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CC57A" w14:textId="77777777" w:rsidR="00836DBC" w:rsidRPr="00D84C2D" w:rsidRDefault="00836DBC" w:rsidP="00836DBC">
      <w:pPr>
        <w:jc w:val="center"/>
        <w:rPr>
          <w:rFonts w:ascii="Arial" w:hAnsi="Arial" w:cs="Arial"/>
          <w:b/>
        </w:rPr>
      </w:pPr>
      <w:r w:rsidRPr="00D84C2D">
        <w:rPr>
          <w:rFonts w:ascii="Arial" w:hAnsi="Arial" w:cs="Arial"/>
          <w:b/>
        </w:rPr>
        <w:t>NORLINGTON SCHOOL AND SIXTH FORM</w:t>
      </w:r>
    </w:p>
    <w:p w14:paraId="1D50C0CC" w14:textId="77777777" w:rsidR="00836DBC" w:rsidRPr="00D84C2D" w:rsidRDefault="00836DBC" w:rsidP="00836DBC">
      <w:pPr>
        <w:jc w:val="center"/>
        <w:rPr>
          <w:rFonts w:ascii="Arial" w:hAnsi="Arial" w:cs="Arial"/>
          <w:b/>
        </w:rPr>
      </w:pPr>
    </w:p>
    <w:p w14:paraId="3E012608" w14:textId="77777777" w:rsidR="00836DBC" w:rsidRPr="00D84C2D" w:rsidRDefault="00836DBC" w:rsidP="00836DBC">
      <w:pPr>
        <w:jc w:val="center"/>
        <w:rPr>
          <w:rFonts w:ascii="Arial" w:hAnsi="Arial" w:cs="Arial"/>
          <w:b/>
        </w:rPr>
      </w:pPr>
      <w:smartTag w:uri="urn:schemas-microsoft-com:office:smarttags" w:element="stockticker">
        <w:r w:rsidRPr="00D84C2D">
          <w:rPr>
            <w:rFonts w:ascii="Arial" w:hAnsi="Arial" w:cs="Arial"/>
            <w:b/>
          </w:rPr>
          <w:t>JOB</w:t>
        </w:r>
      </w:smartTag>
      <w:r w:rsidRPr="00D84C2D">
        <w:rPr>
          <w:rFonts w:ascii="Arial" w:hAnsi="Arial" w:cs="Arial"/>
          <w:b/>
        </w:rPr>
        <w:t xml:space="preserve"> DESCRIPTION</w:t>
      </w:r>
      <w:r w:rsidR="001C5AFF" w:rsidRPr="00D84C2D">
        <w:rPr>
          <w:rFonts w:ascii="Arial" w:hAnsi="Arial" w:cs="Arial"/>
          <w:b/>
        </w:rPr>
        <w:t xml:space="preserve"> </w:t>
      </w:r>
      <w:r w:rsidR="00CC7893">
        <w:rPr>
          <w:rFonts w:ascii="Arial" w:hAnsi="Arial" w:cs="Arial"/>
          <w:b/>
        </w:rPr>
        <w:t xml:space="preserve">    </w:t>
      </w:r>
    </w:p>
    <w:p w14:paraId="4D1CC52A" w14:textId="77777777" w:rsidR="00836DBC" w:rsidRPr="00D84C2D" w:rsidRDefault="00836DBC" w:rsidP="00836DBC">
      <w:pPr>
        <w:jc w:val="center"/>
        <w:rPr>
          <w:rFonts w:ascii="Arial" w:hAnsi="Arial" w:cs="Arial"/>
          <w:b/>
        </w:rPr>
      </w:pPr>
    </w:p>
    <w:p w14:paraId="63C4C84D" w14:textId="77777777" w:rsidR="00836DBC" w:rsidRPr="00D84C2D" w:rsidRDefault="001C5AFF" w:rsidP="00836DBC">
      <w:pPr>
        <w:jc w:val="center"/>
        <w:rPr>
          <w:rFonts w:ascii="Arial" w:hAnsi="Arial" w:cs="Arial"/>
          <w:b/>
        </w:rPr>
      </w:pPr>
      <w:r w:rsidRPr="00D84C2D">
        <w:rPr>
          <w:rFonts w:ascii="Arial" w:hAnsi="Arial" w:cs="Arial"/>
          <w:b/>
        </w:rPr>
        <w:t>TEACHING ASSISTANT</w:t>
      </w:r>
      <w:r w:rsidR="00836DBC" w:rsidRPr="00D84C2D">
        <w:rPr>
          <w:rFonts w:ascii="Arial" w:hAnsi="Arial" w:cs="Arial"/>
          <w:b/>
        </w:rPr>
        <w:t xml:space="preserve"> (Level 2)</w:t>
      </w:r>
    </w:p>
    <w:p w14:paraId="0F452F55" w14:textId="77777777" w:rsidR="00836DBC" w:rsidRPr="00D84C2D" w:rsidRDefault="00836DBC" w:rsidP="00836DBC">
      <w:pPr>
        <w:jc w:val="center"/>
        <w:rPr>
          <w:rFonts w:ascii="Arial" w:hAnsi="Arial" w:cs="Arial"/>
          <w:b/>
        </w:rPr>
      </w:pPr>
    </w:p>
    <w:p w14:paraId="6C357EEE" w14:textId="77777777" w:rsidR="00836DBC" w:rsidRPr="00D84C2D" w:rsidRDefault="00836DBC" w:rsidP="00836DBC">
      <w:pPr>
        <w:jc w:val="both"/>
        <w:rPr>
          <w:rFonts w:ascii="Arial" w:hAnsi="Arial" w:cs="Arial"/>
          <w:sz w:val="22"/>
          <w:szCs w:val="22"/>
        </w:rPr>
      </w:pPr>
      <w:r w:rsidRPr="00D84C2D">
        <w:rPr>
          <w:rFonts w:ascii="Arial" w:hAnsi="Arial" w:cs="Arial"/>
          <w:b/>
          <w:sz w:val="22"/>
          <w:szCs w:val="22"/>
        </w:rPr>
        <w:t>Name:</w:t>
      </w:r>
      <w:r w:rsidRPr="00D84C2D">
        <w:rPr>
          <w:rFonts w:ascii="Arial" w:hAnsi="Arial" w:cs="Arial"/>
          <w:sz w:val="22"/>
          <w:szCs w:val="22"/>
        </w:rPr>
        <w:t xml:space="preserve"> </w:t>
      </w:r>
      <w:r w:rsidRPr="00D84C2D">
        <w:rPr>
          <w:rFonts w:ascii="Arial" w:hAnsi="Arial" w:cs="Arial"/>
          <w:sz w:val="22"/>
          <w:szCs w:val="22"/>
        </w:rPr>
        <w:tab/>
      </w:r>
      <w:r w:rsidRPr="00D84C2D">
        <w:rPr>
          <w:rFonts w:ascii="Arial" w:hAnsi="Arial" w:cs="Arial"/>
          <w:sz w:val="22"/>
          <w:szCs w:val="22"/>
        </w:rPr>
        <w:tab/>
      </w:r>
    </w:p>
    <w:p w14:paraId="5B53735C" w14:textId="77777777" w:rsidR="00836DBC" w:rsidRPr="00D84C2D" w:rsidRDefault="00836DBC" w:rsidP="00836DBC">
      <w:pPr>
        <w:pStyle w:val="NoSpacing"/>
        <w:rPr>
          <w:rFonts w:ascii="Arial" w:hAnsi="Arial" w:cs="Arial"/>
          <w:b/>
        </w:rPr>
      </w:pPr>
      <w:r w:rsidRPr="00D84C2D">
        <w:rPr>
          <w:rFonts w:ascii="Arial" w:hAnsi="Arial" w:cs="Arial"/>
          <w:b/>
        </w:rPr>
        <w:t>Post:</w:t>
      </w:r>
      <w:r w:rsidRPr="00D84C2D">
        <w:rPr>
          <w:rFonts w:ascii="Arial" w:hAnsi="Arial" w:cs="Arial"/>
          <w:b/>
        </w:rPr>
        <w:tab/>
      </w:r>
      <w:r w:rsidRPr="00D84C2D">
        <w:rPr>
          <w:rFonts w:ascii="Arial" w:hAnsi="Arial" w:cs="Arial"/>
          <w:b/>
        </w:rPr>
        <w:tab/>
      </w:r>
      <w:r w:rsidRPr="00D84C2D">
        <w:rPr>
          <w:rFonts w:ascii="Arial" w:hAnsi="Arial" w:cs="Arial"/>
          <w:b/>
        </w:rPr>
        <w:tab/>
      </w:r>
      <w:r w:rsidRPr="00D84C2D">
        <w:rPr>
          <w:rFonts w:ascii="Arial" w:hAnsi="Arial" w:cs="Arial"/>
        </w:rPr>
        <w:t>Teaching Assistant (Level 2)</w:t>
      </w:r>
      <w:r w:rsidRPr="00D84C2D">
        <w:rPr>
          <w:rFonts w:ascii="Arial" w:hAnsi="Arial" w:cs="Arial"/>
          <w:b/>
        </w:rPr>
        <w:t xml:space="preserve">     </w:t>
      </w:r>
    </w:p>
    <w:p w14:paraId="2B7D76DA" w14:textId="77777777" w:rsidR="00836DBC" w:rsidRPr="00D84C2D" w:rsidRDefault="00836DBC" w:rsidP="00836DBC">
      <w:pPr>
        <w:pStyle w:val="NoSpacing"/>
        <w:rPr>
          <w:rFonts w:ascii="Arial" w:hAnsi="Arial" w:cs="Arial"/>
        </w:rPr>
      </w:pPr>
      <w:r w:rsidRPr="00D84C2D">
        <w:rPr>
          <w:rFonts w:ascii="Arial" w:hAnsi="Arial" w:cs="Arial"/>
          <w:b/>
        </w:rPr>
        <w:t>Salary Scale:</w:t>
      </w:r>
      <w:r w:rsidRPr="00D84C2D">
        <w:rPr>
          <w:rFonts w:ascii="Arial" w:hAnsi="Arial" w:cs="Arial"/>
          <w:b/>
        </w:rPr>
        <w:tab/>
      </w:r>
      <w:r w:rsidRPr="00D84C2D">
        <w:rPr>
          <w:rFonts w:ascii="Arial" w:hAnsi="Arial" w:cs="Arial"/>
          <w:b/>
        </w:rPr>
        <w:tab/>
      </w:r>
      <w:r w:rsidRPr="00D84C2D">
        <w:rPr>
          <w:rFonts w:ascii="Arial" w:hAnsi="Arial" w:cs="Arial"/>
        </w:rPr>
        <w:t xml:space="preserve">Scale 3 Point </w:t>
      </w:r>
      <w:r w:rsidR="00B66CEF">
        <w:rPr>
          <w:rFonts w:ascii="Arial" w:hAnsi="Arial" w:cs="Arial"/>
        </w:rPr>
        <w:t>5-6</w:t>
      </w:r>
    </w:p>
    <w:p w14:paraId="03F4AECA" w14:textId="77777777" w:rsidR="008A512D" w:rsidRDefault="00836DBC" w:rsidP="008A512D">
      <w:pPr>
        <w:ind w:left="2127" w:hanging="2127"/>
        <w:jc w:val="both"/>
        <w:rPr>
          <w:rFonts w:ascii="Arial" w:hAnsi="Arial" w:cs="Arial"/>
          <w:sz w:val="22"/>
          <w:szCs w:val="22"/>
        </w:rPr>
      </w:pPr>
      <w:r w:rsidRPr="00D84C2D">
        <w:rPr>
          <w:rFonts w:ascii="Arial" w:hAnsi="Arial" w:cs="Arial"/>
          <w:b/>
          <w:sz w:val="22"/>
          <w:szCs w:val="22"/>
        </w:rPr>
        <w:t xml:space="preserve">Hours </w:t>
      </w:r>
      <w:r w:rsidRPr="002140E3">
        <w:rPr>
          <w:rFonts w:ascii="Arial" w:hAnsi="Arial" w:cs="Arial"/>
          <w:b/>
          <w:sz w:val="22"/>
          <w:szCs w:val="22"/>
        </w:rPr>
        <w:t>of work:</w:t>
      </w:r>
      <w:r w:rsidRPr="002140E3">
        <w:rPr>
          <w:rFonts w:ascii="Arial" w:hAnsi="Arial" w:cs="Arial"/>
          <w:sz w:val="22"/>
          <w:szCs w:val="22"/>
        </w:rPr>
        <w:tab/>
      </w:r>
      <w:r w:rsidR="008A512D" w:rsidRPr="008A512D">
        <w:rPr>
          <w:rFonts w:ascii="Arial" w:hAnsi="Arial" w:cs="Arial"/>
          <w:sz w:val="22"/>
          <w:szCs w:val="22"/>
        </w:rPr>
        <w:t>34.8 hours per week. 8.40am until 4.25pm Monday to Thursday and alternate Fridays 8.40am to 1.55pm/3.15pm – term-time only (46.6 weeks per year).</w:t>
      </w:r>
    </w:p>
    <w:p w14:paraId="0DF248FA" w14:textId="75F2F02C" w:rsidR="00836DBC" w:rsidRPr="002140E3" w:rsidRDefault="00836DBC" w:rsidP="008A512D">
      <w:pPr>
        <w:ind w:left="2127" w:hanging="2127"/>
        <w:jc w:val="both"/>
        <w:rPr>
          <w:rFonts w:ascii="Arial" w:hAnsi="Arial" w:cs="Arial"/>
          <w:b/>
        </w:rPr>
      </w:pPr>
      <w:r w:rsidRPr="002140E3">
        <w:rPr>
          <w:rFonts w:ascii="Arial" w:hAnsi="Arial" w:cs="Arial"/>
          <w:b/>
        </w:rPr>
        <w:t>Reports To:</w:t>
      </w:r>
      <w:r w:rsidRPr="002140E3">
        <w:rPr>
          <w:rFonts w:ascii="Arial" w:hAnsi="Arial" w:cs="Arial"/>
          <w:b/>
        </w:rPr>
        <w:tab/>
      </w:r>
      <w:r w:rsidRPr="002140E3">
        <w:rPr>
          <w:rFonts w:ascii="Arial" w:hAnsi="Arial" w:cs="Arial"/>
          <w:b/>
        </w:rPr>
        <w:tab/>
      </w:r>
      <w:r w:rsidRPr="002140E3">
        <w:rPr>
          <w:rFonts w:ascii="Arial" w:hAnsi="Arial" w:cs="Arial"/>
        </w:rPr>
        <w:t>Sally Devlin</w:t>
      </w:r>
      <w:r w:rsidR="005A7C30" w:rsidRPr="002140E3">
        <w:rPr>
          <w:rFonts w:ascii="Arial" w:hAnsi="Arial" w:cs="Arial"/>
        </w:rPr>
        <w:t xml:space="preserve"> – SENCO, Associate Assistant Principal</w:t>
      </w:r>
    </w:p>
    <w:p w14:paraId="22E65A64" w14:textId="77777777" w:rsidR="00836DBC" w:rsidRPr="002140E3" w:rsidRDefault="00836DBC" w:rsidP="00836DBC">
      <w:pPr>
        <w:pStyle w:val="NoSpacing"/>
        <w:rPr>
          <w:rFonts w:ascii="Arial" w:hAnsi="Arial" w:cs="Arial"/>
        </w:rPr>
      </w:pPr>
    </w:p>
    <w:p w14:paraId="7A267150" w14:textId="77777777" w:rsidR="00836DBC" w:rsidRPr="00D84C2D" w:rsidRDefault="00836DBC" w:rsidP="00836DBC">
      <w:pPr>
        <w:pStyle w:val="NoSpacing"/>
        <w:rPr>
          <w:rFonts w:ascii="Arial" w:hAnsi="Arial" w:cs="Arial"/>
          <w:bCs/>
          <w:iCs/>
        </w:rPr>
      </w:pPr>
      <w:r w:rsidRPr="002140E3">
        <w:rPr>
          <w:rFonts w:ascii="Arial" w:hAnsi="Arial" w:cs="Arial"/>
          <w:b/>
        </w:rPr>
        <w:t xml:space="preserve">Purpose of job:  </w:t>
      </w:r>
      <w:r w:rsidRPr="002140E3">
        <w:rPr>
          <w:rFonts w:ascii="Arial" w:hAnsi="Arial" w:cs="Arial"/>
          <w:bCs/>
          <w:iCs/>
        </w:rPr>
        <w:t>To work under the instruction/guidance of teaching/senior staff to undertake work/care/support programmes, to enable access to learning for pupils and to assist the teacher in the management of pupils and the classroom</w:t>
      </w:r>
      <w:r w:rsidR="005A7C30" w:rsidRPr="002140E3">
        <w:rPr>
          <w:rFonts w:ascii="Arial" w:hAnsi="Arial" w:cs="Arial"/>
          <w:bCs/>
          <w:iCs/>
        </w:rPr>
        <w:t xml:space="preserve"> and to supervise intervention after school</w:t>
      </w:r>
      <w:r w:rsidRPr="002140E3">
        <w:rPr>
          <w:rFonts w:ascii="Arial" w:hAnsi="Arial" w:cs="Arial"/>
          <w:bCs/>
          <w:iCs/>
        </w:rPr>
        <w:t>.  Work may be carried out in the classroom or outside the main teaching area.</w:t>
      </w:r>
    </w:p>
    <w:p w14:paraId="2FD5F2BD" w14:textId="77777777" w:rsidR="00836DBC" w:rsidRPr="00D84C2D" w:rsidRDefault="00836DBC" w:rsidP="00836DBC">
      <w:pPr>
        <w:pStyle w:val="NoSpacing"/>
        <w:rPr>
          <w:rFonts w:ascii="Arial" w:hAnsi="Arial" w:cs="Arial"/>
        </w:rPr>
      </w:pPr>
    </w:p>
    <w:p w14:paraId="3DCE0D0F" w14:textId="77777777" w:rsidR="00836DBC" w:rsidRPr="00D84C2D" w:rsidRDefault="00836DBC" w:rsidP="00836DBC">
      <w:pPr>
        <w:pStyle w:val="NoSpacing"/>
        <w:rPr>
          <w:rFonts w:ascii="Arial" w:hAnsi="Arial" w:cs="Arial"/>
          <w:b/>
        </w:rPr>
      </w:pPr>
      <w:r w:rsidRPr="00D84C2D">
        <w:rPr>
          <w:rFonts w:ascii="Arial" w:hAnsi="Arial" w:cs="Arial"/>
          <w:b/>
        </w:rPr>
        <w:t>Specific Job Content</w:t>
      </w:r>
    </w:p>
    <w:p w14:paraId="24D7CE78" w14:textId="77777777" w:rsidR="00836DBC" w:rsidRPr="00D84C2D" w:rsidRDefault="00836DBC" w:rsidP="00836DBC">
      <w:pPr>
        <w:pStyle w:val="NoSpacing"/>
        <w:rPr>
          <w:rFonts w:ascii="Arial" w:hAnsi="Arial" w:cs="Arial"/>
        </w:rPr>
      </w:pPr>
      <w:r w:rsidRPr="00D84C2D">
        <w:rPr>
          <w:rFonts w:ascii="Arial" w:hAnsi="Arial" w:cs="Arial"/>
        </w:rPr>
        <w:t xml:space="preserve">The following list of duties and responsibilities should give a detailed flavour of the specific role at </w:t>
      </w:r>
      <w:proofErr w:type="spellStart"/>
      <w:r w:rsidRPr="00D84C2D">
        <w:rPr>
          <w:rFonts w:ascii="Arial" w:hAnsi="Arial" w:cs="Arial"/>
        </w:rPr>
        <w:t>Norlington</w:t>
      </w:r>
      <w:proofErr w:type="spellEnd"/>
      <w:r w:rsidRPr="00D84C2D">
        <w:rPr>
          <w:rFonts w:ascii="Arial" w:hAnsi="Arial" w:cs="Arial"/>
        </w:rPr>
        <w:t xml:space="preserve"> School and 6</w:t>
      </w:r>
      <w:r w:rsidRPr="00D84C2D">
        <w:rPr>
          <w:rFonts w:ascii="Arial" w:hAnsi="Arial" w:cs="Arial"/>
          <w:vertAlign w:val="superscript"/>
        </w:rPr>
        <w:t>th</w:t>
      </w:r>
      <w:r w:rsidRPr="00D84C2D">
        <w:rPr>
          <w:rFonts w:ascii="Arial" w:hAnsi="Arial" w:cs="Arial"/>
        </w:rPr>
        <w:t xml:space="preserve"> Form. However, the successful candidate will need to be adaptable, flexible proactive and be prepared to respond accordingly to the changing and evolving needs of the school and our pupils and families. The post holder will be expected to carry out all duties in the context of and in compliance with all the school policies and those of the Trust.</w:t>
      </w:r>
    </w:p>
    <w:p w14:paraId="06189927" w14:textId="77777777" w:rsidR="00836DBC" w:rsidRPr="00D84C2D" w:rsidRDefault="00836DBC" w:rsidP="00836DBC">
      <w:pPr>
        <w:pStyle w:val="NoSpacing"/>
        <w:rPr>
          <w:rFonts w:ascii="Arial" w:hAnsi="Arial" w:cs="Arial"/>
          <w:i/>
        </w:rPr>
      </w:pPr>
    </w:p>
    <w:p w14:paraId="78B8328C" w14:textId="77777777" w:rsidR="00836DBC" w:rsidRPr="00D84C2D" w:rsidRDefault="00836DBC" w:rsidP="00836DBC">
      <w:pPr>
        <w:rPr>
          <w:rFonts w:ascii="Arial" w:hAnsi="Arial" w:cs="Arial"/>
          <w:b/>
          <w:sz w:val="22"/>
          <w:szCs w:val="22"/>
        </w:rPr>
      </w:pPr>
    </w:p>
    <w:p w14:paraId="4D782CB4" w14:textId="77777777" w:rsidR="00836DBC" w:rsidRPr="00D84C2D" w:rsidRDefault="00836DBC" w:rsidP="00836DBC">
      <w:pPr>
        <w:rPr>
          <w:rFonts w:ascii="Arial" w:hAnsi="Arial" w:cs="Arial"/>
          <w:b/>
          <w:sz w:val="22"/>
          <w:szCs w:val="22"/>
        </w:rPr>
      </w:pPr>
      <w:r w:rsidRPr="00D84C2D">
        <w:rPr>
          <w:rFonts w:ascii="Arial" w:hAnsi="Arial" w:cs="Arial"/>
          <w:b/>
          <w:sz w:val="22"/>
          <w:szCs w:val="22"/>
        </w:rPr>
        <w:t>Major Tasks</w:t>
      </w:r>
      <w:r w:rsidRPr="00D84C2D">
        <w:rPr>
          <w:rFonts w:ascii="Arial" w:hAnsi="Arial" w:cs="Arial"/>
          <w:sz w:val="22"/>
          <w:szCs w:val="22"/>
        </w:rPr>
        <w:t xml:space="preserve">, </w:t>
      </w:r>
      <w:r w:rsidRPr="00D84C2D">
        <w:rPr>
          <w:rFonts w:ascii="Arial" w:hAnsi="Arial" w:cs="Arial"/>
          <w:b/>
          <w:sz w:val="22"/>
          <w:szCs w:val="22"/>
        </w:rPr>
        <w:t>Duties and Responsibilities</w:t>
      </w:r>
    </w:p>
    <w:p w14:paraId="1657DB5F" w14:textId="77777777" w:rsidR="00836DBC" w:rsidRPr="00D84C2D" w:rsidRDefault="00836DBC" w:rsidP="00836DBC">
      <w:pPr>
        <w:rPr>
          <w:rFonts w:ascii="Arial" w:hAnsi="Arial" w:cs="Arial"/>
          <w:sz w:val="22"/>
          <w:szCs w:val="22"/>
        </w:rPr>
      </w:pPr>
    </w:p>
    <w:p w14:paraId="43878728" w14:textId="77777777" w:rsidR="00836DBC" w:rsidRPr="00D84C2D" w:rsidRDefault="00836DBC" w:rsidP="00836DBC">
      <w:pPr>
        <w:numPr>
          <w:ilvl w:val="0"/>
          <w:numId w:val="8"/>
        </w:numPr>
        <w:ind w:right="104"/>
        <w:rPr>
          <w:rFonts w:ascii="Arial" w:hAnsi="Arial" w:cs="Arial"/>
          <w:b/>
          <w:sz w:val="22"/>
          <w:szCs w:val="22"/>
        </w:rPr>
      </w:pPr>
      <w:r w:rsidRPr="00D84C2D">
        <w:rPr>
          <w:rFonts w:ascii="Arial" w:hAnsi="Arial" w:cs="Arial"/>
          <w:b/>
          <w:sz w:val="22"/>
          <w:szCs w:val="22"/>
        </w:rPr>
        <w:t>Support for Pupils</w:t>
      </w:r>
    </w:p>
    <w:p w14:paraId="4158D37C" w14:textId="77777777" w:rsidR="00836DBC" w:rsidRPr="00D84C2D" w:rsidRDefault="00836DBC" w:rsidP="00836DBC">
      <w:pPr>
        <w:ind w:left="720" w:right="104"/>
        <w:rPr>
          <w:rFonts w:ascii="Arial" w:hAnsi="Arial" w:cs="Arial"/>
          <w:b/>
          <w:sz w:val="22"/>
          <w:szCs w:val="22"/>
        </w:rPr>
      </w:pPr>
    </w:p>
    <w:p w14:paraId="07B6209B" w14:textId="77777777" w:rsidR="00836DBC" w:rsidRPr="00D84C2D" w:rsidRDefault="00836DBC" w:rsidP="00836DBC">
      <w:pPr>
        <w:numPr>
          <w:ilvl w:val="0"/>
          <w:numId w:val="3"/>
        </w:numPr>
        <w:spacing w:after="30"/>
        <w:ind w:right="104"/>
        <w:rPr>
          <w:rFonts w:ascii="Arial" w:hAnsi="Arial" w:cs="Arial"/>
          <w:b/>
          <w:sz w:val="22"/>
          <w:szCs w:val="22"/>
        </w:rPr>
      </w:pPr>
      <w:r w:rsidRPr="00D84C2D">
        <w:rPr>
          <w:rFonts w:ascii="Arial" w:hAnsi="Arial" w:cs="Arial"/>
          <w:sz w:val="22"/>
          <w:szCs w:val="22"/>
        </w:rPr>
        <w:t>Attend to the pupils’ personal needs, and implement related personal programmes, including social, health, physical, hygiene, first aid and welfare matters</w:t>
      </w:r>
    </w:p>
    <w:p w14:paraId="710D84A4" w14:textId="77777777" w:rsidR="00836DBC" w:rsidRPr="00D84C2D" w:rsidRDefault="00836DBC" w:rsidP="00836DBC">
      <w:pPr>
        <w:numPr>
          <w:ilvl w:val="0"/>
          <w:numId w:val="3"/>
        </w:numPr>
        <w:spacing w:after="30"/>
        <w:ind w:right="104"/>
        <w:rPr>
          <w:rFonts w:ascii="Arial" w:hAnsi="Arial" w:cs="Arial"/>
          <w:b/>
          <w:sz w:val="22"/>
          <w:szCs w:val="22"/>
        </w:rPr>
      </w:pPr>
      <w:r w:rsidRPr="00D84C2D">
        <w:rPr>
          <w:rFonts w:ascii="Arial" w:hAnsi="Arial" w:cs="Arial"/>
          <w:sz w:val="22"/>
          <w:szCs w:val="22"/>
        </w:rPr>
        <w:t>Supervise and support pupils ensuring their safety and access to learning</w:t>
      </w:r>
    </w:p>
    <w:p w14:paraId="2EA67978" w14:textId="77777777" w:rsidR="00836DBC" w:rsidRPr="00D84C2D" w:rsidRDefault="00836DBC" w:rsidP="00836DBC">
      <w:pPr>
        <w:numPr>
          <w:ilvl w:val="0"/>
          <w:numId w:val="3"/>
        </w:numPr>
        <w:spacing w:after="30"/>
        <w:ind w:right="104"/>
        <w:rPr>
          <w:rFonts w:ascii="Arial" w:hAnsi="Arial" w:cs="Arial"/>
          <w:b/>
          <w:sz w:val="22"/>
          <w:szCs w:val="22"/>
        </w:rPr>
      </w:pPr>
      <w:r w:rsidRPr="00D84C2D">
        <w:rPr>
          <w:rFonts w:ascii="Arial" w:hAnsi="Arial" w:cs="Arial"/>
          <w:sz w:val="22"/>
          <w:szCs w:val="22"/>
        </w:rPr>
        <w:t>Establish good relationships with pupils, acting as a role model and being aware of and responding appropriately to individual needs</w:t>
      </w:r>
    </w:p>
    <w:p w14:paraId="438ECE08" w14:textId="77777777" w:rsidR="00836DBC" w:rsidRPr="00D84C2D" w:rsidRDefault="00836DBC" w:rsidP="00836DBC">
      <w:pPr>
        <w:numPr>
          <w:ilvl w:val="0"/>
          <w:numId w:val="3"/>
        </w:numPr>
        <w:spacing w:after="30"/>
        <w:ind w:right="104"/>
        <w:rPr>
          <w:rFonts w:ascii="Arial" w:hAnsi="Arial" w:cs="Arial"/>
          <w:b/>
          <w:sz w:val="22"/>
          <w:szCs w:val="22"/>
        </w:rPr>
      </w:pPr>
      <w:r w:rsidRPr="00D84C2D">
        <w:rPr>
          <w:rFonts w:ascii="Arial" w:hAnsi="Arial" w:cs="Arial"/>
          <w:sz w:val="22"/>
          <w:szCs w:val="22"/>
        </w:rPr>
        <w:t>Promote the inclusion and acceptance of all pupils</w:t>
      </w:r>
    </w:p>
    <w:p w14:paraId="5882CFCA" w14:textId="77777777" w:rsidR="00836DBC" w:rsidRPr="00D84C2D" w:rsidRDefault="00836DBC" w:rsidP="00836DBC">
      <w:pPr>
        <w:numPr>
          <w:ilvl w:val="0"/>
          <w:numId w:val="3"/>
        </w:numPr>
        <w:spacing w:after="30"/>
        <w:ind w:right="104"/>
        <w:rPr>
          <w:rFonts w:ascii="Arial" w:hAnsi="Arial" w:cs="Arial"/>
          <w:b/>
          <w:sz w:val="22"/>
          <w:szCs w:val="22"/>
        </w:rPr>
      </w:pPr>
      <w:r w:rsidRPr="00D84C2D">
        <w:rPr>
          <w:rFonts w:ascii="Arial" w:hAnsi="Arial" w:cs="Arial"/>
          <w:sz w:val="22"/>
          <w:szCs w:val="22"/>
        </w:rPr>
        <w:t>Encourage pupils to interact with others and engage in activities led by the teacher</w:t>
      </w:r>
    </w:p>
    <w:p w14:paraId="2D6A4BC8" w14:textId="77777777" w:rsidR="00836DBC" w:rsidRPr="00D84C2D" w:rsidRDefault="00836DBC" w:rsidP="00836DBC">
      <w:pPr>
        <w:numPr>
          <w:ilvl w:val="0"/>
          <w:numId w:val="3"/>
        </w:numPr>
        <w:spacing w:after="30"/>
        <w:ind w:right="104"/>
        <w:rPr>
          <w:rFonts w:ascii="Arial" w:hAnsi="Arial" w:cs="Arial"/>
          <w:b/>
          <w:sz w:val="22"/>
          <w:szCs w:val="22"/>
        </w:rPr>
      </w:pPr>
      <w:r w:rsidRPr="00D84C2D">
        <w:rPr>
          <w:rFonts w:ascii="Arial" w:hAnsi="Arial" w:cs="Arial"/>
          <w:sz w:val="22"/>
          <w:szCs w:val="22"/>
        </w:rPr>
        <w:t>Encourage pupils to act independently as appropriate.</w:t>
      </w:r>
    </w:p>
    <w:p w14:paraId="61E9F180" w14:textId="77777777" w:rsidR="001C5AFF" w:rsidRPr="00D84C2D" w:rsidRDefault="001C5AFF" w:rsidP="00836DBC">
      <w:pPr>
        <w:numPr>
          <w:ilvl w:val="0"/>
          <w:numId w:val="3"/>
        </w:numPr>
        <w:spacing w:after="30"/>
        <w:ind w:right="104"/>
        <w:rPr>
          <w:rFonts w:ascii="Arial" w:hAnsi="Arial" w:cs="Arial"/>
          <w:b/>
          <w:sz w:val="22"/>
          <w:szCs w:val="22"/>
        </w:rPr>
      </w:pPr>
      <w:r w:rsidRPr="00D84C2D">
        <w:rPr>
          <w:rFonts w:ascii="Arial" w:hAnsi="Arial" w:cs="Arial"/>
          <w:sz w:val="22"/>
          <w:szCs w:val="22"/>
        </w:rPr>
        <w:t>Act as a key worker for named children, liaising between the child, the parent and the school to ensure effective communication.</w:t>
      </w:r>
    </w:p>
    <w:p w14:paraId="66E29E07" w14:textId="77777777" w:rsidR="001C5AFF" w:rsidRPr="00D84C2D" w:rsidRDefault="001C5AFF" w:rsidP="00836DBC">
      <w:pPr>
        <w:numPr>
          <w:ilvl w:val="0"/>
          <w:numId w:val="3"/>
        </w:numPr>
        <w:spacing w:after="30"/>
        <w:ind w:right="104"/>
        <w:rPr>
          <w:rFonts w:ascii="Arial" w:hAnsi="Arial" w:cs="Arial"/>
          <w:b/>
          <w:sz w:val="22"/>
          <w:szCs w:val="22"/>
        </w:rPr>
      </w:pPr>
      <w:r w:rsidRPr="00D84C2D">
        <w:rPr>
          <w:rFonts w:ascii="Arial" w:hAnsi="Arial" w:cs="Arial"/>
          <w:sz w:val="22"/>
          <w:szCs w:val="22"/>
        </w:rPr>
        <w:t>Make sure you are familiar with and keep up to date with relevant information on students. This includes such documents as EHC</w:t>
      </w:r>
      <w:r w:rsidR="00B87F2B">
        <w:rPr>
          <w:rFonts w:ascii="Arial" w:hAnsi="Arial" w:cs="Arial"/>
          <w:sz w:val="22"/>
          <w:szCs w:val="22"/>
        </w:rPr>
        <w:t xml:space="preserve"> </w:t>
      </w:r>
      <w:r w:rsidRPr="00D84C2D">
        <w:rPr>
          <w:rFonts w:ascii="Arial" w:hAnsi="Arial" w:cs="Arial"/>
          <w:sz w:val="22"/>
          <w:szCs w:val="22"/>
        </w:rPr>
        <w:t xml:space="preserve">plans, pupil passports and assessments by external agencies. </w:t>
      </w:r>
    </w:p>
    <w:p w14:paraId="1ED56D47" w14:textId="77777777" w:rsidR="001C5AFF" w:rsidRPr="00D84C2D" w:rsidRDefault="001C5AFF" w:rsidP="00836DBC">
      <w:pPr>
        <w:numPr>
          <w:ilvl w:val="0"/>
          <w:numId w:val="3"/>
        </w:numPr>
        <w:spacing w:after="30"/>
        <w:ind w:right="104"/>
        <w:rPr>
          <w:rFonts w:ascii="Arial" w:hAnsi="Arial" w:cs="Arial"/>
          <w:b/>
          <w:sz w:val="22"/>
          <w:szCs w:val="22"/>
        </w:rPr>
      </w:pPr>
      <w:r w:rsidRPr="00D84C2D">
        <w:rPr>
          <w:rFonts w:ascii="Arial" w:hAnsi="Arial" w:cs="Arial"/>
          <w:sz w:val="22"/>
          <w:szCs w:val="22"/>
        </w:rPr>
        <w:t>Ensure that you are aware of all the students on the SEN register in the classes you work in and support them when possible.</w:t>
      </w:r>
    </w:p>
    <w:p w14:paraId="7CCE047F" w14:textId="77777777" w:rsidR="001C5AFF" w:rsidRPr="00D84C2D" w:rsidRDefault="001C5AFF" w:rsidP="001C5AFF">
      <w:pPr>
        <w:spacing w:after="30"/>
        <w:ind w:right="104"/>
        <w:rPr>
          <w:rFonts w:ascii="Arial" w:hAnsi="Arial" w:cs="Arial"/>
          <w:b/>
          <w:sz w:val="22"/>
          <w:szCs w:val="22"/>
        </w:rPr>
      </w:pPr>
    </w:p>
    <w:p w14:paraId="068F75D3" w14:textId="77777777" w:rsidR="00836DBC" w:rsidRPr="00D84C2D" w:rsidRDefault="00836DBC" w:rsidP="00836DBC">
      <w:pPr>
        <w:rPr>
          <w:rFonts w:ascii="Arial" w:hAnsi="Arial" w:cs="Arial"/>
          <w:sz w:val="22"/>
          <w:szCs w:val="22"/>
        </w:rPr>
      </w:pPr>
    </w:p>
    <w:p w14:paraId="48A7D287" w14:textId="77777777" w:rsidR="001C5AFF" w:rsidRPr="00D84C2D" w:rsidRDefault="001C5AFF" w:rsidP="00836DBC">
      <w:pPr>
        <w:rPr>
          <w:rFonts w:ascii="Arial" w:hAnsi="Arial" w:cs="Arial"/>
          <w:sz w:val="22"/>
          <w:szCs w:val="22"/>
        </w:rPr>
      </w:pPr>
    </w:p>
    <w:p w14:paraId="69446BB1" w14:textId="77777777" w:rsidR="001C5AFF" w:rsidRPr="00D84C2D" w:rsidRDefault="001C5AFF" w:rsidP="00836DBC">
      <w:pPr>
        <w:rPr>
          <w:rFonts w:ascii="Arial" w:hAnsi="Arial" w:cs="Arial"/>
          <w:sz w:val="22"/>
          <w:szCs w:val="22"/>
        </w:rPr>
      </w:pPr>
    </w:p>
    <w:p w14:paraId="00E45FAA" w14:textId="77777777" w:rsidR="00836DBC" w:rsidRPr="00D84C2D" w:rsidRDefault="00836DBC" w:rsidP="00836DBC">
      <w:pPr>
        <w:numPr>
          <w:ilvl w:val="0"/>
          <w:numId w:val="8"/>
        </w:numPr>
        <w:tabs>
          <w:tab w:val="left" w:pos="567"/>
        </w:tabs>
        <w:rPr>
          <w:rFonts w:ascii="Arial" w:hAnsi="Arial" w:cs="Arial"/>
          <w:b/>
          <w:sz w:val="22"/>
          <w:szCs w:val="22"/>
        </w:rPr>
      </w:pPr>
      <w:r w:rsidRPr="00D84C2D">
        <w:rPr>
          <w:rFonts w:ascii="Arial" w:hAnsi="Arial" w:cs="Arial"/>
          <w:b/>
          <w:sz w:val="22"/>
          <w:szCs w:val="22"/>
        </w:rPr>
        <w:t>Support for the Teacher</w:t>
      </w:r>
    </w:p>
    <w:p w14:paraId="5436A19F" w14:textId="77777777" w:rsidR="00836DBC" w:rsidRPr="00D84C2D" w:rsidRDefault="00836DBC" w:rsidP="00836DBC">
      <w:pPr>
        <w:tabs>
          <w:tab w:val="left" w:pos="567"/>
        </w:tabs>
        <w:rPr>
          <w:rFonts w:ascii="Arial" w:hAnsi="Arial" w:cs="Arial"/>
          <w:b/>
          <w:sz w:val="22"/>
          <w:szCs w:val="22"/>
        </w:rPr>
      </w:pPr>
    </w:p>
    <w:p w14:paraId="4EE338B0" w14:textId="77777777" w:rsidR="00836DBC" w:rsidRPr="00B87F2B" w:rsidRDefault="00836DBC" w:rsidP="00836DBC">
      <w:pPr>
        <w:numPr>
          <w:ilvl w:val="0"/>
          <w:numId w:val="4"/>
        </w:numPr>
        <w:tabs>
          <w:tab w:val="left" w:pos="567"/>
        </w:tabs>
        <w:spacing w:after="30"/>
        <w:rPr>
          <w:rFonts w:ascii="Arial" w:hAnsi="Arial" w:cs="Arial"/>
          <w:b/>
          <w:sz w:val="22"/>
          <w:szCs w:val="22"/>
        </w:rPr>
      </w:pPr>
      <w:r w:rsidRPr="00D84C2D">
        <w:rPr>
          <w:rFonts w:ascii="Arial" w:hAnsi="Arial" w:cs="Arial"/>
          <w:sz w:val="22"/>
          <w:szCs w:val="22"/>
        </w:rPr>
        <w:t>Liaising</w:t>
      </w:r>
      <w:r w:rsidR="001C5AFF" w:rsidRPr="00D84C2D">
        <w:rPr>
          <w:rFonts w:ascii="Arial" w:hAnsi="Arial" w:cs="Arial"/>
          <w:sz w:val="22"/>
          <w:szCs w:val="22"/>
        </w:rPr>
        <w:t xml:space="preserve"> with classroom teachers to support their lesson planning when possible </w:t>
      </w:r>
      <w:r w:rsidRPr="00D84C2D">
        <w:rPr>
          <w:rFonts w:ascii="Arial" w:hAnsi="Arial" w:cs="Arial"/>
          <w:sz w:val="22"/>
          <w:szCs w:val="22"/>
        </w:rPr>
        <w:t xml:space="preserve"> </w:t>
      </w:r>
    </w:p>
    <w:p w14:paraId="7E029AC4" w14:textId="77777777" w:rsidR="00836DBC" w:rsidRPr="00D84C2D" w:rsidRDefault="00836DBC" w:rsidP="00836DBC">
      <w:pPr>
        <w:numPr>
          <w:ilvl w:val="0"/>
          <w:numId w:val="4"/>
        </w:numPr>
        <w:tabs>
          <w:tab w:val="left" w:pos="567"/>
        </w:tabs>
        <w:spacing w:after="30"/>
        <w:rPr>
          <w:rFonts w:ascii="Arial" w:hAnsi="Arial" w:cs="Arial"/>
          <w:b/>
          <w:sz w:val="22"/>
          <w:szCs w:val="22"/>
        </w:rPr>
      </w:pPr>
      <w:r w:rsidRPr="00D84C2D">
        <w:rPr>
          <w:rFonts w:ascii="Arial" w:hAnsi="Arial" w:cs="Arial"/>
          <w:sz w:val="22"/>
          <w:szCs w:val="22"/>
        </w:rPr>
        <w:t>Be aware of pupil problems/progress/achievements and report to the teacher as agreed</w:t>
      </w:r>
    </w:p>
    <w:p w14:paraId="44F84172" w14:textId="77777777" w:rsidR="00836DBC" w:rsidRPr="00D84C2D" w:rsidRDefault="00836DBC" w:rsidP="00836DBC">
      <w:pPr>
        <w:numPr>
          <w:ilvl w:val="0"/>
          <w:numId w:val="4"/>
        </w:numPr>
        <w:tabs>
          <w:tab w:val="left" w:pos="567"/>
        </w:tabs>
        <w:spacing w:after="30"/>
        <w:rPr>
          <w:rFonts w:ascii="Arial" w:hAnsi="Arial" w:cs="Arial"/>
          <w:b/>
          <w:sz w:val="22"/>
          <w:szCs w:val="22"/>
        </w:rPr>
      </w:pPr>
      <w:r w:rsidRPr="00D84C2D">
        <w:rPr>
          <w:rFonts w:ascii="Arial" w:hAnsi="Arial" w:cs="Arial"/>
          <w:sz w:val="22"/>
          <w:szCs w:val="22"/>
        </w:rPr>
        <w:t>Undertake pupil record keeping as requested</w:t>
      </w:r>
    </w:p>
    <w:p w14:paraId="02F39027" w14:textId="77777777" w:rsidR="00836DBC" w:rsidRPr="00D84C2D" w:rsidRDefault="00836DBC" w:rsidP="00836DBC">
      <w:pPr>
        <w:numPr>
          <w:ilvl w:val="0"/>
          <w:numId w:val="4"/>
        </w:numPr>
        <w:tabs>
          <w:tab w:val="left" w:pos="567"/>
        </w:tabs>
        <w:spacing w:after="30"/>
        <w:rPr>
          <w:rFonts w:ascii="Arial" w:hAnsi="Arial" w:cs="Arial"/>
          <w:b/>
          <w:sz w:val="22"/>
          <w:szCs w:val="22"/>
        </w:rPr>
      </w:pPr>
      <w:r w:rsidRPr="00D84C2D">
        <w:rPr>
          <w:rFonts w:ascii="Arial" w:hAnsi="Arial" w:cs="Arial"/>
          <w:sz w:val="22"/>
          <w:szCs w:val="22"/>
        </w:rPr>
        <w:t>Support the teacher in managing pupil behaviour, reporting difficulties as appropriate</w:t>
      </w:r>
    </w:p>
    <w:p w14:paraId="54EDE48F" w14:textId="77777777" w:rsidR="00836DBC" w:rsidRPr="00D84C2D" w:rsidRDefault="00836DBC" w:rsidP="00836DBC">
      <w:pPr>
        <w:numPr>
          <w:ilvl w:val="0"/>
          <w:numId w:val="4"/>
        </w:numPr>
        <w:tabs>
          <w:tab w:val="left" w:pos="567"/>
        </w:tabs>
        <w:spacing w:after="30"/>
        <w:rPr>
          <w:rFonts w:ascii="Arial" w:hAnsi="Arial" w:cs="Arial"/>
          <w:b/>
          <w:sz w:val="22"/>
          <w:szCs w:val="22"/>
        </w:rPr>
      </w:pPr>
      <w:r w:rsidRPr="00D84C2D">
        <w:rPr>
          <w:rFonts w:ascii="Arial" w:hAnsi="Arial" w:cs="Arial"/>
          <w:sz w:val="22"/>
          <w:szCs w:val="22"/>
        </w:rPr>
        <w:t>Gather/report information from/to parents/carers as directed</w:t>
      </w:r>
    </w:p>
    <w:p w14:paraId="45662B3A" w14:textId="77777777" w:rsidR="00836DBC" w:rsidRPr="00D84C2D" w:rsidRDefault="00836DBC" w:rsidP="00836DBC">
      <w:pPr>
        <w:numPr>
          <w:ilvl w:val="0"/>
          <w:numId w:val="4"/>
        </w:numPr>
        <w:tabs>
          <w:tab w:val="left" w:pos="567"/>
        </w:tabs>
        <w:spacing w:after="30"/>
        <w:rPr>
          <w:rFonts w:ascii="Arial" w:hAnsi="Arial" w:cs="Arial"/>
          <w:b/>
          <w:sz w:val="22"/>
          <w:szCs w:val="22"/>
        </w:rPr>
      </w:pPr>
      <w:r w:rsidRPr="00D84C2D">
        <w:rPr>
          <w:rFonts w:ascii="Arial" w:hAnsi="Arial" w:cs="Arial"/>
          <w:sz w:val="22"/>
          <w:szCs w:val="22"/>
        </w:rPr>
        <w:t>Provide differentiated resources where appropriate</w:t>
      </w:r>
    </w:p>
    <w:p w14:paraId="7B95226A" w14:textId="77777777" w:rsidR="00836DBC" w:rsidRPr="00D84C2D" w:rsidRDefault="00836DBC" w:rsidP="00836DBC">
      <w:pPr>
        <w:pStyle w:val="ListParagraph"/>
        <w:rPr>
          <w:rFonts w:ascii="Arial" w:hAnsi="Arial" w:cs="Arial"/>
          <w:b/>
          <w:sz w:val="22"/>
          <w:szCs w:val="22"/>
        </w:rPr>
      </w:pPr>
    </w:p>
    <w:p w14:paraId="23562E40" w14:textId="77777777" w:rsidR="00836DBC" w:rsidRPr="00D84C2D" w:rsidRDefault="00836DBC" w:rsidP="00836DBC">
      <w:pPr>
        <w:numPr>
          <w:ilvl w:val="0"/>
          <w:numId w:val="8"/>
        </w:numPr>
        <w:rPr>
          <w:rFonts w:ascii="Arial" w:hAnsi="Arial" w:cs="Arial"/>
          <w:b/>
          <w:sz w:val="22"/>
          <w:szCs w:val="22"/>
        </w:rPr>
      </w:pPr>
      <w:r w:rsidRPr="00D84C2D">
        <w:rPr>
          <w:rFonts w:ascii="Arial" w:hAnsi="Arial" w:cs="Arial"/>
          <w:b/>
          <w:sz w:val="22"/>
          <w:szCs w:val="22"/>
        </w:rPr>
        <w:t>Support for the curriculum</w:t>
      </w:r>
    </w:p>
    <w:p w14:paraId="3C391CE6" w14:textId="77777777" w:rsidR="00836DBC" w:rsidRPr="00D84C2D" w:rsidRDefault="00836DBC" w:rsidP="00836DBC">
      <w:pPr>
        <w:ind w:left="720"/>
        <w:rPr>
          <w:rFonts w:ascii="Arial" w:hAnsi="Arial" w:cs="Arial"/>
          <w:b/>
          <w:sz w:val="22"/>
          <w:szCs w:val="22"/>
        </w:rPr>
      </w:pPr>
    </w:p>
    <w:p w14:paraId="7616809D" w14:textId="77777777" w:rsidR="00836DBC" w:rsidRPr="00D84C2D" w:rsidRDefault="00836DBC" w:rsidP="00836DBC">
      <w:pPr>
        <w:numPr>
          <w:ilvl w:val="0"/>
          <w:numId w:val="6"/>
        </w:numPr>
        <w:tabs>
          <w:tab w:val="left" w:pos="567"/>
        </w:tabs>
        <w:spacing w:after="30"/>
        <w:rPr>
          <w:rFonts w:ascii="Arial" w:hAnsi="Arial" w:cs="Arial"/>
          <w:b/>
          <w:sz w:val="22"/>
          <w:szCs w:val="22"/>
        </w:rPr>
      </w:pPr>
      <w:r w:rsidRPr="00D84C2D">
        <w:rPr>
          <w:rFonts w:ascii="Arial" w:hAnsi="Arial" w:cs="Arial"/>
          <w:sz w:val="22"/>
          <w:szCs w:val="22"/>
        </w:rPr>
        <w:t>Support pupils to understand instructions</w:t>
      </w:r>
    </w:p>
    <w:p w14:paraId="5850F7CD" w14:textId="77777777" w:rsidR="00836DBC" w:rsidRPr="00D84C2D" w:rsidRDefault="00836DBC" w:rsidP="00836DBC">
      <w:pPr>
        <w:numPr>
          <w:ilvl w:val="0"/>
          <w:numId w:val="6"/>
        </w:numPr>
        <w:tabs>
          <w:tab w:val="left" w:pos="567"/>
        </w:tabs>
        <w:spacing w:after="30"/>
        <w:rPr>
          <w:rFonts w:ascii="Arial" w:hAnsi="Arial" w:cs="Arial"/>
          <w:b/>
          <w:sz w:val="22"/>
          <w:szCs w:val="22"/>
        </w:rPr>
      </w:pPr>
      <w:r w:rsidRPr="00D84C2D">
        <w:rPr>
          <w:rFonts w:ascii="Arial" w:hAnsi="Arial" w:cs="Arial"/>
          <w:sz w:val="22"/>
          <w:szCs w:val="22"/>
        </w:rPr>
        <w:t>Support pupils in respect of local and national learning strategies e.g. literacy, numeracy, KS3, early years, as directed by the teacher</w:t>
      </w:r>
    </w:p>
    <w:p w14:paraId="353F5B8D" w14:textId="77777777" w:rsidR="00836DBC" w:rsidRPr="00D84C2D" w:rsidRDefault="00836DBC" w:rsidP="00836DBC">
      <w:pPr>
        <w:numPr>
          <w:ilvl w:val="0"/>
          <w:numId w:val="6"/>
        </w:numPr>
        <w:tabs>
          <w:tab w:val="left" w:pos="567"/>
        </w:tabs>
        <w:spacing w:after="30"/>
        <w:rPr>
          <w:rFonts w:ascii="Arial" w:hAnsi="Arial" w:cs="Arial"/>
          <w:b/>
          <w:sz w:val="22"/>
          <w:szCs w:val="22"/>
        </w:rPr>
      </w:pPr>
      <w:r w:rsidRPr="00D84C2D">
        <w:rPr>
          <w:rFonts w:ascii="Arial" w:hAnsi="Arial" w:cs="Arial"/>
          <w:b/>
          <w:sz w:val="22"/>
          <w:szCs w:val="22"/>
        </w:rPr>
        <w:t xml:space="preserve"> </w:t>
      </w:r>
      <w:r w:rsidRPr="00D84C2D">
        <w:rPr>
          <w:rFonts w:ascii="Arial" w:hAnsi="Arial" w:cs="Arial"/>
          <w:sz w:val="22"/>
          <w:szCs w:val="22"/>
        </w:rPr>
        <w:t>Support pupils in using basic ICT as directed</w:t>
      </w:r>
    </w:p>
    <w:p w14:paraId="5AA7EF29" w14:textId="77777777" w:rsidR="00836DBC" w:rsidRPr="00D84C2D" w:rsidRDefault="00836DBC" w:rsidP="00836DBC">
      <w:pPr>
        <w:numPr>
          <w:ilvl w:val="0"/>
          <w:numId w:val="6"/>
        </w:numPr>
        <w:tabs>
          <w:tab w:val="left" w:pos="567"/>
        </w:tabs>
        <w:spacing w:after="30"/>
        <w:rPr>
          <w:rFonts w:ascii="Arial" w:hAnsi="Arial" w:cs="Arial"/>
          <w:b/>
          <w:sz w:val="22"/>
          <w:szCs w:val="22"/>
        </w:rPr>
      </w:pPr>
      <w:r w:rsidRPr="00D84C2D">
        <w:rPr>
          <w:rFonts w:ascii="Arial" w:hAnsi="Arial" w:cs="Arial"/>
          <w:sz w:val="22"/>
          <w:szCs w:val="22"/>
        </w:rPr>
        <w:t>Prepare and maintain equipment/resources as directed by the teacher and assist pupils in their use.</w:t>
      </w:r>
    </w:p>
    <w:p w14:paraId="778EE7E9" w14:textId="77777777" w:rsidR="001C5AFF" w:rsidRPr="00D84C2D" w:rsidRDefault="001C5AFF" w:rsidP="00836DBC">
      <w:pPr>
        <w:numPr>
          <w:ilvl w:val="0"/>
          <w:numId w:val="6"/>
        </w:numPr>
        <w:tabs>
          <w:tab w:val="left" w:pos="567"/>
        </w:tabs>
        <w:spacing w:after="30"/>
        <w:rPr>
          <w:rFonts w:ascii="Arial" w:hAnsi="Arial" w:cs="Arial"/>
          <w:b/>
          <w:sz w:val="22"/>
          <w:szCs w:val="22"/>
        </w:rPr>
      </w:pPr>
      <w:r w:rsidRPr="00D84C2D">
        <w:rPr>
          <w:rFonts w:ascii="Arial" w:hAnsi="Arial" w:cs="Arial"/>
          <w:sz w:val="22"/>
          <w:szCs w:val="22"/>
        </w:rPr>
        <w:t>Participate in SEN and whole school training and use the skills taught when working with students. This will include skills such as scaffolding, questioning, and Bloom’s taxonomy.</w:t>
      </w:r>
    </w:p>
    <w:p w14:paraId="4063C4B0" w14:textId="77777777" w:rsidR="00836DBC" w:rsidRPr="00D84C2D" w:rsidRDefault="00836DBC" w:rsidP="00836DBC">
      <w:pPr>
        <w:rPr>
          <w:rFonts w:ascii="Arial" w:hAnsi="Arial" w:cs="Arial"/>
          <w:sz w:val="22"/>
          <w:szCs w:val="22"/>
        </w:rPr>
      </w:pPr>
    </w:p>
    <w:p w14:paraId="4E7D7545" w14:textId="77777777" w:rsidR="00836DBC" w:rsidRPr="00D84C2D" w:rsidRDefault="00836DBC" w:rsidP="00836DBC">
      <w:pPr>
        <w:numPr>
          <w:ilvl w:val="0"/>
          <w:numId w:val="8"/>
        </w:numPr>
        <w:rPr>
          <w:rFonts w:ascii="Arial" w:hAnsi="Arial" w:cs="Arial"/>
          <w:b/>
          <w:sz w:val="22"/>
          <w:szCs w:val="22"/>
        </w:rPr>
      </w:pPr>
      <w:r w:rsidRPr="00D84C2D">
        <w:rPr>
          <w:rFonts w:ascii="Arial" w:hAnsi="Arial" w:cs="Arial"/>
          <w:b/>
          <w:bCs/>
          <w:sz w:val="22"/>
          <w:szCs w:val="22"/>
        </w:rPr>
        <w:t>Support for the School</w:t>
      </w:r>
    </w:p>
    <w:p w14:paraId="3E08B008" w14:textId="77777777" w:rsidR="00836DBC" w:rsidRPr="00D84C2D" w:rsidRDefault="00836DBC" w:rsidP="00836DBC">
      <w:pPr>
        <w:ind w:left="720"/>
        <w:rPr>
          <w:rFonts w:ascii="Arial" w:hAnsi="Arial" w:cs="Arial"/>
          <w:b/>
          <w:sz w:val="22"/>
          <w:szCs w:val="22"/>
        </w:rPr>
      </w:pPr>
    </w:p>
    <w:p w14:paraId="6E56062F" w14:textId="77777777" w:rsidR="00836DBC" w:rsidRPr="00D84C2D" w:rsidRDefault="00836DBC" w:rsidP="00836DBC">
      <w:pPr>
        <w:numPr>
          <w:ilvl w:val="0"/>
          <w:numId w:val="7"/>
        </w:numPr>
        <w:spacing w:after="30"/>
        <w:rPr>
          <w:rFonts w:ascii="Arial" w:hAnsi="Arial" w:cs="Arial"/>
          <w:b/>
          <w:sz w:val="22"/>
          <w:szCs w:val="22"/>
        </w:rPr>
      </w:pPr>
      <w:r w:rsidRPr="00D84C2D">
        <w:rPr>
          <w:rFonts w:ascii="Arial" w:hAnsi="Arial" w:cs="Arial"/>
          <w:sz w:val="22"/>
          <w:szCs w:val="22"/>
        </w:rPr>
        <w:t>Be aware of and comply with policies and procedures relating to child protection, health, safety and security, confidentiality and data protection, reporting all concerns to an appropriate person</w:t>
      </w:r>
    </w:p>
    <w:p w14:paraId="75382CC3" w14:textId="77777777" w:rsidR="00836DBC" w:rsidRPr="00D84C2D" w:rsidRDefault="00836DBC" w:rsidP="00836DBC">
      <w:pPr>
        <w:numPr>
          <w:ilvl w:val="0"/>
          <w:numId w:val="7"/>
        </w:numPr>
        <w:spacing w:after="30"/>
        <w:rPr>
          <w:rFonts w:ascii="Arial" w:hAnsi="Arial" w:cs="Arial"/>
          <w:b/>
          <w:sz w:val="22"/>
          <w:szCs w:val="22"/>
        </w:rPr>
      </w:pPr>
      <w:r w:rsidRPr="00D84C2D">
        <w:rPr>
          <w:rFonts w:ascii="Arial" w:hAnsi="Arial" w:cs="Arial"/>
          <w:sz w:val="22"/>
          <w:szCs w:val="22"/>
        </w:rPr>
        <w:t>Be aware of and support difference and ensure all pupils have equal access to opportunities to learn and develop</w:t>
      </w:r>
    </w:p>
    <w:p w14:paraId="071A2011" w14:textId="77777777" w:rsidR="00836DBC" w:rsidRPr="00D84C2D" w:rsidRDefault="00836DBC" w:rsidP="00836DBC">
      <w:pPr>
        <w:numPr>
          <w:ilvl w:val="0"/>
          <w:numId w:val="7"/>
        </w:numPr>
        <w:spacing w:after="30"/>
        <w:rPr>
          <w:rFonts w:ascii="Arial" w:hAnsi="Arial" w:cs="Arial"/>
          <w:b/>
          <w:sz w:val="22"/>
          <w:szCs w:val="22"/>
        </w:rPr>
      </w:pPr>
      <w:r w:rsidRPr="00D84C2D">
        <w:rPr>
          <w:rFonts w:ascii="Arial" w:hAnsi="Arial" w:cs="Arial"/>
          <w:sz w:val="22"/>
          <w:szCs w:val="22"/>
        </w:rPr>
        <w:t>Contribute to the overall ethos/work/aims of the school</w:t>
      </w:r>
    </w:p>
    <w:p w14:paraId="104CDCF5" w14:textId="77777777" w:rsidR="00836DBC" w:rsidRPr="00D84C2D" w:rsidRDefault="00836DBC" w:rsidP="00836DBC">
      <w:pPr>
        <w:numPr>
          <w:ilvl w:val="0"/>
          <w:numId w:val="7"/>
        </w:numPr>
        <w:spacing w:after="30"/>
        <w:rPr>
          <w:rFonts w:ascii="Arial" w:hAnsi="Arial" w:cs="Arial"/>
          <w:b/>
          <w:sz w:val="22"/>
          <w:szCs w:val="22"/>
        </w:rPr>
      </w:pPr>
      <w:r w:rsidRPr="00D84C2D">
        <w:rPr>
          <w:rFonts w:ascii="Arial" w:hAnsi="Arial" w:cs="Arial"/>
          <w:sz w:val="22"/>
          <w:szCs w:val="22"/>
        </w:rPr>
        <w:t>Appreciate and support the role of other professionals</w:t>
      </w:r>
    </w:p>
    <w:p w14:paraId="6FC55FFE" w14:textId="77777777" w:rsidR="00836DBC" w:rsidRPr="00D84C2D" w:rsidRDefault="00836DBC" w:rsidP="00836DBC">
      <w:pPr>
        <w:numPr>
          <w:ilvl w:val="0"/>
          <w:numId w:val="7"/>
        </w:numPr>
        <w:spacing w:after="30"/>
        <w:rPr>
          <w:rFonts w:ascii="Arial" w:hAnsi="Arial" w:cs="Arial"/>
          <w:b/>
          <w:sz w:val="22"/>
          <w:szCs w:val="22"/>
        </w:rPr>
      </w:pPr>
      <w:r w:rsidRPr="00D84C2D">
        <w:rPr>
          <w:rFonts w:ascii="Arial" w:hAnsi="Arial" w:cs="Arial"/>
          <w:sz w:val="22"/>
          <w:szCs w:val="22"/>
        </w:rPr>
        <w:t xml:space="preserve">Attend relevant meetings as required </w:t>
      </w:r>
    </w:p>
    <w:p w14:paraId="02008DEF" w14:textId="77777777" w:rsidR="00836DBC" w:rsidRPr="00D84C2D" w:rsidRDefault="00836DBC" w:rsidP="00836DBC">
      <w:pPr>
        <w:numPr>
          <w:ilvl w:val="0"/>
          <w:numId w:val="7"/>
        </w:numPr>
        <w:spacing w:after="30"/>
        <w:rPr>
          <w:rFonts w:ascii="Arial" w:hAnsi="Arial" w:cs="Arial"/>
          <w:b/>
          <w:sz w:val="22"/>
          <w:szCs w:val="22"/>
        </w:rPr>
      </w:pPr>
      <w:r w:rsidRPr="00D84C2D">
        <w:rPr>
          <w:rFonts w:ascii="Arial" w:hAnsi="Arial" w:cs="Arial"/>
          <w:sz w:val="22"/>
          <w:szCs w:val="22"/>
        </w:rPr>
        <w:t>Participate in training and other learning activities and performance development as required</w:t>
      </w:r>
    </w:p>
    <w:p w14:paraId="6A51CAA3" w14:textId="77777777" w:rsidR="00836DBC" w:rsidRPr="00D84C2D" w:rsidRDefault="00836DBC" w:rsidP="00836DBC">
      <w:pPr>
        <w:numPr>
          <w:ilvl w:val="0"/>
          <w:numId w:val="7"/>
        </w:numPr>
        <w:spacing w:after="30"/>
        <w:rPr>
          <w:rFonts w:ascii="Arial" w:hAnsi="Arial" w:cs="Arial"/>
          <w:b/>
          <w:sz w:val="22"/>
          <w:szCs w:val="22"/>
        </w:rPr>
      </w:pPr>
      <w:r w:rsidRPr="00D84C2D">
        <w:rPr>
          <w:rFonts w:ascii="Arial" w:hAnsi="Arial" w:cs="Arial"/>
          <w:sz w:val="22"/>
          <w:szCs w:val="22"/>
        </w:rPr>
        <w:t>Assist with the supervision of pupils out of lesson times, including before and after school and at lunchtimes</w:t>
      </w:r>
    </w:p>
    <w:p w14:paraId="5ED7ADA0" w14:textId="77777777" w:rsidR="00836DBC" w:rsidRPr="00D84C2D" w:rsidRDefault="00836DBC" w:rsidP="00836DBC">
      <w:pPr>
        <w:numPr>
          <w:ilvl w:val="0"/>
          <w:numId w:val="7"/>
        </w:numPr>
        <w:spacing w:after="30"/>
        <w:rPr>
          <w:rFonts w:ascii="Arial" w:hAnsi="Arial" w:cs="Arial"/>
          <w:b/>
          <w:sz w:val="22"/>
          <w:szCs w:val="22"/>
        </w:rPr>
      </w:pPr>
      <w:r w:rsidRPr="00D84C2D">
        <w:rPr>
          <w:rFonts w:ascii="Arial" w:hAnsi="Arial" w:cs="Arial"/>
          <w:sz w:val="22"/>
          <w:szCs w:val="22"/>
        </w:rPr>
        <w:t>Accompany teaching staff and pupils on visits, trips and out of school activities as required.</w:t>
      </w:r>
    </w:p>
    <w:p w14:paraId="132CBEE0" w14:textId="77777777" w:rsidR="00836DBC" w:rsidRPr="00D84C2D" w:rsidRDefault="00836DBC" w:rsidP="00836DBC">
      <w:pPr>
        <w:numPr>
          <w:ilvl w:val="0"/>
          <w:numId w:val="7"/>
        </w:numPr>
        <w:spacing w:after="30"/>
        <w:rPr>
          <w:rFonts w:ascii="Arial" w:hAnsi="Arial" w:cs="Arial"/>
          <w:b/>
          <w:sz w:val="22"/>
          <w:szCs w:val="22"/>
        </w:rPr>
      </w:pPr>
      <w:r w:rsidRPr="00D84C2D">
        <w:rPr>
          <w:rFonts w:ascii="Arial" w:hAnsi="Arial" w:cs="Arial"/>
          <w:sz w:val="22"/>
          <w:szCs w:val="22"/>
        </w:rPr>
        <w:t>To be alert to issues of safeguarding child protection ensuring that the welfare and safety of children attending the School is promoted and safeguarded and to report any child protection concerns to the Child Protection Officer using safeguarding policies procedures and practice.</w:t>
      </w:r>
    </w:p>
    <w:p w14:paraId="36A3527F" w14:textId="77777777" w:rsidR="00836DBC" w:rsidRPr="00D84C2D" w:rsidRDefault="00836DBC" w:rsidP="00836DBC">
      <w:pPr>
        <w:pStyle w:val="ListParagraph"/>
        <w:rPr>
          <w:rFonts w:ascii="Arial" w:hAnsi="Arial" w:cs="Arial"/>
          <w:szCs w:val="22"/>
        </w:rPr>
      </w:pPr>
    </w:p>
    <w:p w14:paraId="32A091AD" w14:textId="77777777" w:rsidR="00836DBC" w:rsidRPr="00D84C2D" w:rsidRDefault="00836DBC" w:rsidP="00836DBC">
      <w:pPr>
        <w:pStyle w:val="ListParagraph"/>
        <w:ind w:left="0"/>
        <w:jc w:val="both"/>
        <w:rPr>
          <w:rFonts w:ascii="Arial" w:hAnsi="Arial" w:cs="Arial"/>
          <w:b/>
          <w:sz w:val="22"/>
          <w:szCs w:val="22"/>
        </w:rPr>
      </w:pPr>
      <w:r w:rsidRPr="00D84C2D">
        <w:rPr>
          <w:rFonts w:ascii="Arial" w:hAnsi="Arial" w:cs="Arial"/>
          <w:b/>
          <w:sz w:val="22"/>
          <w:szCs w:val="22"/>
        </w:rPr>
        <w:t>Specific Areas of Responsibility within the Student Inclusion Department:</w:t>
      </w:r>
    </w:p>
    <w:p w14:paraId="550174E2" w14:textId="77777777" w:rsidR="00836DBC" w:rsidRPr="00D84C2D" w:rsidRDefault="00836DBC" w:rsidP="00836DBC">
      <w:pPr>
        <w:pStyle w:val="ListParagraph"/>
        <w:ind w:left="0"/>
        <w:jc w:val="both"/>
        <w:rPr>
          <w:rFonts w:ascii="Arial" w:hAnsi="Arial" w:cs="Arial"/>
          <w:sz w:val="22"/>
          <w:szCs w:val="22"/>
        </w:rPr>
      </w:pPr>
    </w:p>
    <w:p w14:paraId="33EDF68B" w14:textId="77777777" w:rsidR="00836DBC" w:rsidRPr="00D84C2D" w:rsidRDefault="00836DBC" w:rsidP="00836DBC">
      <w:pPr>
        <w:pStyle w:val="ListParagraph"/>
        <w:numPr>
          <w:ilvl w:val="0"/>
          <w:numId w:val="5"/>
        </w:numPr>
        <w:spacing w:after="30"/>
        <w:jc w:val="both"/>
        <w:rPr>
          <w:rFonts w:ascii="Arial" w:hAnsi="Arial" w:cs="Arial"/>
          <w:sz w:val="22"/>
          <w:szCs w:val="22"/>
        </w:rPr>
      </w:pPr>
      <w:r w:rsidRPr="00D84C2D">
        <w:rPr>
          <w:rFonts w:ascii="Arial" w:hAnsi="Arial" w:cs="Arial"/>
          <w:sz w:val="22"/>
          <w:szCs w:val="22"/>
        </w:rPr>
        <w:t>To provide before</w:t>
      </w:r>
      <w:r w:rsidR="001C5AFF" w:rsidRPr="00D84C2D">
        <w:rPr>
          <w:rFonts w:ascii="Arial" w:hAnsi="Arial" w:cs="Arial"/>
          <w:sz w:val="22"/>
          <w:szCs w:val="22"/>
        </w:rPr>
        <w:t xml:space="preserve"> and after school intervention i</w:t>
      </w:r>
      <w:r w:rsidRPr="00D84C2D">
        <w:rPr>
          <w:rFonts w:ascii="Arial" w:hAnsi="Arial" w:cs="Arial"/>
          <w:sz w:val="22"/>
          <w:szCs w:val="22"/>
        </w:rPr>
        <w:t>n 1:1 or in small groups, as directed by the SENCo or 2 i/c Student Inclusion.</w:t>
      </w:r>
    </w:p>
    <w:p w14:paraId="4B17F050" w14:textId="77777777" w:rsidR="00836DBC" w:rsidRPr="00D84C2D" w:rsidRDefault="00836DBC" w:rsidP="00836DBC">
      <w:pPr>
        <w:pStyle w:val="ListParagraph"/>
        <w:numPr>
          <w:ilvl w:val="0"/>
          <w:numId w:val="5"/>
        </w:numPr>
        <w:spacing w:after="30"/>
        <w:jc w:val="both"/>
        <w:rPr>
          <w:rFonts w:ascii="Arial" w:hAnsi="Arial" w:cs="Arial"/>
          <w:sz w:val="22"/>
          <w:szCs w:val="22"/>
        </w:rPr>
      </w:pPr>
      <w:r w:rsidRPr="00D84C2D">
        <w:rPr>
          <w:rFonts w:ascii="Arial" w:hAnsi="Arial" w:cs="Arial"/>
          <w:sz w:val="22"/>
          <w:szCs w:val="22"/>
        </w:rPr>
        <w:lastRenderedPageBreak/>
        <w:t>To provide lunchtime support for students, as directed by the HLTA/SENCo responsible for co-ordinating lunchtime activities.</w:t>
      </w:r>
    </w:p>
    <w:p w14:paraId="706B0147" w14:textId="77777777" w:rsidR="00836DBC" w:rsidRPr="00D84C2D" w:rsidRDefault="00836DBC" w:rsidP="00836DBC">
      <w:pPr>
        <w:pStyle w:val="ListParagraph"/>
        <w:numPr>
          <w:ilvl w:val="0"/>
          <w:numId w:val="5"/>
        </w:numPr>
        <w:spacing w:after="30"/>
        <w:jc w:val="both"/>
        <w:rPr>
          <w:rFonts w:ascii="Arial" w:hAnsi="Arial" w:cs="Arial"/>
          <w:sz w:val="22"/>
          <w:szCs w:val="22"/>
        </w:rPr>
      </w:pPr>
      <w:r w:rsidRPr="00D84C2D">
        <w:rPr>
          <w:rFonts w:ascii="Arial" w:hAnsi="Arial" w:cs="Arial"/>
          <w:sz w:val="22"/>
          <w:szCs w:val="22"/>
        </w:rPr>
        <w:t>To provide in-class support for identified SEN students in a range of curriculum subjects.</w:t>
      </w:r>
    </w:p>
    <w:p w14:paraId="541D074A" w14:textId="77777777" w:rsidR="00836DBC" w:rsidRPr="004C435C" w:rsidRDefault="00836DBC" w:rsidP="00836DBC">
      <w:pPr>
        <w:pStyle w:val="ListParagraph"/>
        <w:numPr>
          <w:ilvl w:val="0"/>
          <w:numId w:val="5"/>
        </w:numPr>
        <w:spacing w:after="30"/>
        <w:jc w:val="both"/>
        <w:rPr>
          <w:rFonts w:ascii="Arial" w:hAnsi="Arial" w:cs="Arial"/>
          <w:sz w:val="22"/>
          <w:szCs w:val="22"/>
        </w:rPr>
      </w:pPr>
      <w:r w:rsidRPr="00D84C2D">
        <w:rPr>
          <w:rFonts w:ascii="Arial" w:hAnsi="Arial" w:cs="Arial"/>
          <w:sz w:val="22"/>
          <w:szCs w:val="22"/>
        </w:rPr>
        <w:t xml:space="preserve">To provide 1:1 or small group intervention for identified students, as directed by the </w:t>
      </w:r>
      <w:r w:rsidRPr="004C435C">
        <w:rPr>
          <w:rFonts w:ascii="Arial" w:hAnsi="Arial" w:cs="Arial"/>
          <w:sz w:val="22"/>
          <w:szCs w:val="22"/>
        </w:rPr>
        <w:t>SENCo or 2 i/c Student Inclusion.</w:t>
      </w:r>
    </w:p>
    <w:p w14:paraId="78AD7D84" w14:textId="77777777" w:rsidR="001E7761" w:rsidRPr="001E7761" w:rsidRDefault="001E7761" w:rsidP="00836DBC">
      <w:pPr>
        <w:pStyle w:val="ListParagraph"/>
        <w:numPr>
          <w:ilvl w:val="0"/>
          <w:numId w:val="5"/>
        </w:numPr>
        <w:spacing w:after="30"/>
        <w:jc w:val="both"/>
        <w:rPr>
          <w:rFonts w:ascii="Arial" w:hAnsi="Arial" w:cs="Arial"/>
          <w:color w:val="7030A0"/>
          <w:sz w:val="22"/>
          <w:szCs w:val="22"/>
        </w:rPr>
      </w:pPr>
      <w:r w:rsidRPr="004C435C">
        <w:rPr>
          <w:rFonts w:ascii="Arial" w:hAnsi="Arial" w:cs="Arial"/>
          <w:sz w:val="22"/>
          <w:szCs w:val="22"/>
        </w:rPr>
        <w:t>At times, to supervise interventions delivered online by external tutors</w:t>
      </w:r>
      <w:r w:rsidRPr="001E7761">
        <w:rPr>
          <w:rFonts w:ascii="Arial" w:hAnsi="Arial" w:cs="Arial"/>
          <w:color w:val="7030A0"/>
          <w:sz w:val="22"/>
          <w:szCs w:val="22"/>
        </w:rPr>
        <w:t xml:space="preserve">. </w:t>
      </w:r>
    </w:p>
    <w:p w14:paraId="32B536C7" w14:textId="77777777" w:rsidR="00836DBC" w:rsidRPr="00D84C2D" w:rsidRDefault="00836DBC" w:rsidP="00836DBC">
      <w:pPr>
        <w:pStyle w:val="ListParagraph"/>
        <w:numPr>
          <w:ilvl w:val="0"/>
          <w:numId w:val="5"/>
        </w:numPr>
        <w:spacing w:after="30"/>
        <w:jc w:val="both"/>
        <w:rPr>
          <w:rFonts w:ascii="Arial" w:hAnsi="Arial" w:cs="Arial"/>
          <w:sz w:val="22"/>
          <w:szCs w:val="22"/>
        </w:rPr>
      </w:pPr>
      <w:r w:rsidRPr="00D84C2D">
        <w:rPr>
          <w:rFonts w:ascii="Arial" w:hAnsi="Arial" w:cs="Arial"/>
          <w:sz w:val="22"/>
          <w:szCs w:val="22"/>
        </w:rPr>
        <w:t>To ensure registers of 1:1 or small group intervention are maintained and observations recorded.</w:t>
      </w:r>
    </w:p>
    <w:p w14:paraId="6D0333A7" w14:textId="77777777" w:rsidR="00836DBC" w:rsidRPr="00D84C2D" w:rsidRDefault="00836DBC" w:rsidP="00836DBC">
      <w:pPr>
        <w:pStyle w:val="ListParagraph"/>
        <w:numPr>
          <w:ilvl w:val="0"/>
          <w:numId w:val="5"/>
        </w:numPr>
        <w:spacing w:after="30"/>
        <w:jc w:val="both"/>
        <w:rPr>
          <w:rFonts w:ascii="Arial" w:hAnsi="Arial" w:cs="Arial"/>
          <w:sz w:val="22"/>
          <w:szCs w:val="22"/>
        </w:rPr>
      </w:pPr>
      <w:r w:rsidRPr="00D84C2D">
        <w:rPr>
          <w:rFonts w:ascii="Arial" w:hAnsi="Arial" w:cs="Arial"/>
          <w:sz w:val="22"/>
          <w:szCs w:val="22"/>
        </w:rPr>
        <w:t>To undertake SEN reviews for identified students in line with the departmental review structure.</w:t>
      </w:r>
    </w:p>
    <w:p w14:paraId="2EE172D3" w14:textId="77777777" w:rsidR="00836DBC" w:rsidRPr="00D84C2D" w:rsidRDefault="00836DBC" w:rsidP="00836DBC">
      <w:pPr>
        <w:pStyle w:val="ListParagraph"/>
        <w:rPr>
          <w:sz w:val="22"/>
          <w:szCs w:val="22"/>
        </w:rPr>
      </w:pPr>
    </w:p>
    <w:p w14:paraId="19FEC486" w14:textId="77777777" w:rsidR="00836DBC" w:rsidRPr="00D84C2D" w:rsidRDefault="00836DBC" w:rsidP="00836DBC">
      <w:pPr>
        <w:rPr>
          <w:rFonts w:ascii="Arial" w:hAnsi="Arial" w:cs="Arial"/>
          <w:b/>
          <w:sz w:val="22"/>
          <w:szCs w:val="22"/>
        </w:rPr>
      </w:pPr>
      <w:r w:rsidRPr="00D84C2D">
        <w:rPr>
          <w:rFonts w:ascii="Arial" w:hAnsi="Arial" w:cs="Arial"/>
          <w:b/>
          <w:sz w:val="22"/>
          <w:szCs w:val="22"/>
        </w:rPr>
        <w:t>Other requirements:</w:t>
      </w:r>
    </w:p>
    <w:p w14:paraId="5DC6012D" w14:textId="77777777" w:rsidR="00836DBC" w:rsidRPr="00D84C2D" w:rsidRDefault="00836DBC" w:rsidP="00836DBC">
      <w:pPr>
        <w:rPr>
          <w:rFonts w:ascii="Arial" w:hAnsi="Arial" w:cs="Arial"/>
          <w:b/>
          <w:sz w:val="22"/>
          <w:szCs w:val="22"/>
        </w:rPr>
      </w:pPr>
    </w:p>
    <w:p w14:paraId="1027F38B" w14:textId="77777777" w:rsidR="00836DBC" w:rsidRPr="00D84C2D" w:rsidRDefault="00836DBC" w:rsidP="00836DBC">
      <w:pPr>
        <w:pStyle w:val="BodyText"/>
        <w:widowControl/>
        <w:numPr>
          <w:ilvl w:val="0"/>
          <w:numId w:val="2"/>
        </w:numPr>
        <w:tabs>
          <w:tab w:val="left" w:pos="426"/>
        </w:tabs>
        <w:spacing w:after="30"/>
        <w:jc w:val="left"/>
        <w:rPr>
          <w:rFonts w:cs="Arial"/>
          <w:szCs w:val="22"/>
        </w:rPr>
      </w:pPr>
      <w:r w:rsidRPr="00D84C2D">
        <w:rPr>
          <w:rFonts w:cs="Arial"/>
          <w:szCs w:val="22"/>
        </w:rPr>
        <w:t>To attend and participate in staff meetings as appropriate.</w:t>
      </w:r>
    </w:p>
    <w:p w14:paraId="67B6C6F4" w14:textId="77777777" w:rsidR="00836DBC" w:rsidRPr="00D84C2D" w:rsidRDefault="00836DBC" w:rsidP="00836DBC">
      <w:pPr>
        <w:pStyle w:val="BodyText"/>
        <w:widowControl/>
        <w:numPr>
          <w:ilvl w:val="0"/>
          <w:numId w:val="2"/>
        </w:numPr>
        <w:tabs>
          <w:tab w:val="left" w:pos="426"/>
        </w:tabs>
        <w:spacing w:after="30"/>
        <w:jc w:val="left"/>
        <w:rPr>
          <w:rFonts w:cs="Arial"/>
          <w:szCs w:val="22"/>
        </w:rPr>
      </w:pPr>
      <w:r w:rsidRPr="00D84C2D">
        <w:rPr>
          <w:rFonts w:cs="Arial"/>
          <w:szCs w:val="22"/>
        </w:rPr>
        <w:t>To participate in training and performance management as required.</w:t>
      </w:r>
    </w:p>
    <w:p w14:paraId="69FB65F7" w14:textId="77777777" w:rsidR="00836DBC" w:rsidRPr="00D84C2D" w:rsidRDefault="00836DBC" w:rsidP="00836DBC">
      <w:pPr>
        <w:pStyle w:val="BodyText"/>
        <w:widowControl/>
        <w:numPr>
          <w:ilvl w:val="0"/>
          <w:numId w:val="2"/>
        </w:numPr>
        <w:tabs>
          <w:tab w:val="left" w:pos="426"/>
        </w:tabs>
        <w:spacing w:after="30"/>
        <w:jc w:val="left"/>
        <w:rPr>
          <w:rFonts w:cs="Arial"/>
          <w:szCs w:val="22"/>
        </w:rPr>
      </w:pPr>
      <w:r w:rsidRPr="00D84C2D">
        <w:rPr>
          <w:rFonts w:cs="Arial"/>
          <w:szCs w:val="22"/>
        </w:rPr>
        <w:t>To be a named First Aid person and/or medication supervision following appropriate training</w:t>
      </w:r>
    </w:p>
    <w:p w14:paraId="6C83A113" w14:textId="77777777" w:rsidR="00836DBC" w:rsidRPr="00D84C2D" w:rsidRDefault="00836DBC" w:rsidP="00836DBC">
      <w:pPr>
        <w:pStyle w:val="BodyText"/>
        <w:widowControl/>
        <w:numPr>
          <w:ilvl w:val="0"/>
          <w:numId w:val="2"/>
        </w:numPr>
        <w:tabs>
          <w:tab w:val="left" w:pos="426"/>
        </w:tabs>
        <w:spacing w:after="30"/>
        <w:jc w:val="left"/>
        <w:rPr>
          <w:rFonts w:cs="Arial"/>
          <w:szCs w:val="22"/>
        </w:rPr>
      </w:pPr>
      <w:r w:rsidRPr="00D84C2D">
        <w:rPr>
          <w:rFonts w:cs="Arial"/>
          <w:szCs w:val="22"/>
        </w:rPr>
        <w:t>To be a named Fire Warden following appropriate training</w:t>
      </w:r>
    </w:p>
    <w:p w14:paraId="10C748C5" w14:textId="77777777" w:rsidR="00836DBC" w:rsidRPr="00D84C2D" w:rsidRDefault="00836DBC" w:rsidP="00836DBC">
      <w:pPr>
        <w:pStyle w:val="BodyText"/>
        <w:widowControl/>
        <w:numPr>
          <w:ilvl w:val="0"/>
          <w:numId w:val="2"/>
        </w:numPr>
        <w:tabs>
          <w:tab w:val="left" w:pos="426"/>
        </w:tabs>
        <w:spacing w:after="30"/>
        <w:jc w:val="left"/>
        <w:rPr>
          <w:rFonts w:cs="Arial"/>
          <w:szCs w:val="22"/>
        </w:rPr>
      </w:pPr>
      <w:r w:rsidRPr="00D84C2D">
        <w:rPr>
          <w:rFonts w:cs="Arial"/>
          <w:szCs w:val="22"/>
        </w:rPr>
        <w:t xml:space="preserve">To have an up-to-date Enhanced DBS Disclosure.  </w:t>
      </w:r>
    </w:p>
    <w:p w14:paraId="483F7293" w14:textId="77777777" w:rsidR="00836DBC" w:rsidRPr="00D84C2D" w:rsidRDefault="00836DBC" w:rsidP="00836DBC">
      <w:pPr>
        <w:numPr>
          <w:ilvl w:val="0"/>
          <w:numId w:val="2"/>
        </w:numPr>
        <w:tabs>
          <w:tab w:val="left" w:pos="0"/>
        </w:tabs>
        <w:spacing w:after="30"/>
        <w:jc w:val="both"/>
        <w:rPr>
          <w:rFonts w:ascii="Arial" w:hAnsi="Arial" w:cs="Arial"/>
          <w:kern w:val="28"/>
          <w:sz w:val="22"/>
          <w:szCs w:val="22"/>
        </w:rPr>
      </w:pPr>
      <w:r w:rsidRPr="00D84C2D">
        <w:rPr>
          <w:rFonts w:ascii="Arial" w:hAnsi="Arial" w:cs="Arial"/>
          <w:kern w:val="28"/>
          <w:sz w:val="22"/>
          <w:szCs w:val="22"/>
        </w:rPr>
        <w:t>The probationary period for this post is 6 months.</w:t>
      </w:r>
    </w:p>
    <w:p w14:paraId="451B5668" w14:textId="77777777" w:rsidR="00836DBC" w:rsidRPr="00D84C2D" w:rsidRDefault="00836DBC" w:rsidP="00836DBC">
      <w:pPr>
        <w:rPr>
          <w:rFonts w:ascii="Arial" w:hAnsi="Arial" w:cs="Arial"/>
          <w:b/>
          <w:bCs/>
          <w:sz w:val="20"/>
          <w:szCs w:val="20"/>
          <w:u w:val="single"/>
        </w:rPr>
      </w:pPr>
    </w:p>
    <w:p w14:paraId="44CEA7ED" w14:textId="77777777" w:rsidR="00836DBC" w:rsidRPr="00D84C2D" w:rsidRDefault="00836DBC" w:rsidP="00836DBC">
      <w:pPr>
        <w:rPr>
          <w:sz w:val="18"/>
          <w:szCs w:val="18"/>
        </w:rPr>
      </w:pPr>
      <w:r w:rsidRPr="00D84C2D">
        <w:rPr>
          <w:rFonts w:ascii="Arial" w:hAnsi="Arial" w:cs="Arial"/>
          <w:b/>
          <w:bCs/>
          <w:sz w:val="18"/>
          <w:szCs w:val="18"/>
          <w:u w:val="single"/>
        </w:rPr>
        <w:t xml:space="preserve">Disclosure and Barring Service </w:t>
      </w:r>
    </w:p>
    <w:p w14:paraId="470D0843" w14:textId="77777777" w:rsidR="00836DBC" w:rsidRPr="00D84C2D" w:rsidRDefault="00836DBC" w:rsidP="00836DBC">
      <w:pPr>
        <w:jc w:val="both"/>
        <w:rPr>
          <w:rFonts w:ascii="Arial" w:hAnsi="Arial" w:cs="Arial"/>
        </w:rPr>
      </w:pPr>
      <w:r w:rsidRPr="00D84C2D">
        <w:rPr>
          <w:rFonts w:ascii="Arial" w:hAnsi="Arial" w:cs="Arial"/>
          <w:sz w:val="18"/>
          <w:szCs w:val="18"/>
        </w:rPr>
        <w:t>This post will result in you having unsupervised contact with children as detailed in Protection Freedom Act 2012. The Trust, therefore, requires that by virtue of the Rehabilitation of Offenders Act 1974 (Exceptions) Order 1975, the Children’s Act 1989 and/or the Police Act 1997, you reveal any criminal convictions, bind over orders or cautions, including those which would normally be regarded as spent. You must complete the relevant section on the application form – your application will be returned if this section is incomplete. If successful in your application you will subject to a Disclosure and Barring Service check. Further information about Disclosure and Barring Service is available on https://www.gov.uk/government/publications/dbs-application-forms-guide-for-applicants/dbs-application-form-guide-for-applicants</w:t>
      </w:r>
    </w:p>
    <w:p w14:paraId="5A02D206" w14:textId="77777777" w:rsidR="008432E6" w:rsidRPr="00D84C2D" w:rsidRDefault="008432E6" w:rsidP="00130EAB"/>
    <w:sectPr w:rsidR="008432E6" w:rsidRPr="00D84C2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6E4C8" w14:textId="77777777" w:rsidR="004B0568" w:rsidRDefault="004B0568">
      <w:r>
        <w:separator/>
      </w:r>
    </w:p>
  </w:endnote>
  <w:endnote w:type="continuationSeparator" w:id="0">
    <w:p w14:paraId="606001BC" w14:textId="77777777" w:rsidR="004B0568" w:rsidRDefault="004B0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D85D5" w14:textId="77389A78" w:rsidR="008432E6" w:rsidRDefault="004B0568">
    <w:pPr>
      <w:pStyle w:val="Footer"/>
    </w:pPr>
    <w:r>
      <w:rPr>
        <w:noProof/>
      </w:rPr>
      <w:drawing>
        <wp:anchor distT="0" distB="0" distL="114300" distR="114300" simplePos="0" relativeHeight="251657728" behindDoc="1" locked="0" layoutInCell="1" allowOverlap="1" wp14:anchorId="23516BB4" wp14:editId="09680947">
          <wp:simplePos x="0" y="0"/>
          <wp:positionH relativeFrom="page">
            <wp:align>right</wp:align>
          </wp:positionH>
          <wp:positionV relativeFrom="paragraph">
            <wp:posOffset>-1270</wp:posOffset>
          </wp:positionV>
          <wp:extent cx="7466330" cy="451485"/>
          <wp:effectExtent l="0" t="0" r="0" b="0"/>
          <wp:wrapTight wrapText="bothSides">
            <wp:wrapPolygon edited="0">
              <wp:start x="0" y="0"/>
              <wp:lineTo x="0" y="20962"/>
              <wp:lineTo x="21549" y="20962"/>
              <wp:lineTo x="21549" y="0"/>
              <wp:lineTo x="0" y="0"/>
            </wp:wrapPolygon>
          </wp:wrapTight>
          <wp:docPr id="1" name="Picture 1" descr="Colour Splas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Splas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6330" cy="4514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B1676" w14:textId="77777777" w:rsidR="004B0568" w:rsidRDefault="004B0568">
      <w:r>
        <w:separator/>
      </w:r>
    </w:p>
  </w:footnote>
  <w:footnote w:type="continuationSeparator" w:id="0">
    <w:p w14:paraId="2E852109" w14:textId="77777777" w:rsidR="004B0568" w:rsidRDefault="004B0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720A"/>
    <w:multiLevelType w:val="hybridMultilevel"/>
    <w:tmpl w:val="8FEE152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AF69FE"/>
    <w:multiLevelType w:val="hybridMultilevel"/>
    <w:tmpl w:val="01323A7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C778AB"/>
    <w:multiLevelType w:val="hybridMultilevel"/>
    <w:tmpl w:val="F230A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7D1452"/>
    <w:multiLevelType w:val="hybridMultilevel"/>
    <w:tmpl w:val="F2729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B43850"/>
    <w:multiLevelType w:val="hybridMultilevel"/>
    <w:tmpl w:val="35F45D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DE647B9"/>
    <w:multiLevelType w:val="hybridMultilevel"/>
    <w:tmpl w:val="B3789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A446D5"/>
    <w:multiLevelType w:val="hybridMultilevel"/>
    <w:tmpl w:val="33CC7ED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E67E56"/>
    <w:multiLevelType w:val="hybridMultilevel"/>
    <w:tmpl w:val="1CF66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858091">
    <w:abstractNumId w:val="2"/>
  </w:num>
  <w:num w:numId="2" w16cid:durableId="1585990268">
    <w:abstractNumId w:val="4"/>
  </w:num>
  <w:num w:numId="3" w16cid:durableId="752507547">
    <w:abstractNumId w:val="3"/>
  </w:num>
  <w:num w:numId="4" w16cid:durableId="959997631">
    <w:abstractNumId w:val="7"/>
  </w:num>
  <w:num w:numId="5" w16cid:durableId="109207727">
    <w:abstractNumId w:val="5"/>
  </w:num>
  <w:num w:numId="6" w16cid:durableId="1458334665">
    <w:abstractNumId w:val="1"/>
  </w:num>
  <w:num w:numId="7" w16cid:durableId="1298611004">
    <w:abstractNumId w:val="0"/>
  </w:num>
  <w:num w:numId="8" w16cid:durableId="8203848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568"/>
    <w:rsid w:val="00006FBF"/>
    <w:rsid w:val="00052529"/>
    <w:rsid w:val="000C2E53"/>
    <w:rsid w:val="00130EAB"/>
    <w:rsid w:val="001C5AFF"/>
    <w:rsid w:val="001E7761"/>
    <w:rsid w:val="002140E3"/>
    <w:rsid w:val="003569BB"/>
    <w:rsid w:val="003D137F"/>
    <w:rsid w:val="004331A8"/>
    <w:rsid w:val="004B0568"/>
    <w:rsid w:val="004B1541"/>
    <w:rsid w:val="004C435C"/>
    <w:rsid w:val="00532AE3"/>
    <w:rsid w:val="005A7C30"/>
    <w:rsid w:val="005B0896"/>
    <w:rsid w:val="00621425"/>
    <w:rsid w:val="006D1D6B"/>
    <w:rsid w:val="006E2F2E"/>
    <w:rsid w:val="007345EE"/>
    <w:rsid w:val="00805145"/>
    <w:rsid w:val="00836DBC"/>
    <w:rsid w:val="008432E6"/>
    <w:rsid w:val="008A512D"/>
    <w:rsid w:val="00946CF4"/>
    <w:rsid w:val="00966FCE"/>
    <w:rsid w:val="009F41D8"/>
    <w:rsid w:val="00B66CEF"/>
    <w:rsid w:val="00B87F2B"/>
    <w:rsid w:val="00CC7893"/>
    <w:rsid w:val="00CE1816"/>
    <w:rsid w:val="00D84C2D"/>
    <w:rsid w:val="00DB2F71"/>
    <w:rsid w:val="00DD66A5"/>
    <w:rsid w:val="00EF3687"/>
    <w:rsid w:val="00EF423E"/>
    <w:rsid w:val="00FB2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9282885"/>
  <w15:docId w15:val="{26EE80E1-ADA6-4CE5-BDAB-60F44C30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Spacing">
    <w:name w:val="No Spacing"/>
    <w:uiPriority w:val="1"/>
    <w:qFormat/>
    <w:rPr>
      <w:sz w:val="22"/>
      <w:szCs w:val="22"/>
      <w:lang w:eastAsia="en-US"/>
    </w:rPr>
  </w:style>
  <w:style w:type="paragraph" w:styleId="NormalWeb">
    <w:name w:val="Normal (Web)"/>
    <w:basedOn w:val="Normal"/>
    <w:uiPriority w:val="99"/>
    <w:unhideWhenUsed/>
    <w:pPr>
      <w:spacing w:before="100" w:beforeAutospacing="1" w:after="100" w:afterAutospacing="1"/>
    </w:pPr>
    <w:rPr>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Times New Roman" w:eastAsia="Times New Roman" w:hAnsi="Times New Roman" w:cs="Times New Roman"/>
      <w:sz w:val="24"/>
      <w:szCs w:val="24"/>
    </w:rPr>
  </w:style>
  <w:style w:type="paragraph" w:styleId="BodyText">
    <w:name w:val="Body Text"/>
    <w:basedOn w:val="Normal"/>
    <w:link w:val="BodyTextChar"/>
    <w:rsid w:val="00836DBC"/>
    <w:pPr>
      <w:widowControl w:val="0"/>
      <w:jc w:val="both"/>
    </w:pPr>
    <w:rPr>
      <w:rFonts w:ascii="Arial" w:hAnsi="Arial"/>
      <w:sz w:val="22"/>
      <w:szCs w:val="20"/>
    </w:rPr>
  </w:style>
  <w:style w:type="character" w:customStyle="1" w:styleId="BodyTextChar">
    <w:name w:val="Body Text Char"/>
    <w:link w:val="BodyText"/>
    <w:rsid w:val="00836DBC"/>
    <w:rPr>
      <w:rFonts w:ascii="Arial" w:eastAsia="Times New Roman" w:hAnsi="Arial" w:cs="Times New Roman"/>
      <w:szCs w:val="20"/>
    </w:rPr>
  </w:style>
  <w:style w:type="paragraph" w:styleId="ListParagraph">
    <w:name w:val="List Paragraph"/>
    <w:basedOn w:val="Normal"/>
    <w:uiPriority w:val="34"/>
    <w:qFormat/>
    <w:rsid w:val="00836DBC"/>
    <w:pPr>
      <w:ind w:left="720"/>
      <w:contextualSpacing/>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HR&amp;Finance2021\Recruitment\Adverts.Recruitment.2024\September_2024\TA_Nov2024\Teaching%20Assistant%20Level%202%20-%20JD%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Teaching Assistant Level 2 - JD </Template>
  <TotalTime>2</TotalTime>
  <Pages>3</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Norlington School for Boys</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Aleksei Nikulin</dc:creator>
  <cp:keywords/>
  <cp:lastModifiedBy>Aleksei Nikulin</cp:lastModifiedBy>
  <cp:revision>2</cp:revision>
  <cp:lastPrinted>2022-07-04T13:39:00Z</cp:lastPrinted>
  <dcterms:created xsi:type="dcterms:W3CDTF">2024-11-06T15:50:00Z</dcterms:created>
  <dcterms:modified xsi:type="dcterms:W3CDTF">2025-09-11T08:47:00Z</dcterms:modified>
</cp:coreProperties>
</file>