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F6F04" w14:textId="121A3D9F" w:rsidR="001031E9" w:rsidRPr="00EA3644" w:rsidRDefault="002751F1" w:rsidP="001E6BA6">
      <w:pPr>
        <w:rPr>
          <w:rFonts w:ascii="Tahoma" w:hAnsi="Tahoma" w:cs="Tahoma"/>
          <w:b/>
          <w:bCs/>
          <w:sz w:val="28"/>
          <w:szCs w:val="28"/>
        </w:rPr>
      </w:pPr>
      <w:r w:rsidRPr="00EA3644">
        <w:rPr>
          <w:rFonts w:ascii="Tahoma" w:hAnsi="Tahoma" w:cs="Tahoma"/>
          <w:b/>
          <w:bCs/>
          <w:sz w:val="28"/>
          <w:szCs w:val="28"/>
        </w:rPr>
        <w:t xml:space="preserve">ECT PRIMARY POOL- </w:t>
      </w:r>
      <w:bookmarkStart w:id="0" w:name="_GoBack"/>
      <w:r w:rsidRPr="00EA3644">
        <w:rPr>
          <w:rFonts w:ascii="Tahoma" w:hAnsi="Tahoma" w:cs="Tahoma"/>
          <w:b/>
          <w:bCs/>
          <w:sz w:val="28"/>
          <w:szCs w:val="28"/>
        </w:rPr>
        <w:t xml:space="preserve">FREQUENTLY ASKED QUESTIONS </w:t>
      </w:r>
      <w:bookmarkEnd w:id="0"/>
      <w:r w:rsidRPr="00EA3644">
        <w:rPr>
          <w:rFonts w:ascii="Tahoma" w:hAnsi="Tahoma" w:cs="Tahoma"/>
          <w:b/>
          <w:bCs/>
          <w:sz w:val="28"/>
          <w:szCs w:val="28"/>
        </w:rPr>
        <w:t>(FAQS)</w:t>
      </w:r>
    </w:p>
    <w:p w14:paraId="50A741C5" w14:textId="77777777" w:rsidR="001031E9" w:rsidRDefault="00774D58" w:rsidP="001E6BA6">
      <w:pPr>
        <w:rPr>
          <w:rFonts w:ascii="Tahoma" w:hAnsi="Tahoma" w:cs="Tahoma"/>
          <w:b/>
          <w:bCs/>
          <w:sz w:val="24"/>
          <w:szCs w:val="24"/>
        </w:rPr>
      </w:pPr>
    </w:p>
    <w:p w14:paraId="78CD5113" w14:textId="1EAFFBE1" w:rsidR="0057526E" w:rsidRDefault="002751F1" w:rsidP="00774D58">
      <w:pPr>
        <w:pStyle w:val="Default"/>
        <w:rPr>
          <w:sz w:val="28"/>
          <w:szCs w:val="28"/>
        </w:rPr>
      </w:pPr>
      <w:r w:rsidRPr="00EA3644">
        <w:rPr>
          <w:rFonts w:ascii="Tahoma" w:hAnsi="Tahoma" w:cs="Tahoma"/>
        </w:rPr>
        <w:t>Prior to submitting your application</w:t>
      </w:r>
      <w:r>
        <w:rPr>
          <w:rFonts w:ascii="Tahoma" w:hAnsi="Tahoma" w:cs="Tahoma"/>
        </w:rPr>
        <w:t>,</w:t>
      </w:r>
      <w:r w:rsidRPr="00EA3644">
        <w:rPr>
          <w:rFonts w:ascii="Tahoma" w:hAnsi="Tahoma" w:cs="Tahoma"/>
        </w:rPr>
        <w:t xml:space="preserve"> you are advised to read the FAQs below</w:t>
      </w:r>
      <w:r w:rsidR="00774D58">
        <w:rPr>
          <w:rFonts w:ascii="Tahoma" w:hAnsi="Tahoma" w:cs="Tahoma"/>
        </w:rPr>
        <w:t>:</w:t>
      </w:r>
    </w:p>
    <w:p w14:paraId="363DD23D" w14:textId="77777777" w:rsidR="0057526E" w:rsidRPr="001031E9" w:rsidRDefault="00774D58" w:rsidP="001E6BA6">
      <w:pPr>
        <w:rPr>
          <w:rFonts w:ascii="Tahoma" w:hAnsi="Tahoma" w:cs="Tahoma"/>
          <w:b/>
          <w:bCs/>
          <w:sz w:val="24"/>
          <w:szCs w:val="24"/>
        </w:rPr>
      </w:pPr>
    </w:p>
    <w:p w14:paraId="2981A42E" w14:textId="44C6897B" w:rsidR="001E6BA6" w:rsidRPr="001031E9" w:rsidRDefault="002751F1" w:rsidP="001E6BA6">
      <w:pPr>
        <w:rPr>
          <w:rFonts w:ascii="Tahoma" w:hAnsi="Tahoma" w:cs="Tahoma"/>
          <w:b/>
          <w:bCs/>
          <w:sz w:val="24"/>
          <w:szCs w:val="24"/>
        </w:rPr>
      </w:pPr>
      <w:r w:rsidRPr="001031E9">
        <w:rPr>
          <w:rFonts w:ascii="Tahoma" w:hAnsi="Tahoma" w:cs="Tahoma"/>
          <w:b/>
          <w:bCs/>
          <w:sz w:val="24"/>
          <w:szCs w:val="24"/>
        </w:rPr>
        <w:t>QUESTIONS ABOUT THE APPLICATION PROCESS</w:t>
      </w:r>
    </w:p>
    <w:p w14:paraId="6D844390" w14:textId="13BAB111" w:rsidR="001E6BA6" w:rsidRPr="00DF2A4F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 xml:space="preserve">1. How can I </w:t>
      </w:r>
      <w:r w:rsidRPr="00DF2A4F">
        <w:rPr>
          <w:rFonts w:ascii="Tahoma" w:hAnsi="Tahoma" w:cs="Tahoma"/>
          <w:b/>
          <w:bCs/>
        </w:rPr>
        <w:t>apply to the ECT Primary Pool?</w:t>
      </w:r>
    </w:p>
    <w:p w14:paraId="0620D6C3" w14:textId="1E935EC8" w:rsidR="001E6BA6" w:rsidRPr="001E6BA6" w:rsidRDefault="002751F1" w:rsidP="001E6BA6">
      <w:pPr>
        <w:rPr>
          <w:rFonts w:ascii="Tahoma" w:hAnsi="Tahoma" w:cs="Tahoma"/>
        </w:rPr>
      </w:pPr>
      <w:r w:rsidRPr="00DF2A4F">
        <w:rPr>
          <w:rFonts w:ascii="Tahoma" w:hAnsi="Tahoma" w:cs="Tahoma"/>
        </w:rPr>
        <w:t xml:space="preserve">The Primary Pool opens on </w:t>
      </w:r>
      <w:r w:rsidR="00774D58">
        <w:rPr>
          <w:rFonts w:ascii="Tahoma" w:hAnsi="Tahoma" w:cs="Tahoma"/>
        </w:rPr>
        <w:t>21</w:t>
      </w:r>
      <w:r w:rsidR="00774D58" w:rsidRPr="00774D58">
        <w:rPr>
          <w:rFonts w:ascii="Tahoma" w:hAnsi="Tahoma" w:cs="Tahoma"/>
          <w:vertAlign w:val="superscript"/>
        </w:rPr>
        <w:t>st</w:t>
      </w:r>
      <w:r w:rsidR="00774D58">
        <w:rPr>
          <w:rFonts w:ascii="Tahoma" w:hAnsi="Tahoma" w:cs="Tahoma"/>
        </w:rPr>
        <w:t xml:space="preserve"> </w:t>
      </w:r>
      <w:r w:rsidRPr="00DF2A4F">
        <w:rPr>
          <w:rFonts w:ascii="Tahoma" w:hAnsi="Tahoma" w:cs="Tahoma"/>
        </w:rPr>
        <w:t>January</w:t>
      </w:r>
      <w:r w:rsidRPr="001E6BA6">
        <w:rPr>
          <w:rFonts w:ascii="Tahoma" w:hAnsi="Tahoma" w:cs="Tahoma"/>
        </w:rPr>
        <w:t xml:space="preserve"> 202</w:t>
      </w:r>
      <w:r w:rsidR="00774D58">
        <w:rPr>
          <w:rFonts w:ascii="Tahoma" w:hAnsi="Tahoma" w:cs="Tahoma"/>
        </w:rPr>
        <w:t>5</w:t>
      </w:r>
      <w:r w:rsidRPr="001E6BA6">
        <w:rPr>
          <w:rFonts w:ascii="Tahoma" w:hAnsi="Tahoma" w:cs="Tahoma"/>
        </w:rPr>
        <w:t>. Applications can be downloaded at:</w:t>
      </w:r>
    </w:p>
    <w:p w14:paraId="4C9F8237" w14:textId="7C5D405C" w:rsidR="001E6BA6" w:rsidRDefault="00774D58" w:rsidP="001E6BA6">
      <w:pPr>
        <w:rPr>
          <w:rFonts w:ascii="Tahoma" w:hAnsi="Tahoma" w:cs="Tahoma"/>
        </w:rPr>
      </w:pPr>
      <w:hyperlink r:id="rId5" w:history="1">
        <w:r w:rsidR="002751F1" w:rsidRPr="00BC3F75">
          <w:rPr>
            <w:rStyle w:val="Hyperlink"/>
            <w:rFonts w:ascii="Tahoma" w:hAnsi="Tahoma" w:cs="Tahoma"/>
          </w:rPr>
          <w:t>The Education Space Vacancies</w:t>
        </w:r>
      </w:hyperlink>
    </w:p>
    <w:p w14:paraId="29DF9FE0" w14:textId="77777777" w:rsidR="00BC3F75" w:rsidRPr="00774D58" w:rsidRDefault="00774D58" w:rsidP="001E6BA6">
      <w:pPr>
        <w:rPr>
          <w:rFonts w:ascii="Tahoma" w:hAnsi="Tahoma" w:cs="Tahoma"/>
          <w:b/>
          <w:bCs/>
          <w:sz w:val="20"/>
          <w:szCs w:val="20"/>
        </w:rPr>
      </w:pPr>
    </w:p>
    <w:p w14:paraId="6CDF178A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2. When does the ECT Primary Pool close?</w:t>
      </w:r>
    </w:p>
    <w:p w14:paraId="459700CB" w14:textId="07A72966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 xml:space="preserve">There is a provisional closing date </w:t>
      </w:r>
      <w:r w:rsidR="00DF2A4F">
        <w:rPr>
          <w:rFonts w:ascii="Tahoma" w:hAnsi="Tahoma" w:cs="Tahoma"/>
        </w:rPr>
        <w:t>at</w:t>
      </w:r>
      <w:r w:rsidRPr="001E6BA6">
        <w:rPr>
          <w:rFonts w:ascii="Tahoma" w:hAnsi="Tahoma" w:cs="Tahoma"/>
        </w:rPr>
        <w:t xml:space="preserve"> the end of </w:t>
      </w:r>
      <w:r w:rsidR="00774D58">
        <w:rPr>
          <w:rFonts w:ascii="Tahoma" w:hAnsi="Tahoma" w:cs="Tahoma"/>
        </w:rPr>
        <w:t>June</w:t>
      </w:r>
      <w:r w:rsidRPr="001E6BA6">
        <w:rPr>
          <w:rFonts w:ascii="Tahoma" w:hAnsi="Tahoma" w:cs="Tahoma"/>
        </w:rPr>
        <w:t xml:space="preserve"> 202</w:t>
      </w:r>
      <w:r w:rsidR="00774D58">
        <w:rPr>
          <w:rFonts w:ascii="Tahoma" w:hAnsi="Tahoma" w:cs="Tahoma"/>
        </w:rPr>
        <w:t>5</w:t>
      </w:r>
      <w:r w:rsidRPr="001E6BA6">
        <w:rPr>
          <w:rFonts w:ascii="Tahoma" w:hAnsi="Tahoma" w:cs="Tahoma"/>
        </w:rPr>
        <w:t>. However, this date</w:t>
      </w:r>
    </w:p>
    <w:p w14:paraId="4D0648BB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is not fixed. The date can be brought forward or extended depending on the number</w:t>
      </w:r>
    </w:p>
    <w:p w14:paraId="052117BC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of applications received and the number of vacancies. If there are enough</w:t>
      </w:r>
    </w:p>
    <w:p w14:paraId="61984D0E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applications to fill the vacancies then the date will be brought forward. Check the</w:t>
      </w:r>
    </w:p>
    <w:p w14:paraId="2D5FFB6E" w14:textId="10B222EF" w:rsidR="00BC3F75" w:rsidRDefault="002751F1" w:rsidP="00BC3F75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current closing date at</w:t>
      </w:r>
      <w:r>
        <w:rPr>
          <w:rFonts w:ascii="Tahoma" w:hAnsi="Tahoma" w:cs="Tahoma"/>
        </w:rPr>
        <w:t>:</w:t>
      </w:r>
      <w:r w:rsidRPr="001E6BA6">
        <w:rPr>
          <w:rFonts w:ascii="Tahoma" w:hAnsi="Tahoma" w:cs="Tahoma"/>
        </w:rPr>
        <w:t xml:space="preserve"> </w:t>
      </w:r>
      <w:hyperlink r:id="rId6" w:history="1">
        <w:r w:rsidRPr="00BC3F75">
          <w:rPr>
            <w:rStyle w:val="Hyperlink"/>
            <w:rFonts w:ascii="Tahoma" w:hAnsi="Tahoma" w:cs="Tahoma"/>
          </w:rPr>
          <w:t>The Education Space Vacancies</w:t>
        </w:r>
      </w:hyperlink>
    </w:p>
    <w:p w14:paraId="60DD86FF" w14:textId="77777777" w:rsidR="001E6BA6" w:rsidRPr="001E6BA6" w:rsidRDefault="00774D58" w:rsidP="001E6BA6">
      <w:pPr>
        <w:rPr>
          <w:rFonts w:ascii="Tahoma" w:hAnsi="Tahoma" w:cs="Tahoma"/>
          <w:b/>
          <w:bCs/>
        </w:rPr>
      </w:pPr>
    </w:p>
    <w:p w14:paraId="2C95CDA8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3. When is the best time to apply?</w:t>
      </w:r>
    </w:p>
    <w:p w14:paraId="09FF82F2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Ensure that you have read the person specification and you can address the criteria</w:t>
      </w:r>
    </w:p>
    <w:p w14:paraId="2A4F3A62" w14:textId="77777777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by providing specific examples from your teaching experience before you apply.</w:t>
      </w:r>
    </w:p>
    <w:p w14:paraId="3CCFF27F" w14:textId="77777777" w:rsidR="001E6BA6" w:rsidRDefault="00774D58" w:rsidP="001E6BA6">
      <w:pPr>
        <w:rPr>
          <w:rFonts w:ascii="Tahoma" w:hAnsi="Tahoma" w:cs="Tahoma"/>
        </w:rPr>
      </w:pPr>
    </w:p>
    <w:p w14:paraId="3C7F8B7B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4. Where do I include information about my teaching practice schools?</w:t>
      </w:r>
    </w:p>
    <w:p w14:paraId="0416CB46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Candidates must include details of their teaching practice schools in the section on</w:t>
      </w:r>
    </w:p>
    <w:p w14:paraId="7980EAE2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employment history. Include details about the year group(s) taught and a brief</w:t>
      </w:r>
    </w:p>
    <w:p w14:paraId="61BFD19E" w14:textId="77777777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description of your duties.</w:t>
      </w:r>
    </w:p>
    <w:p w14:paraId="0321F2BF" w14:textId="77777777" w:rsidR="001E6BA6" w:rsidRPr="001E6BA6" w:rsidRDefault="00774D58" w:rsidP="001E6BA6">
      <w:pPr>
        <w:rPr>
          <w:rFonts w:ascii="Tahoma" w:hAnsi="Tahoma" w:cs="Tahoma"/>
          <w:b/>
          <w:bCs/>
        </w:rPr>
      </w:pPr>
    </w:p>
    <w:p w14:paraId="16D97B6F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5. How much detail should I include about my examination qualifications?</w:t>
      </w:r>
    </w:p>
    <w:p w14:paraId="30610D6B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Include details of your GCSEs, A levels, or equivalent qualifications, state the grades</w:t>
      </w:r>
    </w:p>
    <w:p w14:paraId="164C8F46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and subjects. Also include degrees/higher level qualifications, state the grades and</w:t>
      </w:r>
    </w:p>
    <w:p w14:paraId="12213C43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subjects. You must state the grades for GCSE (or equivalent) maths, English and</w:t>
      </w:r>
    </w:p>
    <w:p w14:paraId="201182ED" w14:textId="77777777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science.</w:t>
      </w:r>
    </w:p>
    <w:p w14:paraId="309945D9" w14:textId="77777777" w:rsidR="001E6BA6" w:rsidRPr="001E6BA6" w:rsidRDefault="00774D58" w:rsidP="001E6BA6">
      <w:pPr>
        <w:rPr>
          <w:rFonts w:ascii="Tahoma" w:hAnsi="Tahoma" w:cs="Tahoma"/>
        </w:rPr>
      </w:pPr>
    </w:p>
    <w:p w14:paraId="5AD8747F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6. Where do I include the details of my teacher training provider?</w:t>
      </w:r>
    </w:p>
    <w:p w14:paraId="3CFA0108" w14:textId="77777777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Include the details in your education history.</w:t>
      </w:r>
    </w:p>
    <w:p w14:paraId="5E066207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lastRenderedPageBreak/>
        <w:t>7. Who should I include as my referees?</w:t>
      </w:r>
    </w:p>
    <w:p w14:paraId="35EB8361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You must have a minimum of 2 referees. One of your referees must be from your</w:t>
      </w:r>
    </w:p>
    <w:p w14:paraId="271BFC1A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teacher training provider, the other referee should be from your current or your most</w:t>
      </w:r>
    </w:p>
    <w:p w14:paraId="77A33F71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recent teaching practice school (if you have just started a placement in a new</w:t>
      </w:r>
    </w:p>
    <w:p w14:paraId="4CC5D5A0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school). Please seek the referee’s permission before you include their details on the</w:t>
      </w:r>
    </w:p>
    <w:p w14:paraId="5CA13377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</w:rPr>
        <w:t xml:space="preserve">application form. Note your referees must be able to comment on your </w:t>
      </w:r>
      <w:r w:rsidRPr="001E6BA6">
        <w:rPr>
          <w:rFonts w:ascii="Tahoma" w:hAnsi="Tahoma" w:cs="Tahoma"/>
          <w:b/>
          <w:bCs/>
        </w:rPr>
        <w:t>teaching</w:t>
      </w:r>
    </w:p>
    <w:p w14:paraId="2F403BFD" w14:textId="1CF2DCE1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  <w:b/>
          <w:bCs/>
        </w:rPr>
        <w:t>practice.</w:t>
      </w:r>
      <w:r w:rsidRPr="001E6BA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Please do not include referees from work experience gained in retail etc. </w:t>
      </w:r>
      <w:r w:rsidRPr="001E6BA6">
        <w:rPr>
          <w:rFonts w:ascii="Tahoma" w:hAnsi="Tahoma" w:cs="Tahoma"/>
        </w:rPr>
        <w:t>All references will be requested prior to interview.</w:t>
      </w:r>
    </w:p>
    <w:p w14:paraId="7D601EE2" w14:textId="77777777" w:rsidR="001E6BA6" w:rsidRPr="00774D58" w:rsidRDefault="00774D58" w:rsidP="001E6BA6">
      <w:pPr>
        <w:rPr>
          <w:rFonts w:ascii="Tahoma" w:hAnsi="Tahoma" w:cs="Tahoma"/>
          <w:b/>
          <w:bCs/>
          <w:sz w:val="18"/>
          <w:szCs w:val="18"/>
        </w:rPr>
      </w:pPr>
    </w:p>
    <w:p w14:paraId="4E4A37FE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8. I have been working as a supply teacher via an agency, who should I</w:t>
      </w:r>
    </w:p>
    <w:p w14:paraId="1052F85F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include as a referee?</w:t>
      </w:r>
    </w:p>
    <w:p w14:paraId="5A0F19F8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One of your referees must be from your teacher training provider, the other referee</w:t>
      </w:r>
    </w:p>
    <w:p w14:paraId="1064278C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should be from the supply agency, it is also useful if you include an additional</w:t>
      </w:r>
    </w:p>
    <w:p w14:paraId="6D4DE146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referee from a school where you worked as a supply teacher. Please seek the</w:t>
      </w:r>
    </w:p>
    <w:p w14:paraId="5FC83C34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referee’s permission before you include their details on the application form. Note</w:t>
      </w:r>
    </w:p>
    <w:p w14:paraId="1FBA87CF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your referees must be able to comment on your teaching practice. All references will</w:t>
      </w:r>
    </w:p>
    <w:p w14:paraId="51F8DFC6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be requested prior to interview.</w:t>
      </w:r>
    </w:p>
    <w:p w14:paraId="53AD8505" w14:textId="77777777" w:rsidR="001E6BA6" w:rsidRPr="00774D58" w:rsidRDefault="00774D58" w:rsidP="001E6BA6">
      <w:pPr>
        <w:rPr>
          <w:rFonts w:ascii="Tahoma" w:hAnsi="Tahoma" w:cs="Tahoma"/>
          <w:b/>
          <w:bCs/>
          <w:sz w:val="18"/>
          <w:szCs w:val="18"/>
        </w:rPr>
      </w:pPr>
    </w:p>
    <w:p w14:paraId="42D505B4" w14:textId="3776BD71" w:rsidR="001E6BA6" w:rsidRPr="00BC3F75" w:rsidRDefault="002751F1" w:rsidP="001E6BA6">
      <w:pPr>
        <w:rPr>
          <w:rFonts w:ascii="Tahoma" w:hAnsi="Tahoma" w:cs="Tahoma"/>
          <w:b/>
          <w:bCs/>
        </w:rPr>
      </w:pPr>
      <w:r w:rsidRPr="00BC3F75">
        <w:rPr>
          <w:rFonts w:ascii="Tahoma" w:hAnsi="Tahoma" w:cs="Tahoma"/>
          <w:b/>
          <w:bCs/>
        </w:rPr>
        <w:t>9. How will I know if my application was unsuccessful?</w:t>
      </w:r>
    </w:p>
    <w:p w14:paraId="0148B205" w14:textId="51B5C6EE" w:rsidR="001E6BA6" w:rsidRPr="00BC3F75" w:rsidRDefault="009F2C57" w:rsidP="001E6BA6">
      <w:pPr>
        <w:rPr>
          <w:rFonts w:ascii="Tahoma" w:hAnsi="Tahoma" w:cs="Tahoma"/>
        </w:rPr>
      </w:pPr>
      <w:r>
        <w:rPr>
          <w:rFonts w:ascii="Tahoma" w:hAnsi="Tahoma" w:cs="Tahoma"/>
        </w:rPr>
        <w:t>Unsuccessful c</w:t>
      </w:r>
      <w:r w:rsidR="002751F1" w:rsidRPr="00BC3F75">
        <w:rPr>
          <w:rFonts w:ascii="Tahoma" w:hAnsi="Tahoma" w:cs="Tahoma"/>
        </w:rPr>
        <w:t>andidates will receive an email within 5-10 working days of submitting an</w:t>
      </w:r>
    </w:p>
    <w:p w14:paraId="5CE2254F" w14:textId="5B5BD151" w:rsidR="001E6BA6" w:rsidRDefault="002751F1" w:rsidP="001E6BA6">
      <w:pPr>
        <w:rPr>
          <w:rFonts w:ascii="Tahoma" w:hAnsi="Tahoma" w:cs="Tahoma"/>
        </w:rPr>
      </w:pPr>
      <w:r w:rsidRPr="00BC3F75">
        <w:rPr>
          <w:rFonts w:ascii="Tahoma" w:hAnsi="Tahoma" w:cs="Tahoma"/>
        </w:rPr>
        <w:t xml:space="preserve">application, informing them </w:t>
      </w:r>
      <w:r w:rsidR="009F2C57">
        <w:rPr>
          <w:rFonts w:ascii="Tahoma" w:hAnsi="Tahoma" w:cs="Tahoma"/>
        </w:rPr>
        <w:t xml:space="preserve">that </w:t>
      </w:r>
      <w:r w:rsidRPr="00BC3F75">
        <w:rPr>
          <w:rFonts w:ascii="Tahoma" w:hAnsi="Tahoma" w:cs="Tahoma"/>
        </w:rPr>
        <w:t xml:space="preserve">their application was </w:t>
      </w:r>
      <w:r>
        <w:rPr>
          <w:rFonts w:ascii="Tahoma" w:hAnsi="Tahoma" w:cs="Tahoma"/>
        </w:rPr>
        <w:t xml:space="preserve">rejected as </w:t>
      </w:r>
      <w:r w:rsidRPr="00BC3F75">
        <w:rPr>
          <w:rFonts w:ascii="Tahoma" w:hAnsi="Tahoma" w:cs="Tahoma"/>
        </w:rPr>
        <w:t>unsuccessful.</w:t>
      </w:r>
    </w:p>
    <w:p w14:paraId="345F3AA3" w14:textId="77777777" w:rsidR="001E6BA6" w:rsidRPr="00774D58" w:rsidRDefault="00774D58" w:rsidP="001E6BA6">
      <w:pPr>
        <w:rPr>
          <w:rFonts w:ascii="Tahoma" w:hAnsi="Tahoma" w:cs="Tahoma"/>
          <w:b/>
          <w:bCs/>
          <w:sz w:val="18"/>
          <w:szCs w:val="18"/>
        </w:rPr>
      </w:pPr>
    </w:p>
    <w:p w14:paraId="6ABE2A14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10.If my application was unsuccessful will I receive any feedback about how</w:t>
      </w:r>
    </w:p>
    <w:p w14:paraId="1C613987" w14:textId="77777777" w:rsid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to improve my application?</w:t>
      </w:r>
    </w:p>
    <w:p w14:paraId="58E8B7F9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Due to the high number of applications received, we are unable to give specific</w:t>
      </w:r>
    </w:p>
    <w:p w14:paraId="72E6B3AE" w14:textId="77777777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feedback to individual candidates.</w:t>
      </w:r>
    </w:p>
    <w:p w14:paraId="2863D2FF" w14:textId="77777777" w:rsidR="001E6BA6" w:rsidRPr="00774D58" w:rsidRDefault="00774D58" w:rsidP="001E6BA6">
      <w:pPr>
        <w:rPr>
          <w:rFonts w:ascii="Tahoma" w:hAnsi="Tahoma" w:cs="Tahoma"/>
          <w:b/>
          <w:bCs/>
          <w:sz w:val="18"/>
          <w:szCs w:val="18"/>
        </w:rPr>
      </w:pPr>
    </w:p>
    <w:p w14:paraId="17880D74" w14:textId="41FC7342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 xml:space="preserve">11.What are the main reasons for </w:t>
      </w:r>
      <w:r>
        <w:rPr>
          <w:rFonts w:ascii="Tahoma" w:hAnsi="Tahoma" w:cs="Tahoma"/>
          <w:b/>
          <w:bCs/>
        </w:rPr>
        <w:t xml:space="preserve">rejecting unsuccessful </w:t>
      </w:r>
      <w:r w:rsidRPr="001E6BA6">
        <w:rPr>
          <w:rFonts w:ascii="Tahoma" w:hAnsi="Tahoma" w:cs="Tahoma"/>
          <w:b/>
          <w:bCs/>
        </w:rPr>
        <w:t>applications?</w:t>
      </w:r>
    </w:p>
    <w:p w14:paraId="5978DCB4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Most applications are rejected for one or more of the following reasons:</w:t>
      </w:r>
    </w:p>
    <w:p w14:paraId="0CB7BCC3" w14:textId="18A23F6E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The application form is incomplete and not filled in correctly</w:t>
      </w:r>
      <w:r>
        <w:rPr>
          <w:rFonts w:ascii="Tahoma" w:hAnsi="Tahoma" w:cs="Tahoma"/>
        </w:rPr>
        <w:t>.</w:t>
      </w:r>
    </w:p>
    <w:p w14:paraId="7FD1305F" w14:textId="23681AAE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There are numerous typos/spelling errors, poor grammar or use of standard English</w:t>
      </w:r>
      <w:r>
        <w:rPr>
          <w:rFonts w:ascii="Tahoma" w:hAnsi="Tahoma" w:cs="Tahoma"/>
        </w:rPr>
        <w:t>.</w:t>
      </w:r>
    </w:p>
    <w:p w14:paraId="17399ACF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The personal statement is too long/too short (the personal statement should be</w:t>
      </w:r>
    </w:p>
    <w:p w14:paraId="17F4B910" w14:textId="6BD45622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approximately 1000 words)</w:t>
      </w:r>
      <w:r>
        <w:rPr>
          <w:rFonts w:ascii="Tahoma" w:hAnsi="Tahoma" w:cs="Tahoma"/>
        </w:rPr>
        <w:t>.</w:t>
      </w:r>
    </w:p>
    <w:p w14:paraId="226C67B1" w14:textId="4BF936C9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lastRenderedPageBreak/>
        <w:t>The personal statement is generic and does not address the person specification</w:t>
      </w:r>
      <w:r>
        <w:rPr>
          <w:rFonts w:ascii="Tahoma" w:hAnsi="Tahoma" w:cs="Tahoma"/>
        </w:rPr>
        <w:t>.</w:t>
      </w:r>
    </w:p>
    <w:p w14:paraId="33D2B2B7" w14:textId="32B78E2B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The candidate has not completed a teaching practice /taught in a school in the UK</w:t>
      </w:r>
      <w:r>
        <w:rPr>
          <w:rFonts w:ascii="Tahoma" w:hAnsi="Tahoma" w:cs="Tahoma"/>
        </w:rPr>
        <w:t>.</w:t>
      </w:r>
    </w:p>
    <w:p w14:paraId="351EDFE9" w14:textId="1496704B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The candidate is not on a course that will lead to QTS.</w:t>
      </w:r>
    </w:p>
    <w:p w14:paraId="4E876581" w14:textId="77777777" w:rsidR="001E6BA6" w:rsidRPr="00774D58" w:rsidRDefault="00774D58" w:rsidP="001E6BA6">
      <w:pPr>
        <w:rPr>
          <w:rFonts w:ascii="Tahoma" w:hAnsi="Tahoma" w:cs="Tahoma"/>
          <w:sz w:val="20"/>
          <w:szCs w:val="20"/>
        </w:rPr>
      </w:pPr>
    </w:p>
    <w:p w14:paraId="7C80C7C8" w14:textId="3B4DDD88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  <w:b/>
          <w:bCs/>
        </w:rPr>
        <w:t xml:space="preserve"> </w:t>
      </w:r>
      <w:r w:rsidRPr="001E6BA6">
        <w:rPr>
          <w:rFonts w:ascii="Tahoma" w:hAnsi="Tahoma" w:cs="Tahoma"/>
          <w:b/>
          <w:bCs/>
        </w:rPr>
        <w:t>If my application was unsuccessful can I apply to the pool again during</w:t>
      </w:r>
    </w:p>
    <w:p w14:paraId="737D3133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that academic year?</w:t>
      </w:r>
    </w:p>
    <w:p w14:paraId="24D560F3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No, candidates can only submit one application to the primary pool per academic</w:t>
      </w:r>
    </w:p>
    <w:p w14:paraId="28F501A7" w14:textId="77777777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year.</w:t>
      </w:r>
    </w:p>
    <w:p w14:paraId="5173165F" w14:textId="77777777" w:rsidR="001E6BA6" w:rsidRPr="00774D58" w:rsidRDefault="00774D58" w:rsidP="001E6BA6">
      <w:pPr>
        <w:rPr>
          <w:rFonts w:ascii="Tahoma" w:hAnsi="Tahoma" w:cs="Tahoma"/>
          <w:sz w:val="20"/>
          <w:szCs w:val="20"/>
        </w:rPr>
      </w:pPr>
    </w:p>
    <w:p w14:paraId="5BD3C8B9" w14:textId="75E059D9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 xml:space="preserve">13.Can I apply to other jobs that are advertised </w:t>
      </w:r>
      <w:r>
        <w:rPr>
          <w:rFonts w:ascii="Tahoma" w:hAnsi="Tahoma" w:cs="Tahoma"/>
          <w:b/>
          <w:bCs/>
        </w:rPr>
        <w:t xml:space="preserve">by individual </w:t>
      </w:r>
      <w:r w:rsidRPr="001E6BA6">
        <w:rPr>
          <w:rFonts w:ascii="Tahoma" w:hAnsi="Tahoma" w:cs="Tahoma"/>
          <w:b/>
          <w:bCs/>
        </w:rPr>
        <w:t>Newham schools as well as</w:t>
      </w:r>
      <w:r>
        <w:rPr>
          <w:rFonts w:ascii="Tahoma" w:hAnsi="Tahoma" w:cs="Tahoma"/>
          <w:b/>
          <w:bCs/>
        </w:rPr>
        <w:t xml:space="preserve"> </w:t>
      </w:r>
      <w:r w:rsidRPr="001E6BA6">
        <w:rPr>
          <w:rFonts w:ascii="Tahoma" w:hAnsi="Tahoma" w:cs="Tahoma"/>
          <w:b/>
          <w:bCs/>
        </w:rPr>
        <w:t>applying to the Primary Pool?</w:t>
      </w:r>
    </w:p>
    <w:p w14:paraId="66C842E9" w14:textId="77777777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Yes.</w:t>
      </w:r>
    </w:p>
    <w:p w14:paraId="5030F6F3" w14:textId="77777777" w:rsidR="001E6BA6" w:rsidRPr="00774D58" w:rsidRDefault="00774D58" w:rsidP="001E6BA6">
      <w:pPr>
        <w:rPr>
          <w:rFonts w:ascii="Tahoma" w:hAnsi="Tahoma" w:cs="Tahoma"/>
          <w:sz w:val="20"/>
          <w:szCs w:val="20"/>
        </w:rPr>
      </w:pPr>
    </w:p>
    <w:p w14:paraId="4FA05980" w14:textId="57B954BC" w:rsidR="001031E9" w:rsidRDefault="002751F1" w:rsidP="001E6BA6">
      <w:pPr>
        <w:rPr>
          <w:rFonts w:ascii="Tahoma" w:hAnsi="Tahoma" w:cs="Tahoma"/>
          <w:b/>
          <w:bCs/>
          <w:sz w:val="24"/>
          <w:szCs w:val="24"/>
        </w:rPr>
      </w:pPr>
      <w:r w:rsidRPr="001031E9">
        <w:rPr>
          <w:rFonts w:ascii="Tahoma" w:hAnsi="Tahoma" w:cs="Tahoma"/>
          <w:b/>
          <w:bCs/>
          <w:sz w:val="24"/>
          <w:szCs w:val="24"/>
        </w:rPr>
        <w:t>QUESTION FOR SECONDARY ECTS</w:t>
      </w:r>
    </w:p>
    <w:p w14:paraId="2BBBDF74" w14:textId="77777777" w:rsidR="001E6BA6" w:rsidRPr="001E6BA6" w:rsidRDefault="002751F1" w:rsidP="001E6BA6">
      <w:pPr>
        <w:rPr>
          <w:rFonts w:ascii="Tahoma" w:hAnsi="Tahoma" w:cs="Tahoma"/>
          <w:b/>
          <w:bCs/>
        </w:rPr>
      </w:pPr>
      <w:r w:rsidRPr="001E6BA6">
        <w:rPr>
          <w:rFonts w:ascii="Tahoma" w:hAnsi="Tahoma" w:cs="Tahoma"/>
          <w:b/>
          <w:bCs/>
        </w:rPr>
        <w:t>14.Is there a pool for secondary ECTs?</w:t>
      </w:r>
    </w:p>
    <w:p w14:paraId="617833D0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No, secondary candidates should apply for individual posts when they are advertised.</w:t>
      </w:r>
    </w:p>
    <w:p w14:paraId="42B4588E" w14:textId="7DD8C15F" w:rsidR="00BC3F75" w:rsidRDefault="002751F1" w:rsidP="00BC3F75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 xml:space="preserve">Jobs are advertised at: </w:t>
      </w:r>
      <w:hyperlink r:id="rId7" w:history="1">
        <w:r w:rsidRPr="00BC3F75">
          <w:rPr>
            <w:rStyle w:val="Hyperlink"/>
            <w:rFonts w:ascii="Tahoma" w:hAnsi="Tahoma" w:cs="Tahoma"/>
          </w:rPr>
          <w:t>The Education Space Vacancies</w:t>
        </w:r>
      </w:hyperlink>
      <w:r>
        <w:rPr>
          <w:rFonts w:ascii="Tahoma" w:hAnsi="Tahoma" w:cs="Tahoma"/>
        </w:rPr>
        <w:t>. S</w:t>
      </w:r>
      <w:r w:rsidRPr="001E6BA6">
        <w:rPr>
          <w:rFonts w:ascii="Tahoma" w:hAnsi="Tahoma" w:cs="Tahoma"/>
        </w:rPr>
        <w:t xml:space="preserve">econdary ECTs </w:t>
      </w:r>
      <w:r>
        <w:rPr>
          <w:rFonts w:ascii="Tahoma" w:hAnsi="Tahoma" w:cs="Tahoma"/>
        </w:rPr>
        <w:t>can also register to receive copies of the Vacancy Bulletin at the above link.</w:t>
      </w:r>
    </w:p>
    <w:p w14:paraId="6FB2E703" w14:textId="77777777" w:rsidR="001E6BA6" w:rsidRPr="00774D58" w:rsidRDefault="00774D58" w:rsidP="001E6BA6">
      <w:pPr>
        <w:rPr>
          <w:rFonts w:ascii="Tahoma" w:hAnsi="Tahoma" w:cs="Tahoma"/>
          <w:sz w:val="20"/>
          <w:szCs w:val="20"/>
        </w:rPr>
      </w:pPr>
    </w:p>
    <w:p w14:paraId="0EB8F8E0" w14:textId="06F1B88A" w:rsidR="001E6BA6" w:rsidRDefault="002751F1" w:rsidP="001E6BA6">
      <w:pPr>
        <w:rPr>
          <w:rFonts w:ascii="Tahoma" w:hAnsi="Tahoma" w:cs="Tahoma"/>
          <w:b/>
          <w:bCs/>
          <w:sz w:val="24"/>
          <w:szCs w:val="24"/>
        </w:rPr>
      </w:pPr>
      <w:r w:rsidRPr="001031E9">
        <w:rPr>
          <w:rFonts w:ascii="Tahoma" w:hAnsi="Tahoma" w:cs="Tahoma"/>
          <w:b/>
          <w:bCs/>
          <w:sz w:val="24"/>
          <w:szCs w:val="24"/>
        </w:rPr>
        <w:t xml:space="preserve">QUESTIONS ABOUT </w:t>
      </w:r>
      <w:r>
        <w:rPr>
          <w:rFonts w:ascii="Tahoma" w:hAnsi="Tahoma" w:cs="Tahoma"/>
          <w:b/>
          <w:bCs/>
          <w:sz w:val="24"/>
          <w:szCs w:val="24"/>
        </w:rPr>
        <w:t>THE PROCESS AFTER</w:t>
      </w:r>
      <w:r w:rsidRPr="001031E9">
        <w:rPr>
          <w:rFonts w:ascii="Tahoma" w:hAnsi="Tahoma" w:cs="Tahoma"/>
          <w:b/>
          <w:bCs/>
          <w:sz w:val="24"/>
          <w:szCs w:val="24"/>
        </w:rPr>
        <w:t xml:space="preserve"> SUBMITTING AN APPLICATION</w:t>
      </w:r>
    </w:p>
    <w:p w14:paraId="06435527" w14:textId="17965FC1" w:rsidR="001031E9" w:rsidRPr="009F2C57" w:rsidRDefault="002751F1" w:rsidP="001031E9">
      <w:pPr>
        <w:rPr>
          <w:rFonts w:ascii="Tahoma" w:hAnsi="Tahoma" w:cs="Tahoma"/>
          <w:b/>
          <w:bCs/>
        </w:rPr>
      </w:pPr>
      <w:r w:rsidRPr="009F2C57">
        <w:rPr>
          <w:rFonts w:ascii="Tahoma" w:hAnsi="Tahoma" w:cs="Tahoma"/>
          <w:b/>
          <w:bCs/>
        </w:rPr>
        <w:t xml:space="preserve">15. What happens after </w:t>
      </w:r>
      <w:r w:rsidR="009F2C57" w:rsidRPr="009F2C57">
        <w:rPr>
          <w:rFonts w:ascii="Tahoma" w:hAnsi="Tahoma" w:cs="Tahoma"/>
          <w:b/>
          <w:bCs/>
        </w:rPr>
        <w:t xml:space="preserve">I </w:t>
      </w:r>
      <w:proofErr w:type="gramStart"/>
      <w:r w:rsidRPr="009F2C57">
        <w:rPr>
          <w:rFonts w:ascii="Tahoma" w:hAnsi="Tahoma" w:cs="Tahoma"/>
          <w:b/>
          <w:bCs/>
        </w:rPr>
        <w:t>submit an application</w:t>
      </w:r>
      <w:proofErr w:type="gramEnd"/>
      <w:r w:rsidRPr="009F2C57">
        <w:rPr>
          <w:rFonts w:ascii="Tahoma" w:hAnsi="Tahoma" w:cs="Tahoma"/>
          <w:b/>
          <w:bCs/>
        </w:rPr>
        <w:t xml:space="preserve">? </w:t>
      </w:r>
    </w:p>
    <w:p w14:paraId="5A67BCF9" w14:textId="41AD639A" w:rsidR="001031E9" w:rsidRPr="00C73581" w:rsidRDefault="009F2C57" w:rsidP="001031E9">
      <w:pPr>
        <w:rPr>
          <w:rFonts w:ascii="Tahoma" w:hAnsi="Tahoma" w:cs="Tahoma"/>
        </w:rPr>
      </w:pPr>
      <w:r>
        <w:rPr>
          <w:rFonts w:ascii="Tahoma" w:hAnsi="Tahoma" w:cs="Tahoma"/>
        </w:rPr>
        <w:t>Unsuccessful c</w:t>
      </w:r>
      <w:r w:rsidR="002751F1" w:rsidRPr="00C73581">
        <w:rPr>
          <w:rFonts w:ascii="Tahoma" w:hAnsi="Tahoma" w:cs="Tahoma"/>
        </w:rPr>
        <w:t xml:space="preserve">andidates will receive an email within 5-10 working days of </w:t>
      </w:r>
      <w:proofErr w:type="gramStart"/>
      <w:r w:rsidR="002751F1" w:rsidRPr="00C73581">
        <w:rPr>
          <w:rFonts w:ascii="Tahoma" w:hAnsi="Tahoma" w:cs="Tahoma"/>
        </w:rPr>
        <w:t>submitting an</w:t>
      </w:r>
      <w:r w:rsidR="002751F1">
        <w:rPr>
          <w:rFonts w:ascii="Tahoma" w:hAnsi="Tahoma" w:cs="Tahoma"/>
        </w:rPr>
        <w:t xml:space="preserve"> </w:t>
      </w:r>
      <w:r w:rsidR="002751F1" w:rsidRPr="00C73581">
        <w:rPr>
          <w:rFonts w:ascii="Tahoma" w:hAnsi="Tahoma" w:cs="Tahoma"/>
        </w:rPr>
        <w:t>application</w:t>
      </w:r>
      <w:proofErr w:type="gramEnd"/>
      <w:r w:rsidR="002751F1" w:rsidRPr="00C73581">
        <w:rPr>
          <w:rFonts w:ascii="Tahoma" w:hAnsi="Tahoma" w:cs="Tahoma"/>
        </w:rPr>
        <w:t xml:space="preserve">, informing them </w:t>
      </w:r>
      <w:r>
        <w:rPr>
          <w:rFonts w:ascii="Tahoma" w:hAnsi="Tahoma" w:cs="Tahoma"/>
        </w:rPr>
        <w:t xml:space="preserve">that </w:t>
      </w:r>
      <w:r w:rsidR="002751F1" w:rsidRPr="00C73581">
        <w:rPr>
          <w:rFonts w:ascii="Tahoma" w:hAnsi="Tahoma" w:cs="Tahoma"/>
        </w:rPr>
        <w:t>their application was unsuccessful. (Please refer to questions 10 to 12 for further details about unsuccessful applications).</w:t>
      </w:r>
    </w:p>
    <w:p w14:paraId="0E406594" w14:textId="39C92F12" w:rsidR="001031E9" w:rsidRPr="00C73581" w:rsidRDefault="002751F1" w:rsidP="001E6BA6">
      <w:pPr>
        <w:rPr>
          <w:rFonts w:ascii="Tahoma" w:hAnsi="Tahoma" w:cs="Tahoma"/>
        </w:rPr>
      </w:pPr>
      <w:r w:rsidRPr="00C73581">
        <w:rPr>
          <w:rFonts w:ascii="Tahoma" w:hAnsi="Tahoma" w:cs="Tahoma"/>
        </w:rPr>
        <w:t>If your application is</w:t>
      </w:r>
      <w:r w:rsidRPr="0057526E">
        <w:rPr>
          <w:rFonts w:ascii="Tahoma" w:hAnsi="Tahoma" w:cs="Tahoma"/>
          <w:b/>
          <w:bCs/>
        </w:rPr>
        <w:t xml:space="preserve"> not</w:t>
      </w:r>
      <w:r w:rsidRPr="00C7358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rejected</w:t>
      </w:r>
      <w:r w:rsidRPr="00C73581">
        <w:rPr>
          <w:rFonts w:ascii="Tahoma" w:hAnsi="Tahoma" w:cs="Tahoma"/>
        </w:rPr>
        <w:t xml:space="preserve"> then it will remain in the pool until it is reviewed by a school.</w:t>
      </w:r>
      <w:r>
        <w:rPr>
          <w:rFonts w:ascii="Tahoma" w:hAnsi="Tahoma" w:cs="Tahoma"/>
        </w:rPr>
        <w:t xml:space="preserve"> Please note that if your application is not rejected, there is no guarantee that you will be shortlisted and contacted by a school to attend an ECT selection day. </w:t>
      </w:r>
    </w:p>
    <w:p w14:paraId="5039E7FD" w14:textId="77777777" w:rsidR="001031E9" w:rsidRPr="00774D58" w:rsidRDefault="00774D58" w:rsidP="001E6BA6">
      <w:pPr>
        <w:rPr>
          <w:rFonts w:ascii="Tahoma" w:hAnsi="Tahoma" w:cs="Tahoma"/>
          <w:sz w:val="20"/>
          <w:szCs w:val="20"/>
        </w:rPr>
      </w:pPr>
    </w:p>
    <w:p w14:paraId="7830982E" w14:textId="6BFAA522" w:rsidR="00940BA1" w:rsidRPr="00940BA1" w:rsidRDefault="002751F1" w:rsidP="001E6BA6">
      <w:pPr>
        <w:rPr>
          <w:rFonts w:ascii="Tahoma" w:hAnsi="Tahoma" w:cs="Tahoma"/>
          <w:b/>
          <w:bCs/>
        </w:rPr>
      </w:pPr>
      <w:r w:rsidRPr="00940BA1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6</w:t>
      </w:r>
      <w:r w:rsidRPr="00940BA1">
        <w:rPr>
          <w:rFonts w:ascii="Tahoma" w:hAnsi="Tahoma" w:cs="Tahoma"/>
          <w:b/>
          <w:bCs/>
        </w:rPr>
        <w:t>. How will I know if my application is shortlisted?</w:t>
      </w:r>
    </w:p>
    <w:p w14:paraId="0CD14CFD" w14:textId="5BD9C8BF" w:rsidR="00940BA1" w:rsidRPr="00940BA1" w:rsidRDefault="002751F1" w:rsidP="001E6BA6">
      <w:pPr>
        <w:rPr>
          <w:rFonts w:ascii="Tahoma" w:hAnsi="Tahoma" w:cs="Tahoma"/>
        </w:rPr>
      </w:pPr>
      <w:r w:rsidRPr="00940BA1">
        <w:rPr>
          <w:rFonts w:ascii="Tahoma" w:hAnsi="Tahoma" w:cs="Tahoma"/>
        </w:rPr>
        <w:t xml:space="preserve">If your application is shortlisted you will be contacted by a school and invited </w:t>
      </w:r>
      <w:r>
        <w:rPr>
          <w:rFonts w:ascii="Tahoma" w:hAnsi="Tahoma" w:cs="Tahoma"/>
        </w:rPr>
        <w:t xml:space="preserve">to attend an ECT selection day (Please see question 20). </w:t>
      </w:r>
    </w:p>
    <w:p w14:paraId="01A8AEE0" w14:textId="77777777" w:rsidR="001E6BA6" w:rsidRPr="00774D58" w:rsidRDefault="00774D58" w:rsidP="001E6BA6">
      <w:pPr>
        <w:rPr>
          <w:rFonts w:ascii="Tahoma" w:hAnsi="Tahoma" w:cs="Tahoma"/>
          <w:sz w:val="20"/>
          <w:szCs w:val="20"/>
        </w:rPr>
      </w:pPr>
    </w:p>
    <w:p w14:paraId="5AC564D7" w14:textId="31A4B636" w:rsidR="001E6BA6" w:rsidRPr="00C73581" w:rsidRDefault="002751F1" w:rsidP="001E6BA6">
      <w:pPr>
        <w:rPr>
          <w:rFonts w:ascii="Tahoma" w:hAnsi="Tahoma" w:cs="Tahoma"/>
          <w:b/>
          <w:bCs/>
        </w:rPr>
      </w:pPr>
      <w:r w:rsidRPr="00C73581">
        <w:rPr>
          <w:rFonts w:ascii="Tahoma" w:hAnsi="Tahoma" w:cs="Tahoma"/>
          <w:b/>
          <w:bCs/>
        </w:rPr>
        <w:t>17.How long will I have to wait to be notified if my application was</w:t>
      </w:r>
    </w:p>
    <w:p w14:paraId="61BA76BA" w14:textId="4F4768A2" w:rsidR="001E6BA6" w:rsidRPr="00C73581" w:rsidRDefault="002751F1" w:rsidP="001E6BA6">
      <w:pPr>
        <w:rPr>
          <w:rFonts w:ascii="Tahoma" w:hAnsi="Tahoma" w:cs="Tahoma"/>
          <w:b/>
          <w:bCs/>
        </w:rPr>
      </w:pPr>
      <w:r w:rsidRPr="00C73581">
        <w:rPr>
          <w:rFonts w:ascii="Tahoma" w:hAnsi="Tahoma" w:cs="Tahoma"/>
          <w:b/>
          <w:bCs/>
        </w:rPr>
        <w:t xml:space="preserve">short listed? </w:t>
      </w:r>
    </w:p>
    <w:p w14:paraId="1C8259ED" w14:textId="216DFA2F" w:rsidR="001E6BA6" w:rsidRPr="00C73581" w:rsidRDefault="002751F1" w:rsidP="001E6BA6">
      <w:pPr>
        <w:rPr>
          <w:rFonts w:ascii="Tahoma" w:hAnsi="Tahoma" w:cs="Tahoma"/>
        </w:rPr>
      </w:pPr>
      <w:r w:rsidRPr="00C73581">
        <w:rPr>
          <w:rFonts w:ascii="Tahoma" w:hAnsi="Tahoma" w:cs="Tahoma"/>
        </w:rPr>
        <w:t>There is no definite answer as this will vary depending on the time of year and the</w:t>
      </w:r>
      <w:r>
        <w:rPr>
          <w:rFonts w:ascii="Tahoma" w:hAnsi="Tahoma" w:cs="Tahoma"/>
        </w:rPr>
        <w:t xml:space="preserve"> </w:t>
      </w:r>
      <w:r w:rsidRPr="00C73581">
        <w:rPr>
          <w:rFonts w:ascii="Tahoma" w:hAnsi="Tahoma" w:cs="Tahoma"/>
        </w:rPr>
        <w:t>number of schools reviewing applications. There are fewer requests</w:t>
      </w:r>
      <w:r>
        <w:rPr>
          <w:rFonts w:ascii="Tahoma" w:hAnsi="Tahoma" w:cs="Tahoma"/>
        </w:rPr>
        <w:t xml:space="preserve"> </w:t>
      </w:r>
      <w:r w:rsidRPr="00C73581">
        <w:rPr>
          <w:rFonts w:ascii="Tahoma" w:hAnsi="Tahoma" w:cs="Tahoma"/>
        </w:rPr>
        <w:t xml:space="preserve">from schools to review </w:t>
      </w:r>
      <w:r w:rsidRPr="00C73581">
        <w:rPr>
          <w:rFonts w:ascii="Tahoma" w:hAnsi="Tahoma" w:cs="Tahoma"/>
        </w:rPr>
        <w:lastRenderedPageBreak/>
        <w:t>applications in January and considerably more requests in</w:t>
      </w:r>
      <w:r>
        <w:rPr>
          <w:rFonts w:ascii="Tahoma" w:hAnsi="Tahoma" w:cs="Tahoma"/>
        </w:rPr>
        <w:t xml:space="preserve"> </w:t>
      </w:r>
      <w:r w:rsidRPr="00C73581">
        <w:rPr>
          <w:rFonts w:ascii="Tahoma" w:hAnsi="Tahoma" w:cs="Tahoma"/>
        </w:rPr>
        <w:t xml:space="preserve">March to May. </w:t>
      </w:r>
      <w:proofErr w:type="gramStart"/>
      <w:r w:rsidRPr="00C73581">
        <w:rPr>
          <w:rFonts w:ascii="Tahoma" w:hAnsi="Tahoma" w:cs="Tahoma"/>
        </w:rPr>
        <w:t>Also</w:t>
      </w:r>
      <w:proofErr w:type="gramEnd"/>
      <w:r w:rsidRPr="00C73581">
        <w:rPr>
          <w:rFonts w:ascii="Tahoma" w:hAnsi="Tahoma" w:cs="Tahoma"/>
        </w:rPr>
        <w:t xml:space="preserve"> there is no guarantee that a </w:t>
      </w:r>
      <w:r w:rsidR="009F2C57">
        <w:rPr>
          <w:rFonts w:ascii="Tahoma" w:hAnsi="Tahoma" w:cs="Tahoma"/>
        </w:rPr>
        <w:t>school who</w:t>
      </w:r>
      <w:r w:rsidRPr="00C73581">
        <w:rPr>
          <w:rFonts w:ascii="Tahoma" w:hAnsi="Tahoma" w:cs="Tahoma"/>
        </w:rPr>
        <w:t xml:space="preserve"> review</w:t>
      </w:r>
      <w:r w:rsidR="009F2C57">
        <w:rPr>
          <w:rFonts w:ascii="Tahoma" w:hAnsi="Tahoma" w:cs="Tahoma"/>
        </w:rPr>
        <w:t>s</w:t>
      </w:r>
      <w:r w:rsidRPr="00C73581">
        <w:rPr>
          <w:rFonts w:ascii="Tahoma" w:hAnsi="Tahoma" w:cs="Tahoma"/>
        </w:rPr>
        <w:t xml:space="preserve"> your application </w:t>
      </w:r>
      <w:r w:rsidR="009F2C57">
        <w:rPr>
          <w:rFonts w:ascii="Tahoma" w:hAnsi="Tahoma" w:cs="Tahoma"/>
        </w:rPr>
        <w:t>will</w:t>
      </w:r>
      <w:r w:rsidRPr="00C73581">
        <w:rPr>
          <w:rFonts w:ascii="Tahoma" w:hAnsi="Tahoma" w:cs="Tahoma"/>
        </w:rPr>
        <w:t xml:space="preserve"> shortlist you.</w:t>
      </w:r>
    </w:p>
    <w:p w14:paraId="2ABDBF7A" w14:textId="77777777" w:rsidR="001E6BA6" w:rsidRPr="00EB6718" w:rsidRDefault="00774D58" w:rsidP="001E6BA6">
      <w:pPr>
        <w:rPr>
          <w:rFonts w:ascii="Tahoma" w:hAnsi="Tahoma" w:cs="Tahoma"/>
          <w:highlight w:val="yellow"/>
        </w:rPr>
      </w:pPr>
    </w:p>
    <w:p w14:paraId="4C678708" w14:textId="7F65BD24" w:rsidR="001E6BA6" w:rsidRPr="0090350A" w:rsidRDefault="002751F1" w:rsidP="001E6BA6">
      <w:pPr>
        <w:rPr>
          <w:rFonts w:ascii="Tahoma" w:hAnsi="Tahoma" w:cs="Tahoma"/>
          <w:b/>
          <w:bCs/>
        </w:rPr>
      </w:pPr>
      <w:r w:rsidRPr="0090350A">
        <w:rPr>
          <w:rFonts w:ascii="Tahoma" w:hAnsi="Tahoma" w:cs="Tahoma"/>
          <w:b/>
          <w:bCs/>
        </w:rPr>
        <w:t>18. Are all candidates whose applications are not rejected guaranteed an interview?</w:t>
      </w:r>
    </w:p>
    <w:p w14:paraId="2BE2B655" w14:textId="7464FD32" w:rsidR="001E6BA6" w:rsidRPr="0090350A" w:rsidRDefault="009F2C57" w:rsidP="0090350A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2751F1" w:rsidRPr="0090350A">
        <w:rPr>
          <w:rFonts w:ascii="Tahoma" w:hAnsi="Tahoma" w:cs="Tahoma"/>
        </w:rPr>
        <w:t xml:space="preserve">here is no guarantee that a </w:t>
      </w:r>
      <w:r>
        <w:rPr>
          <w:rFonts w:ascii="Tahoma" w:hAnsi="Tahoma" w:cs="Tahoma"/>
        </w:rPr>
        <w:t>school</w:t>
      </w:r>
      <w:r w:rsidR="002751F1" w:rsidRPr="0090350A">
        <w:rPr>
          <w:rFonts w:ascii="Tahoma" w:hAnsi="Tahoma" w:cs="Tahoma"/>
        </w:rPr>
        <w:t xml:space="preserve"> will shortlist your application form and invite you to attend an ECT selection day.</w:t>
      </w:r>
    </w:p>
    <w:p w14:paraId="2AA64E66" w14:textId="77777777" w:rsidR="00EB6718" w:rsidRPr="0090350A" w:rsidRDefault="00774D58" w:rsidP="001E6BA6">
      <w:pPr>
        <w:rPr>
          <w:rFonts w:ascii="Tahoma" w:hAnsi="Tahoma" w:cs="Tahoma"/>
          <w:b/>
          <w:bCs/>
          <w:highlight w:val="yellow"/>
        </w:rPr>
      </w:pPr>
    </w:p>
    <w:p w14:paraId="3379B279" w14:textId="63082F42" w:rsidR="001E6BA6" w:rsidRDefault="002751F1" w:rsidP="001E6BA6">
      <w:pPr>
        <w:rPr>
          <w:rFonts w:ascii="Tahoma" w:hAnsi="Tahoma" w:cs="Tahoma"/>
          <w:b/>
          <w:bCs/>
        </w:rPr>
      </w:pPr>
      <w:r w:rsidRPr="0090350A"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  <w:b/>
          <w:bCs/>
        </w:rPr>
        <w:t xml:space="preserve"> </w:t>
      </w:r>
      <w:r w:rsidRPr="0090350A">
        <w:rPr>
          <w:rFonts w:ascii="Tahoma" w:hAnsi="Tahoma" w:cs="Tahoma"/>
          <w:b/>
          <w:bCs/>
        </w:rPr>
        <w:t>Is my application sent to schools that have a vacancy?</w:t>
      </w:r>
    </w:p>
    <w:p w14:paraId="30CA8605" w14:textId="7F81072B" w:rsidR="0090350A" w:rsidRPr="0090350A" w:rsidRDefault="002751F1" w:rsidP="001E6BA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Applications are not sent to individual schools. </w:t>
      </w:r>
      <w:r w:rsidRPr="0090350A">
        <w:rPr>
          <w:rFonts w:ascii="Tahoma" w:hAnsi="Tahoma" w:cs="Tahoma"/>
        </w:rPr>
        <w:t>Schools with ECT vacancies request access to the pool</w:t>
      </w:r>
      <w:r>
        <w:rPr>
          <w:rFonts w:ascii="Tahoma" w:hAnsi="Tahoma" w:cs="Tahoma"/>
        </w:rPr>
        <w:t>. Schools can then review all the available a</w:t>
      </w:r>
      <w:r w:rsidRPr="0090350A">
        <w:rPr>
          <w:rFonts w:ascii="Tahoma" w:hAnsi="Tahoma" w:cs="Tahoma"/>
        </w:rPr>
        <w:t>pplications.</w:t>
      </w:r>
    </w:p>
    <w:p w14:paraId="3B42DECE" w14:textId="77777777" w:rsidR="00EB6718" w:rsidRPr="00EB6718" w:rsidRDefault="00774D58" w:rsidP="001E6BA6">
      <w:pPr>
        <w:rPr>
          <w:rFonts w:ascii="Tahoma" w:hAnsi="Tahoma" w:cs="Tahoma"/>
          <w:b/>
          <w:bCs/>
        </w:rPr>
      </w:pPr>
    </w:p>
    <w:p w14:paraId="76D38C27" w14:textId="21C72B0E" w:rsidR="001E6BA6" w:rsidRDefault="002751F1" w:rsidP="001E6BA6">
      <w:pPr>
        <w:rPr>
          <w:rFonts w:ascii="Tahoma" w:hAnsi="Tahoma" w:cs="Tahoma"/>
          <w:b/>
          <w:bCs/>
          <w:sz w:val="24"/>
          <w:szCs w:val="24"/>
        </w:rPr>
      </w:pPr>
      <w:r w:rsidRPr="00703871">
        <w:rPr>
          <w:rFonts w:ascii="Tahoma" w:hAnsi="Tahoma" w:cs="Tahoma"/>
          <w:b/>
          <w:bCs/>
          <w:sz w:val="24"/>
          <w:szCs w:val="24"/>
        </w:rPr>
        <w:t>QUESTIONS ABOUT THE ECT SELECTION DAY</w:t>
      </w:r>
    </w:p>
    <w:p w14:paraId="2CB4A995" w14:textId="49B2AF8A" w:rsidR="001E6BA6" w:rsidRPr="00EB6718" w:rsidRDefault="002751F1" w:rsidP="001E6BA6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20</w:t>
      </w:r>
      <w:r w:rsidRPr="00EB6718">
        <w:rPr>
          <w:rFonts w:ascii="Tahoma" w:hAnsi="Tahoma" w:cs="Tahoma"/>
          <w:b/>
          <w:bCs/>
        </w:rPr>
        <w:t>.What happens at an ECT Selection Day?</w:t>
      </w:r>
    </w:p>
    <w:p w14:paraId="29DA84E2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A typical day involves a tour of the school, a lesson observation and an interview.</w:t>
      </w:r>
    </w:p>
    <w:p w14:paraId="79C9E9CB" w14:textId="37EE14D2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 xml:space="preserve">Some schools ask candidates to complete an additional task. </w:t>
      </w:r>
      <w:r>
        <w:rPr>
          <w:rFonts w:ascii="Tahoma" w:hAnsi="Tahoma" w:cs="Tahoma"/>
        </w:rPr>
        <w:t>T</w:t>
      </w:r>
      <w:r w:rsidRPr="001E6BA6">
        <w:rPr>
          <w:rFonts w:ascii="Tahoma" w:hAnsi="Tahoma" w:cs="Tahoma"/>
        </w:rPr>
        <w:t>he structure of a selection day will vary from school to school</w:t>
      </w:r>
      <w:r>
        <w:rPr>
          <w:rFonts w:ascii="Tahoma" w:hAnsi="Tahoma" w:cs="Tahoma"/>
        </w:rPr>
        <w:t xml:space="preserve">. </w:t>
      </w:r>
      <w:r w:rsidRPr="001E6BA6">
        <w:rPr>
          <w:rFonts w:ascii="Tahoma" w:hAnsi="Tahoma" w:cs="Tahoma"/>
        </w:rPr>
        <w:t xml:space="preserve"> Candidates will be informed of</w:t>
      </w:r>
      <w:r>
        <w:rPr>
          <w:rFonts w:ascii="Tahoma" w:hAnsi="Tahoma" w:cs="Tahoma"/>
        </w:rPr>
        <w:t xml:space="preserve"> </w:t>
      </w:r>
      <w:r w:rsidRPr="001E6BA6">
        <w:rPr>
          <w:rFonts w:ascii="Tahoma" w:hAnsi="Tahoma" w:cs="Tahoma"/>
        </w:rPr>
        <w:t>the structure of the day in their interview letter.</w:t>
      </w:r>
    </w:p>
    <w:p w14:paraId="2900A20D" w14:textId="77777777" w:rsidR="00EB6718" w:rsidRPr="00EB6718" w:rsidRDefault="00774D58" w:rsidP="001E6BA6">
      <w:pPr>
        <w:rPr>
          <w:rFonts w:ascii="Tahoma" w:hAnsi="Tahoma" w:cs="Tahoma"/>
          <w:b/>
          <w:bCs/>
        </w:rPr>
      </w:pPr>
    </w:p>
    <w:p w14:paraId="521B0230" w14:textId="4CFC30B1" w:rsidR="001E6BA6" w:rsidRPr="00EB6718" w:rsidRDefault="002751F1" w:rsidP="001E6BA6">
      <w:pPr>
        <w:rPr>
          <w:rFonts w:ascii="Tahoma" w:hAnsi="Tahoma" w:cs="Tahoma"/>
          <w:b/>
          <w:bCs/>
        </w:rPr>
      </w:pPr>
      <w:r w:rsidRPr="00EB6718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1</w:t>
      </w:r>
      <w:r w:rsidRPr="00EB6718">
        <w:rPr>
          <w:rFonts w:ascii="Tahoma" w:hAnsi="Tahoma" w:cs="Tahoma"/>
          <w:b/>
          <w:bCs/>
        </w:rPr>
        <w:t>.When will I find out if my interview was successful?</w:t>
      </w:r>
    </w:p>
    <w:p w14:paraId="712FC593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The interviewer will let candidates know when they will be informed of the outcome</w:t>
      </w:r>
    </w:p>
    <w:p w14:paraId="50BB85F2" w14:textId="77777777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of the interview.</w:t>
      </w:r>
    </w:p>
    <w:p w14:paraId="45422205" w14:textId="77777777" w:rsidR="00703871" w:rsidRDefault="00774D58" w:rsidP="001E6BA6">
      <w:pPr>
        <w:rPr>
          <w:rFonts w:ascii="Tahoma" w:hAnsi="Tahoma" w:cs="Tahoma"/>
          <w:b/>
          <w:bCs/>
        </w:rPr>
      </w:pPr>
    </w:p>
    <w:p w14:paraId="450E8455" w14:textId="08967CE5" w:rsidR="001E6BA6" w:rsidRPr="00EB6718" w:rsidRDefault="002751F1" w:rsidP="001E6BA6">
      <w:pPr>
        <w:rPr>
          <w:rFonts w:ascii="Tahoma" w:hAnsi="Tahoma" w:cs="Tahoma"/>
          <w:b/>
          <w:bCs/>
        </w:rPr>
      </w:pPr>
      <w:r w:rsidRPr="00EB6718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2</w:t>
      </w:r>
      <w:r w:rsidRPr="00EB6718">
        <w:rPr>
          <w:rFonts w:ascii="Tahoma" w:hAnsi="Tahoma" w:cs="Tahoma"/>
          <w:b/>
          <w:bCs/>
        </w:rPr>
        <w:t>. What are the outcomes of a primary pool interview?</w:t>
      </w:r>
    </w:p>
    <w:p w14:paraId="58F78E8A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There are 3 possible outcomes:</w:t>
      </w:r>
    </w:p>
    <w:p w14:paraId="2C241FEC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a. Candidate is successful at interview and is given a conditional job offer at the</w:t>
      </w:r>
    </w:p>
    <w:p w14:paraId="00E967C5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interviewing school.</w:t>
      </w:r>
    </w:p>
    <w:p w14:paraId="20477EBD" w14:textId="76F4A14C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b. Candidate is successful at interview but they are not given a conditional job offer</w:t>
      </w:r>
      <w:r>
        <w:rPr>
          <w:rFonts w:ascii="Tahoma" w:hAnsi="Tahoma" w:cs="Tahoma"/>
        </w:rPr>
        <w:t xml:space="preserve"> </w:t>
      </w:r>
      <w:r w:rsidRPr="001E6BA6">
        <w:rPr>
          <w:rFonts w:ascii="Tahoma" w:hAnsi="Tahoma" w:cs="Tahoma"/>
        </w:rPr>
        <w:t>at the interviewing school.</w:t>
      </w:r>
      <w:r>
        <w:rPr>
          <w:rFonts w:ascii="Tahoma" w:hAnsi="Tahoma" w:cs="Tahoma"/>
        </w:rPr>
        <w:t xml:space="preserve"> The candidate remains in the pool, their application is available for other schools to review. </w:t>
      </w:r>
      <w:r w:rsidR="009F2C57">
        <w:rPr>
          <w:rFonts w:ascii="Tahoma" w:hAnsi="Tahoma" w:cs="Tahoma"/>
        </w:rPr>
        <w:t xml:space="preserve"> A different s</w:t>
      </w:r>
      <w:r>
        <w:rPr>
          <w:rFonts w:ascii="Tahoma" w:hAnsi="Tahoma" w:cs="Tahoma"/>
        </w:rPr>
        <w:t>chool can invite the candidate to attend another ECT selection day.</w:t>
      </w:r>
    </w:p>
    <w:p w14:paraId="71D5E113" w14:textId="7BDC648A" w:rsid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c. Candidate is unsuccessful at interview.</w:t>
      </w:r>
      <w:r>
        <w:rPr>
          <w:rFonts w:ascii="Tahoma" w:hAnsi="Tahoma" w:cs="Tahoma"/>
        </w:rPr>
        <w:t xml:space="preserve"> The candidate is withdrawn from the ECT Pool.</w:t>
      </w:r>
    </w:p>
    <w:p w14:paraId="3BD6A658" w14:textId="77777777" w:rsidR="00EB6718" w:rsidRPr="00EB6718" w:rsidRDefault="00774D58" w:rsidP="001E6BA6">
      <w:pPr>
        <w:rPr>
          <w:rFonts w:ascii="Tahoma" w:hAnsi="Tahoma" w:cs="Tahoma"/>
          <w:b/>
          <w:bCs/>
        </w:rPr>
      </w:pPr>
    </w:p>
    <w:p w14:paraId="3528983E" w14:textId="3F07A826" w:rsidR="001E6BA6" w:rsidRPr="00EB6718" w:rsidRDefault="002751F1" w:rsidP="001E6BA6">
      <w:pPr>
        <w:rPr>
          <w:rFonts w:ascii="Tahoma" w:hAnsi="Tahoma" w:cs="Tahoma"/>
          <w:b/>
          <w:bCs/>
        </w:rPr>
      </w:pPr>
      <w:r w:rsidRPr="00EB6718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3</w:t>
      </w:r>
      <w:r w:rsidRPr="00EB6718">
        <w:rPr>
          <w:rFonts w:ascii="Tahoma" w:hAnsi="Tahoma" w:cs="Tahoma"/>
          <w:b/>
          <w:bCs/>
        </w:rPr>
        <w:t>. What is a conditional job offer?</w:t>
      </w:r>
    </w:p>
    <w:p w14:paraId="558190E4" w14:textId="2DE388C4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Candidates are given a job offer on condition of the receipt of satisfactory</w:t>
      </w:r>
      <w:r w:rsidR="009F2C57">
        <w:rPr>
          <w:rFonts w:ascii="Tahoma" w:hAnsi="Tahoma" w:cs="Tahoma"/>
        </w:rPr>
        <w:t xml:space="preserve"> </w:t>
      </w:r>
      <w:r w:rsidRPr="001E6BA6">
        <w:rPr>
          <w:rFonts w:ascii="Tahoma" w:hAnsi="Tahoma" w:cs="Tahoma"/>
        </w:rPr>
        <w:t>references, achieving QTS and the school performing other safer recruitment checks.</w:t>
      </w:r>
    </w:p>
    <w:p w14:paraId="66A064DA" w14:textId="77777777" w:rsidR="001E6BA6" w:rsidRPr="00EB6718" w:rsidRDefault="00774D58" w:rsidP="001E6BA6">
      <w:pPr>
        <w:rPr>
          <w:rFonts w:ascii="Tahoma" w:hAnsi="Tahoma" w:cs="Tahoma"/>
          <w:b/>
          <w:bCs/>
        </w:rPr>
      </w:pPr>
    </w:p>
    <w:p w14:paraId="3249D9DC" w14:textId="69DE1610" w:rsidR="001E6BA6" w:rsidRPr="00EB6718" w:rsidRDefault="002751F1" w:rsidP="001E6BA6">
      <w:pPr>
        <w:rPr>
          <w:rFonts w:ascii="Tahoma" w:hAnsi="Tahoma" w:cs="Tahoma"/>
          <w:b/>
          <w:bCs/>
        </w:rPr>
      </w:pPr>
      <w:r w:rsidRPr="00EB6718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4</w:t>
      </w:r>
      <w:r w:rsidRPr="00EB6718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Pr="00EB6718">
        <w:rPr>
          <w:rFonts w:ascii="Tahoma" w:hAnsi="Tahoma" w:cs="Tahoma"/>
          <w:b/>
          <w:bCs/>
        </w:rPr>
        <w:t>Do I have to accept a job if I am given a conditional job offer?</w:t>
      </w:r>
    </w:p>
    <w:p w14:paraId="56379E85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Schools will give candidates a reasonable period of time to consider a job offer.</w:t>
      </w:r>
    </w:p>
    <w:p w14:paraId="2EC926BD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Candidates do not have to accept a job offer if they feel that the school is not the</w:t>
      </w:r>
    </w:p>
    <w:p w14:paraId="2B7A5F1B" w14:textId="34B855C9" w:rsidR="001E6BA6" w:rsidRDefault="002751F1" w:rsidP="00EB6718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 xml:space="preserve">right school for them. </w:t>
      </w:r>
    </w:p>
    <w:p w14:paraId="4069265B" w14:textId="77777777" w:rsidR="00EB6718" w:rsidRPr="001E6BA6" w:rsidRDefault="00774D58" w:rsidP="00EB6718">
      <w:pPr>
        <w:rPr>
          <w:rFonts w:ascii="Tahoma" w:hAnsi="Tahoma" w:cs="Tahoma"/>
        </w:rPr>
      </w:pPr>
    </w:p>
    <w:p w14:paraId="109F5E76" w14:textId="35D19CDF" w:rsidR="001E6BA6" w:rsidRPr="00EB6718" w:rsidRDefault="002751F1" w:rsidP="001E6BA6">
      <w:pPr>
        <w:rPr>
          <w:rFonts w:ascii="Tahoma" w:hAnsi="Tahoma" w:cs="Tahoma"/>
          <w:b/>
          <w:bCs/>
        </w:rPr>
      </w:pPr>
      <w:r w:rsidRPr="00EB6718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5</w:t>
      </w:r>
      <w:r w:rsidRPr="00EB6718">
        <w:rPr>
          <w:rFonts w:ascii="Tahoma" w:hAnsi="Tahoma" w:cs="Tahoma"/>
          <w:b/>
          <w:bCs/>
        </w:rPr>
        <w:t>. What should I do if I am offered a job at a school but I have another job</w:t>
      </w:r>
    </w:p>
    <w:p w14:paraId="4CF78B90" w14:textId="77777777" w:rsidR="001E6BA6" w:rsidRPr="00EB6718" w:rsidRDefault="002751F1" w:rsidP="001E6BA6">
      <w:pPr>
        <w:rPr>
          <w:rFonts w:ascii="Tahoma" w:hAnsi="Tahoma" w:cs="Tahoma"/>
          <w:b/>
          <w:bCs/>
        </w:rPr>
      </w:pPr>
      <w:r w:rsidRPr="00EB6718">
        <w:rPr>
          <w:rFonts w:ascii="Tahoma" w:hAnsi="Tahoma" w:cs="Tahoma"/>
          <w:b/>
          <w:bCs/>
        </w:rPr>
        <w:t>interview to attend, that I am also interested in?</w:t>
      </w:r>
    </w:p>
    <w:p w14:paraId="4FB20414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Be honest with the school and ask for time to consider the offer. Do not accept a job</w:t>
      </w:r>
    </w:p>
    <w:p w14:paraId="7B535B43" w14:textId="77777777" w:rsidR="001E6BA6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offer and then withdraw from the offer, it is very unprofessional.</w:t>
      </w:r>
    </w:p>
    <w:p w14:paraId="47E11E0A" w14:textId="77777777" w:rsidR="001E6BA6" w:rsidRPr="001E6BA6" w:rsidRDefault="00774D58" w:rsidP="001E6BA6">
      <w:pPr>
        <w:rPr>
          <w:rFonts w:ascii="Tahoma" w:hAnsi="Tahoma" w:cs="Tahoma"/>
        </w:rPr>
      </w:pPr>
    </w:p>
    <w:p w14:paraId="224A337C" w14:textId="3D13410B" w:rsidR="001E6BA6" w:rsidRPr="00703871" w:rsidRDefault="002751F1" w:rsidP="001E6BA6">
      <w:pPr>
        <w:rPr>
          <w:rFonts w:ascii="Tahoma" w:hAnsi="Tahoma" w:cs="Tahoma"/>
          <w:b/>
          <w:bCs/>
        </w:rPr>
      </w:pPr>
      <w:r w:rsidRPr="00703871">
        <w:rPr>
          <w:rFonts w:ascii="Tahoma" w:hAnsi="Tahoma" w:cs="Tahoma"/>
          <w:b/>
          <w:bCs/>
        </w:rPr>
        <w:t>26.What happens if I am successful at interview, but I am not given a</w:t>
      </w:r>
    </w:p>
    <w:p w14:paraId="13A5EB53" w14:textId="77777777" w:rsidR="001E6BA6" w:rsidRPr="00EB6718" w:rsidRDefault="002751F1" w:rsidP="001E6BA6">
      <w:pPr>
        <w:rPr>
          <w:rFonts w:ascii="Tahoma" w:hAnsi="Tahoma" w:cs="Tahoma"/>
          <w:b/>
          <w:bCs/>
        </w:rPr>
      </w:pPr>
      <w:r w:rsidRPr="00703871">
        <w:rPr>
          <w:rFonts w:ascii="Tahoma" w:hAnsi="Tahoma" w:cs="Tahoma"/>
          <w:b/>
          <w:bCs/>
        </w:rPr>
        <w:t xml:space="preserve">conditional job </w:t>
      </w:r>
      <w:proofErr w:type="gramStart"/>
      <w:r w:rsidRPr="00703871">
        <w:rPr>
          <w:rFonts w:ascii="Tahoma" w:hAnsi="Tahoma" w:cs="Tahoma"/>
          <w:b/>
          <w:bCs/>
        </w:rPr>
        <w:t>offer</w:t>
      </w:r>
      <w:proofErr w:type="gramEnd"/>
      <w:r w:rsidRPr="00703871">
        <w:rPr>
          <w:rFonts w:ascii="Tahoma" w:hAnsi="Tahoma" w:cs="Tahoma"/>
          <w:b/>
          <w:bCs/>
        </w:rPr>
        <w:t xml:space="preserve"> at the interviewing school?</w:t>
      </w:r>
    </w:p>
    <w:p w14:paraId="7E98593E" w14:textId="77777777" w:rsidR="0057526E" w:rsidRPr="001E6BA6" w:rsidRDefault="002751F1" w:rsidP="0057526E">
      <w:pPr>
        <w:rPr>
          <w:rFonts w:ascii="Tahoma" w:hAnsi="Tahoma" w:cs="Tahoma"/>
        </w:rPr>
      </w:pPr>
      <w:r>
        <w:rPr>
          <w:rFonts w:ascii="Tahoma" w:hAnsi="Tahoma" w:cs="Tahoma"/>
        </w:rPr>
        <w:t>The candidate remains in the pool, their application is available for other schools to review. Another school can invite the candidate to attend an ECT selection day.</w:t>
      </w:r>
    </w:p>
    <w:p w14:paraId="6C9190BB" w14:textId="35A48E0B" w:rsidR="00EB6718" w:rsidRPr="00EB6718" w:rsidRDefault="00774D58" w:rsidP="001E6BA6">
      <w:pPr>
        <w:rPr>
          <w:rFonts w:ascii="Tahoma" w:hAnsi="Tahoma" w:cs="Tahoma"/>
          <w:b/>
          <w:bCs/>
        </w:rPr>
      </w:pPr>
    </w:p>
    <w:p w14:paraId="4009C312" w14:textId="25D5416C" w:rsidR="001E6BA6" w:rsidRPr="00EB6718" w:rsidRDefault="002751F1" w:rsidP="001E6BA6">
      <w:pPr>
        <w:rPr>
          <w:rFonts w:ascii="Tahoma" w:hAnsi="Tahoma" w:cs="Tahoma"/>
          <w:b/>
          <w:bCs/>
        </w:rPr>
      </w:pPr>
      <w:r w:rsidRPr="00EB6718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7</w:t>
      </w:r>
      <w:r w:rsidRPr="00EB6718">
        <w:rPr>
          <w:rFonts w:ascii="Tahoma" w:hAnsi="Tahoma" w:cs="Tahoma"/>
          <w:b/>
          <w:bCs/>
        </w:rPr>
        <w:t>.Can I attend another interview if my interview was unsuccessful?</w:t>
      </w:r>
    </w:p>
    <w:p w14:paraId="4419C31A" w14:textId="4906D018" w:rsidR="00520A1F" w:rsidRPr="001E6BA6" w:rsidRDefault="002751F1" w:rsidP="001E6BA6">
      <w:pPr>
        <w:rPr>
          <w:rFonts w:ascii="Tahoma" w:hAnsi="Tahoma" w:cs="Tahoma"/>
        </w:rPr>
      </w:pPr>
      <w:r w:rsidRPr="001E6BA6">
        <w:rPr>
          <w:rFonts w:ascii="Tahoma" w:hAnsi="Tahoma" w:cs="Tahoma"/>
        </w:rPr>
        <w:t>No, if an interview was unsuccessful then</w:t>
      </w:r>
      <w:r w:rsidR="009F2C57">
        <w:rPr>
          <w:rFonts w:ascii="Tahoma" w:hAnsi="Tahoma" w:cs="Tahoma"/>
        </w:rPr>
        <w:t xml:space="preserve"> the </w:t>
      </w:r>
      <w:r w:rsidRPr="001E6BA6">
        <w:rPr>
          <w:rFonts w:ascii="Tahoma" w:hAnsi="Tahoma" w:cs="Tahoma"/>
        </w:rPr>
        <w:t xml:space="preserve">candidate’s </w:t>
      </w:r>
      <w:r w:rsidR="009F2C57">
        <w:rPr>
          <w:rFonts w:ascii="Tahoma" w:hAnsi="Tahoma" w:cs="Tahoma"/>
        </w:rPr>
        <w:t xml:space="preserve">application is withdrawn from the pool for </w:t>
      </w:r>
      <w:r w:rsidRPr="001E6BA6">
        <w:rPr>
          <w:rFonts w:ascii="Tahoma" w:hAnsi="Tahoma" w:cs="Tahoma"/>
        </w:rPr>
        <w:t xml:space="preserve">that academic year. </w:t>
      </w:r>
      <w:r>
        <w:rPr>
          <w:rFonts w:ascii="Tahoma" w:hAnsi="Tahoma" w:cs="Tahoma"/>
        </w:rPr>
        <w:t>However, c</w:t>
      </w:r>
      <w:r w:rsidRPr="001E6BA6">
        <w:rPr>
          <w:rFonts w:ascii="Tahoma" w:hAnsi="Tahoma" w:cs="Tahoma"/>
        </w:rPr>
        <w:t>andidates can apply to individual jobs that are advertised by</w:t>
      </w:r>
      <w:r w:rsidR="009F2C57">
        <w:rPr>
          <w:rFonts w:ascii="Tahoma" w:hAnsi="Tahoma" w:cs="Tahoma"/>
        </w:rPr>
        <w:t xml:space="preserve"> </w:t>
      </w:r>
      <w:r w:rsidRPr="001E6BA6">
        <w:rPr>
          <w:rFonts w:ascii="Tahoma" w:hAnsi="Tahoma" w:cs="Tahoma"/>
        </w:rPr>
        <w:t>Newham schools.</w:t>
      </w:r>
    </w:p>
    <w:sectPr w:rsidR="00520A1F" w:rsidRPr="001E6BA6" w:rsidSect="00EA364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9CD"/>
    <w:multiLevelType w:val="hybridMultilevel"/>
    <w:tmpl w:val="9D8EB726"/>
    <w:lvl w:ilvl="0" w:tplc="D4184368">
      <w:start w:val="1"/>
      <w:numFmt w:val="decimal"/>
      <w:lvlText w:val="%1."/>
      <w:lvlJc w:val="left"/>
      <w:pPr>
        <w:ind w:left="720" w:hanging="360"/>
      </w:pPr>
    </w:lvl>
    <w:lvl w:ilvl="1" w:tplc="81A04018">
      <w:start w:val="1"/>
      <w:numFmt w:val="decimal"/>
      <w:lvlText w:val="%2."/>
      <w:lvlJc w:val="left"/>
      <w:pPr>
        <w:ind w:left="1440" w:hanging="1080"/>
      </w:pPr>
    </w:lvl>
    <w:lvl w:ilvl="2" w:tplc="313671B0">
      <w:start w:val="1"/>
      <w:numFmt w:val="decimal"/>
      <w:lvlText w:val="%3."/>
      <w:lvlJc w:val="left"/>
      <w:pPr>
        <w:ind w:left="2160" w:hanging="1980"/>
      </w:pPr>
    </w:lvl>
    <w:lvl w:ilvl="3" w:tplc="D8BC5710">
      <w:start w:val="1"/>
      <w:numFmt w:val="decimal"/>
      <w:lvlText w:val="%4."/>
      <w:lvlJc w:val="left"/>
      <w:pPr>
        <w:ind w:left="2880" w:hanging="2520"/>
      </w:pPr>
    </w:lvl>
    <w:lvl w:ilvl="4" w:tplc="6A22F716">
      <w:start w:val="1"/>
      <w:numFmt w:val="decimal"/>
      <w:lvlText w:val="%5."/>
      <w:lvlJc w:val="left"/>
      <w:pPr>
        <w:ind w:left="3600" w:hanging="3240"/>
      </w:pPr>
    </w:lvl>
    <w:lvl w:ilvl="5" w:tplc="A6128974">
      <w:start w:val="1"/>
      <w:numFmt w:val="decimal"/>
      <w:lvlText w:val="%6."/>
      <w:lvlJc w:val="left"/>
      <w:pPr>
        <w:ind w:left="4320" w:hanging="4140"/>
      </w:pPr>
    </w:lvl>
    <w:lvl w:ilvl="6" w:tplc="878684AE">
      <w:start w:val="1"/>
      <w:numFmt w:val="decimal"/>
      <w:lvlText w:val="%7."/>
      <w:lvlJc w:val="left"/>
      <w:pPr>
        <w:ind w:left="5040" w:hanging="4680"/>
      </w:pPr>
    </w:lvl>
    <w:lvl w:ilvl="7" w:tplc="6B0C15F2">
      <w:start w:val="1"/>
      <w:numFmt w:val="decimal"/>
      <w:lvlText w:val="%8."/>
      <w:lvlJc w:val="left"/>
      <w:pPr>
        <w:ind w:left="5760" w:hanging="5400"/>
      </w:pPr>
    </w:lvl>
    <w:lvl w:ilvl="8" w:tplc="3460BAC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4EF0CF7"/>
    <w:multiLevelType w:val="hybridMultilevel"/>
    <w:tmpl w:val="45B47608"/>
    <w:lvl w:ilvl="0" w:tplc="78C0FD2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0CC92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E7E1CBA">
      <w:numFmt w:val="bullet"/>
      <w:lvlText w:val=""/>
      <w:lvlJc w:val="left"/>
      <w:pPr>
        <w:ind w:left="2160" w:hanging="1800"/>
      </w:pPr>
    </w:lvl>
    <w:lvl w:ilvl="3" w:tplc="93A4738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25273B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7B2FA14">
      <w:numFmt w:val="bullet"/>
      <w:lvlText w:val=""/>
      <w:lvlJc w:val="left"/>
      <w:pPr>
        <w:ind w:left="4320" w:hanging="3960"/>
      </w:pPr>
    </w:lvl>
    <w:lvl w:ilvl="6" w:tplc="62F6FDA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B4E0A95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A20E044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1F"/>
    <w:rsid w:val="002751F1"/>
    <w:rsid w:val="00520A1F"/>
    <w:rsid w:val="00774D58"/>
    <w:rsid w:val="009F2C57"/>
    <w:rsid w:val="00D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5424"/>
  <w15:chartTrackingRefBased/>
  <w15:docId w15:val="{7FBFB200-13D2-4F7B-B398-73960ACD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F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F75"/>
    <w:rPr>
      <w:color w:val="605E5C"/>
      <w:shd w:val="clear" w:color="auto" w:fill="E1DFDD"/>
    </w:rPr>
  </w:style>
  <w:style w:type="paragraph" w:customStyle="1" w:styleId="Default">
    <w:name w:val="Default"/>
    <w:rsid w:val="0057526E"/>
    <w:pPr>
      <w:autoSpaceDE w:val="0"/>
      <w:autoSpaceDN w:val="0"/>
      <w:adjustRightInd w:val="0"/>
      <w:spacing w:after="0" w:line="240" w:lineRule="auto"/>
    </w:pPr>
    <w:rPr>
      <w:rFonts w:hAnsi="Calibri" w:cs="Calibri"/>
      <w:color w:val="000000"/>
      <w:kern w:val="0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s-theeducationspace.jgp.co.uk/vacancies?ga_client_id=7fe9bd2a-5a5b-4344-8905-23f0197c2c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s-theeducationspace.jgp.co.uk/vacancies?ga_client_id=7fe9bd2a-5a5b-4344-8905-23f0197c2c38" TargetMode="External"/><Relationship Id="rId5" Type="http://schemas.openxmlformats.org/officeDocument/2006/relationships/hyperlink" Target="https://ats-theeducationspace.jgp.co.uk/vacancies?ga_client_id=7fe9bd2a-5a5b-4344-8905-23f0197c2c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Bartley</dc:creator>
  <cp:keywords/>
  <dc:description/>
  <cp:lastModifiedBy>jchapman51.316</cp:lastModifiedBy>
  <cp:revision>2</cp:revision>
  <dcterms:created xsi:type="dcterms:W3CDTF">2025-01-21T10:53:00Z</dcterms:created>
  <dcterms:modified xsi:type="dcterms:W3CDTF">2025-01-21T10:53:00Z</dcterms:modified>
</cp:coreProperties>
</file>