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5613" w14:textId="77777777" w:rsidR="00FE2EAF" w:rsidRPr="002871D2" w:rsidRDefault="00FE2EAF" w:rsidP="00FE2EAF">
      <w:pPr>
        <w:pStyle w:val="Header"/>
        <w:rPr>
          <w:rFonts w:ascii="Times New Roman" w:hAnsi="Times New Roman"/>
          <w:b/>
          <w:sz w:val="28"/>
        </w:rPr>
      </w:pPr>
    </w:p>
    <w:p w14:paraId="608CD6D1" w14:textId="1CF20B74" w:rsidR="00FE2EAF" w:rsidRPr="00617624" w:rsidRDefault="00FE2EAF" w:rsidP="00617624">
      <w:pPr>
        <w:pStyle w:val="Header"/>
        <w:tabs>
          <w:tab w:val="clear" w:pos="4513"/>
          <w:tab w:val="center" w:pos="3402"/>
        </w:tabs>
        <w:rPr>
          <w:rFonts w:ascii="Libre Franklin" w:hAnsi="Libre Franklin" w:cs="Arial"/>
          <w:sz w:val="28"/>
          <w:szCs w:val="28"/>
        </w:rPr>
      </w:pPr>
      <w:r w:rsidRPr="00617624">
        <w:rPr>
          <w:rFonts w:ascii="Libre Franklin" w:hAnsi="Libre Franklin" w:cs="Arial"/>
          <w:b/>
          <w:sz w:val="28"/>
          <w:szCs w:val="28"/>
        </w:rPr>
        <w:t>Person Specification</w:t>
      </w:r>
      <w:r w:rsidRPr="00617624">
        <w:rPr>
          <w:rFonts w:ascii="Libre Franklin" w:hAnsi="Libre Franklin"/>
          <w:b/>
          <w:sz w:val="28"/>
          <w:szCs w:val="28"/>
        </w:rPr>
        <w:t xml:space="preserve"> - </w:t>
      </w:r>
      <w:r w:rsidR="00617624" w:rsidRPr="00617624">
        <w:rPr>
          <w:rFonts w:ascii="Libre Franklin" w:hAnsi="Libre Franklin"/>
          <w:b/>
          <w:sz w:val="28"/>
          <w:szCs w:val="28"/>
        </w:rPr>
        <w:t xml:space="preserve">  </w:t>
      </w:r>
      <w:r w:rsidR="00617624">
        <w:rPr>
          <w:rFonts w:ascii="Libre Franklin" w:hAnsi="Libre Franklin"/>
          <w:b/>
          <w:sz w:val="28"/>
          <w:szCs w:val="28"/>
        </w:rPr>
        <w:t xml:space="preserve">  </w:t>
      </w:r>
      <w:r w:rsidR="00617624">
        <w:rPr>
          <w:rFonts w:ascii="Libre Franklin" w:hAnsi="Libre Franklin"/>
          <w:b/>
          <w:sz w:val="28"/>
          <w:szCs w:val="28"/>
        </w:rPr>
        <w:tab/>
      </w:r>
      <w:r w:rsidR="00617624" w:rsidRPr="00617624">
        <w:rPr>
          <w:rFonts w:ascii="Libre Franklin" w:hAnsi="Libre Franklin" w:cs="Arial"/>
          <w:sz w:val="28"/>
          <w:szCs w:val="28"/>
        </w:rPr>
        <w:t>Assistant School</w:t>
      </w:r>
      <w:r w:rsidRPr="00617624">
        <w:rPr>
          <w:rFonts w:ascii="Libre Franklin" w:hAnsi="Libre Franklin" w:cs="Arial"/>
          <w:sz w:val="28"/>
          <w:szCs w:val="28"/>
        </w:rPr>
        <w:t xml:space="preserve"> Business </w:t>
      </w:r>
      <w:r w:rsidR="00076C42">
        <w:rPr>
          <w:rFonts w:ascii="Libre Franklin" w:hAnsi="Libre Franklin" w:cs="Arial"/>
          <w:sz w:val="28"/>
          <w:szCs w:val="28"/>
        </w:rPr>
        <w:t>Director</w:t>
      </w:r>
      <w:r w:rsidR="00617624" w:rsidRPr="00617624">
        <w:rPr>
          <w:rFonts w:ascii="Libre Franklin" w:hAnsi="Libre Franklin" w:cs="Arial"/>
          <w:sz w:val="28"/>
          <w:szCs w:val="28"/>
        </w:rPr>
        <w:t xml:space="preserve"> </w:t>
      </w:r>
    </w:p>
    <w:p w14:paraId="1619E772" w14:textId="77777777" w:rsidR="00FE2EAF" w:rsidRPr="00617624" w:rsidRDefault="00FE2EAF" w:rsidP="00FE2EAF">
      <w:pPr>
        <w:pStyle w:val="Header"/>
        <w:rPr>
          <w:rFonts w:ascii="Libre Franklin" w:hAnsi="Libre Franklin"/>
          <w:b/>
          <w:sz w:val="28"/>
          <w:szCs w:val="28"/>
        </w:rPr>
      </w:pPr>
    </w:p>
    <w:p w14:paraId="7AD0B9E1" w14:textId="38C67EBA" w:rsidR="00FE2EAF" w:rsidRPr="00617624" w:rsidRDefault="00FE2EAF" w:rsidP="00617624">
      <w:pPr>
        <w:tabs>
          <w:tab w:val="left" w:pos="2552"/>
        </w:tabs>
        <w:rPr>
          <w:rFonts w:ascii="Libre Franklin" w:hAnsi="Libre Franklin"/>
          <w:b/>
          <w:sz w:val="28"/>
          <w:szCs w:val="28"/>
        </w:rPr>
      </w:pPr>
      <w:r w:rsidRPr="00617624">
        <w:rPr>
          <w:rFonts w:ascii="Libre Franklin" w:hAnsi="Libre Franklin" w:cs="Arial"/>
          <w:b/>
          <w:sz w:val="28"/>
          <w:szCs w:val="28"/>
        </w:rPr>
        <w:t>Responsible to:</w:t>
      </w:r>
      <w:r w:rsidR="00617624" w:rsidRPr="00617624">
        <w:rPr>
          <w:rFonts w:ascii="Libre Franklin" w:hAnsi="Libre Franklin" w:cs="Arial"/>
          <w:sz w:val="28"/>
          <w:szCs w:val="28"/>
        </w:rPr>
        <w:tab/>
      </w:r>
      <w:r w:rsidR="00617624">
        <w:rPr>
          <w:rFonts w:ascii="Libre Franklin" w:hAnsi="Libre Franklin" w:cs="Arial"/>
          <w:sz w:val="28"/>
          <w:szCs w:val="28"/>
        </w:rPr>
        <w:tab/>
        <w:t xml:space="preserve">        </w:t>
      </w:r>
      <w:r w:rsidR="00617624" w:rsidRPr="00617624">
        <w:rPr>
          <w:rFonts w:ascii="Libre Franklin" w:hAnsi="Libre Franklin" w:cs="Arial"/>
          <w:sz w:val="28"/>
          <w:szCs w:val="28"/>
        </w:rPr>
        <w:t xml:space="preserve">School Business </w:t>
      </w:r>
      <w:r w:rsidR="00076C42">
        <w:rPr>
          <w:rFonts w:ascii="Libre Franklin" w:hAnsi="Libre Franklin" w:cs="Arial"/>
          <w:sz w:val="28"/>
          <w:szCs w:val="28"/>
        </w:rPr>
        <w:t>Director</w:t>
      </w:r>
    </w:p>
    <w:p w14:paraId="3477F928" w14:textId="77777777" w:rsidR="00FE2EAF" w:rsidRPr="00617624" w:rsidRDefault="00FE2EAF" w:rsidP="00FE2EAF">
      <w:pPr>
        <w:rPr>
          <w:rFonts w:ascii="Libre Franklin" w:hAnsi="Libre Franklin"/>
          <w:b/>
          <w:sz w:val="22"/>
          <w:szCs w:val="22"/>
        </w:rPr>
      </w:pPr>
    </w:p>
    <w:p w14:paraId="799E364A" w14:textId="77777777" w:rsidR="00FE2EAF" w:rsidRDefault="008318B4" w:rsidP="00FE2EAF">
      <w:pPr>
        <w:rPr>
          <w:rFonts w:ascii="Libre Franklin" w:hAnsi="Libre Franklin" w:cs="Arial"/>
          <w:b/>
          <w:sz w:val="22"/>
          <w:szCs w:val="22"/>
        </w:rPr>
      </w:pPr>
      <w:r w:rsidRPr="00617624">
        <w:rPr>
          <w:rFonts w:ascii="Libre Franklin" w:hAnsi="Libre Franklin" w:cs="Arial"/>
          <w:b/>
          <w:sz w:val="22"/>
          <w:szCs w:val="22"/>
        </w:rPr>
        <w:t>The successful candidate will be in sympathy with the Mission Statement and distinctive nature of Holy Family as a Catholic Community. This is at the heart of every role within the school.</w:t>
      </w:r>
    </w:p>
    <w:p w14:paraId="4595AF04" w14:textId="77777777" w:rsidR="00617624" w:rsidRPr="00617624" w:rsidRDefault="00617624" w:rsidP="00FE2EAF">
      <w:pPr>
        <w:rPr>
          <w:rFonts w:ascii="Libre Franklin" w:hAnsi="Libre Franklin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45"/>
        <w:gridCol w:w="1297"/>
      </w:tblGrid>
      <w:tr w:rsidR="001B6682" w14:paraId="5464B38B" w14:textId="77777777" w:rsidTr="00B01ECA">
        <w:tc>
          <w:tcPr>
            <w:tcW w:w="6374" w:type="dxa"/>
          </w:tcPr>
          <w:p w14:paraId="2768A22E" w14:textId="77777777" w:rsidR="001B6682" w:rsidRPr="00FD2579" w:rsidRDefault="001B6682" w:rsidP="00B01ECA">
            <w:pPr>
              <w:rPr>
                <w:rFonts w:cstheme="minorHAnsi"/>
                <w:b/>
              </w:rPr>
            </w:pPr>
          </w:p>
          <w:p w14:paraId="74228165" w14:textId="77777777" w:rsid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  <w:r w:rsidRPr="00FD2579">
              <w:rPr>
                <w:rFonts w:cstheme="minorHAnsi"/>
                <w:b/>
              </w:rPr>
              <w:t>Characteristics</w:t>
            </w:r>
          </w:p>
        </w:tc>
        <w:tc>
          <w:tcPr>
            <w:tcW w:w="1345" w:type="dxa"/>
          </w:tcPr>
          <w:p w14:paraId="6ACAF2DB" w14:textId="77777777" w:rsidR="001B6682" w:rsidRPr="00FD2579" w:rsidRDefault="001B6682" w:rsidP="00B01ECA">
            <w:pPr>
              <w:jc w:val="center"/>
              <w:rPr>
                <w:rFonts w:cstheme="minorHAnsi"/>
                <w:b/>
              </w:rPr>
            </w:pPr>
          </w:p>
          <w:p w14:paraId="06D39C72" w14:textId="77777777" w:rsid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FD2579">
              <w:rPr>
                <w:rFonts w:cstheme="minorHAnsi"/>
                <w:b/>
              </w:rPr>
              <w:t>Essential</w:t>
            </w:r>
          </w:p>
        </w:tc>
        <w:tc>
          <w:tcPr>
            <w:tcW w:w="1297" w:type="dxa"/>
          </w:tcPr>
          <w:p w14:paraId="7F256FA4" w14:textId="77777777" w:rsidR="001B6682" w:rsidRPr="00FD2579" w:rsidRDefault="001B6682" w:rsidP="00B01ECA">
            <w:pPr>
              <w:jc w:val="center"/>
              <w:rPr>
                <w:rFonts w:cstheme="minorHAnsi"/>
                <w:b/>
              </w:rPr>
            </w:pPr>
          </w:p>
          <w:p w14:paraId="5A38E98D" w14:textId="77777777" w:rsid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FD2579">
              <w:rPr>
                <w:rFonts w:cstheme="minorHAnsi"/>
                <w:b/>
              </w:rPr>
              <w:t>Desirable</w:t>
            </w:r>
          </w:p>
        </w:tc>
      </w:tr>
      <w:tr w:rsidR="001B6682" w14:paraId="1516D1F8" w14:textId="77777777" w:rsidTr="00B01ECA">
        <w:tc>
          <w:tcPr>
            <w:tcW w:w="6374" w:type="dxa"/>
          </w:tcPr>
          <w:p w14:paraId="3648B5DC" w14:textId="77777777" w:rsidR="001B6682" w:rsidRDefault="001B6682" w:rsidP="00B01ECA">
            <w:pPr>
              <w:rPr>
                <w:rFonts w:ascii="Libre Franklin" w:hAnsi="Libre Franklin" w:cs="Arial"/>
                <w:b/>
                <w:sz w:val="22"/>
                <w:szCs w:val="22"/>
              </w:rPr>
            </w:pPr>
          </w:p>
          <w:p w14:paraId="1E759503" w14:textId="77777777" w:rsid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  <w:r w:rsidRPr="00617624">
              <w:rPr>
                <w:rFonts w:ascii="Libre Franklin" w:hAnsi="Libre Franklin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345" w:type="dxa"/>
          </w:tcPr>
          <w:p w14:paraId="1FE250A2" w14:textId="77777777" w:rsid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83C27B3" w14:textId="77777777" w:rsid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6CBD77E" w14:textId="77777777" w:rsid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66BE5A0D" w14:textId="77777777" w:rsidTr="00B01ECA">
        <w:tc>
          <w:tcPr>
            <w:tcW w:w="6374" w:type="dxa"/>
          </w:tcPr>
          <w:p w14:paraId="2781DEBA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3C4A51EC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Essential: A bachelor's degree in business administration, finance, or a related field.</w:t>
            </w:r>
          </w:p>
        </w:tc>
        <w:tc>
          <w:tcPr>
            <w:tcW w:w="1345" w:type="dxa"/>
          </w:tcPr>
          <w:p w14:paraId="0A35A819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77E86F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C0DBC2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15F8040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0D18730F" w14:textId="77777777" w:rsidTr="00B01ECA">
        <w:tc>
          <w:tcPr>
            <w:tcW w:w="6374" w:type="dxa"/>
          </w:tcPr>
          <w:p w14:paraId="2F918DB3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</w:p>
          <w:p w14:paraId="7DF5D1DB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Libre Franklin" w:hAnsi="Libre Franklin" w:cs="Arial"/>
                <w:sz w:val="22"/>
                <w:szCs w:val="22"/>
              </w:rPr>
              <w:t>A professional qualification in finance, accounting, or school business management (e.g., CSBM, DSBM, or equivalent).</w:t>
            </w:r>
          </w:p>
        </w:tc>
        <w:tc>
          <w:tcPr>
            <w:tcW w:w="1345" w:type="dxa"/>
          </w:tcPr>
          <w:p w14:paraId="5A80C9D9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9CC7D7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4F562A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4D7154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2A5953B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3FED490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43340A7F" w14:textId="77777777" w:rsidTr="00B01ECA">
        <w:tc>
          <w:tcPr>
            <w:tcW w:w="6374" w:type="dxa"/>
          </w:tcPr>
          <w:p w14:paraId="7E02B92C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</w:p>
          <w:p w14:paraId="4986CC10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Libre Franklin" w:hAnsi="Libre Franklin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345" w:type="dxa"/>
          </w:tcPr>
          <w:p w14:paraId="534F5E0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6D7E33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522FCC6E" w14:textId="77777777" w:rsidTr="00B01ECA">
        <w:tc>
          <w:tcPr>
            <w:tcW w:w="6374" w:type="dxa"/>
          </w:tcPr>
          <w:p w14:paraId="3E83845A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6793ED8" w14:textId="77777777" w:rsidR="001B6682" w:rsidRPr="001B6682" w:rsidRDefault="001B6682" w:rsidP="00B01ECA">
            <w:pPr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Experience in budget management, financial administration, and financial reporting.</w:t>
            </w:r>
          </w:p>
        </w:tc>
        <w:tc>
          <w:tcPr>
            <w:tcW w:w="1345" w:type="dxa"/>
          </w:tcPr>
          <w:p w14:paraId="046CCF9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D65B07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2130D8A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69F409F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02496210" w14:textId="77777777" w:rsidTr="00B01ECA">
        <w:tc>
          <w:tcPr>
            <w:tcW w:w="6374" w:type="dxa"/>
          </w:tcPr>
          <w:p w14:paraId="0EC28788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7D631A4" w14:textId="20D95526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At least 3 year</w:t>
            </w:r>
            <w:r w:rsidR="00240F43">
              <w:rPr>
                <w:rFonts w:ascii="Libre Franklin" w:eastAsia="Libre Franklin" w:hAnsi="Libre Franklin" w:cs="Libre Franklin"/>
                <w:sz w:val="22"/>
                <w:szCs w:val="22"/>
              </w:rPr>
              <w:t>s</w:t>
            </w: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of experience in a financial or business management role, preferably within the education sector.</w:t>
            </w:r>
          </w:p>
        </w:tc>
        <w:tc>
          <w:tcPr>
            <w:tcW w:w="1345" w:type="dxa"/>
          </w:tcPr>
          <w:p w14:paraId="4F3B341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D4B776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330AB1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3D1FA6A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5894CB75" w14:textId="77777777" w:rsidTr="00B01ECA">
        <w:tc>
          <w:tcPr>
            <w:tcW w:w="6374" w:type="dxa"/>
          </w:tcPr>
          <w:p w14:paraId="5443A9EC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42DA9FB9" w14:textId="244E3990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Knowledge of finance system</w:t>
            </w:r>
            <w:r w:rsidR="00FA125E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and </w:t>
            </w:r>
            <w:r w:rsidR="00FA125E" w:rsidRPr="00FA125E">
              <w:rPr>
                <w:rFonts w:ascii="Libre Franklin" w:eastAsia="Libre Franklin" w:hAnsi="Libre Franklin" w:cs="Libre Franklin"/>
                <w:sz w:val="22"/>
                <w:szCs w:val="22"/>
              </w:rPr>
              <w:t>in other areas of the finance function</w:t>
            </w:r>
          </w:p>
        </w:tc>
        <w:tc>
          <w:tcPr>
            <w:tcW w:w="1345" w:type="dxa"/>
          </w:tcPr>
          <w:p w14:paraId="582E56A5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04BEDB00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28E4476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680CC1CE" w14:textId="77777777" w:rsidTr="00B01ECA">
        <w:tc>
          <w:tcPr>
            <w:tcW w:w="6374" w:type="dxa"/>
          </w:tcPr>
          <w:p w14:paraId="5F4E1D72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2CC855D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Knowledge of procurement processes, and financial regulations relevant to the education sector in the UK.</w:t>
            </w:r>
          </w:p>
        </w:tc>
        <w:tc>
          <w:tcPr>
            <w:tcW w:w="1345" w:type="dxa"/>
          </w:tcPr>
          <w:p w14:paraId="0B2530A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CC857C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CDC305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637DC5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47B80BEA" w14:textId="77777777" w:rsidTr="00B01ECA">
        <w:tc>
          <w:tcPr>
            <w:tcW w:w="6374" w:type="dxa"/>
          </w:tcPr>
          <w:p w14:paraId="4C73F19F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17094F49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Experience in supporting human resources functions, such as recruitment, staff development, and performance management</w:t>
            </w:r>
          </w:p>
        </w:tc>
        <w:tc>
          <w:tcPr>
            <w:tcW w:w="1345" w:type="dxa"/>
          </w:tcPr>
          <w:p w14:paraId="5B3353E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B276B9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258289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B194E4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4DC6FC0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13770D29" w14:textId="77777777" w:rsidTr="00B01ECA">
        <w:tc>
          <w:tcPr>
            <w:tcW w:w="6374" w:type="dxa"/>
          </w:tcPr>
          <w:p w14:paraId="7AADF0E3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DFF2F58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Familiarity with the specific requirements and challenges of working in a Catholic educational environment</w:t>
            </w:r>
          </w:p>
        </w:tc>
        <w:tc>
          <w:tcPr>
            <w:tcW w:w="1345" w:type="dxa"/>
          </w:tcPr>
          <w:p w14:paraId="41C83EF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A24C7F9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30187C6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3669C9F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5649F004" w14:textId="77777777" w:rsidTr="00B01ECA">
        <w:tc>
          <w:tcPr>
            <w:tcW w:w="6374" w:type="dxa"/>
          </w:tcPr>
          <w:p w14:paraId="5940A959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20AD91CD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hAnsi="Libre Franklin" w:cs="Arial"/>
                <w:b/>
                <w:sz w:val="22"/>
                <w:szCs w:val="22"/>
              </w:rPr>
              <w:t>PROFESSIONAL SKILLS &amp; ABILITIES</w:t>
            </w:r>
          </w:p>
        </w:tc>
        <w:tc>
          <w:tcPr>
            <w:tcW w:w="1345" w:type="dxa"/>
          </w:tcPr>
          <w:p w14:paraId="3DBF307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AB38B5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04F56C5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EF65B6F" w14:textId="77777777" w:rsidTr="00B01ECA">
        <w:tc>
          <w:tcPr>
            <w:tcW w:w="6374" w:type="dxa"/>
          </w:tcPr>
          <w:p w14:paraId="6D899BF2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3309297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Strong numerical and analytical skills, ability to methodically deal with large volumes of data with speed and accuracy</w:t>
            </w:r>
          </w:p>
        </w:tc>
        <w:tc>
          <w:tcPr>
            <w:tcW w:w="1345" w:type="dxa"/>
          </w:tcPr>
          <w:p w14:paraId="0974987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90A503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BB359C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2A87989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0FAAADD" w14:textId="77777777" w:rsidTr="00B01ECA">
        <w:tc>
          <w:tcPr>
            <w:tcW w:w="6374" w:type="dxa"/>
          </w:tcPr>
          <w:p w14:paraId="3C1E8518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9E4C667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Ability to work with financial data, prepare budgets, and generate accurate financial reports.</w:t>
            </w:r>
          </w:p>
        </w:tc>
        <w:tc>
          <w:tcPr>
            <w:tcW w:w="1345" w:type="dxa"/>
          </w:tcPr>
          <w:p w14:paraId="589C51B5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FF762F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09DAD19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C06779D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2F27B29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284CC90B" w14:textId="77777777" w:rsidTr="00B01ECA">
        <w:tc>
          <w:tcPr>
            <w:tcW w:w="6374" w:type="dxa"/>
          </w:tcPr>
          <w:p w14:paraId="4B79A49F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14AD346B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Proficiency in using financial management software, spreadsheets, databases, and accounting software.</w:t>
            </w:r>
          </w:p>
        </w:tc>
        <w:tc>
          <w:tcPr>
            <w:tcW w:w="1345" w:type="dxa"/>
          </w:tcPr>
          <w:p w14:paraId="53C0996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EC8F409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E46AFE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18D7C27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C9A431C" w14:textId="77777777" w:rsidTr="00B01ECA">
        <w:tc>
          <w:tcPr>
            <w:tcW w:w="6374" w:type="dxa"/>
          </w:tcPr>
          <w:p w14:paraId="24C9751A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F9E3292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Excellent organisational and time management skills, with the ability to prioritise tasks, meet deadlines, and manage multiple responsibilities effectively.</w:t>
            </w:r>
          </w:p>
        </w:tc>
        <w:tc>
          <w:tcPr>
            <w:tcW w:w="1345" w:type="dxa"/>
          </w:tcPr>
          <w:p w14:paraId="5306F9D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DAC393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631B2FE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250A34C5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139740B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627DDD3" w14:textId="77777777" w:rsidTr="00B01ECA">
        <w:tc>
          <w:tcPr>
            <w:tcW w:w="6374" w:type="dxa"/>
          </w:tcPr>
          <w:p w14:paraId="350D5D78" w14:textId="77777777" w:rsidR="001B6682" w:rsidRPr="001B6682" w:rsidRDefault="001B6682" w:rsidP="00B01ECA">
            <w:pPr>
              <w:tabs>
                <w:tab w:val="center" w:pos="4153"/>
                <w:tab w:val="right" w:pos="8306"/>
              </w:tabs>
              <w:rPr>
                <w:rFonts w:ascii="Libre Franklin" w:hAnsi="Libre Franklin" w:cs="Arial"/>
                <w:b/>
                <w:sz w:val="22"/>
                <w:szCs w:val="22"/>
              </w:rPr>
            </w:pPr>
          </w:p>
          <w:p w14:paraId="5CC78555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Effective communication skills, both verbal and written, with the ability to interact professionally with staff, parents, and external stakeholders.</w:t>
            </w:r>
          </w:p>
        </w:tc>
        <w:tc>
          <w:tcPr>
            <w:tcW w:w="1345" w:type="dxa"/>
          </w:tcPr>
          <w:p w14:paraId="6D52E55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203453A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27A17F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0F73B7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57B06BE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430EF6F" w14:textId="77777777" w:rsidTr="00B01ECA">
        <w:tc>
          <w:tcPr>
            <w:tcW w:w="6374" w:type="dxa"/>
          </w:tcPr>
          <w:p w14:paraId="6275B2E1" w14:textId="77777777" w:rsidR="001B6682" w:rsidRPr="001B6682" w:rsidRDefault="001B6682" w:rsidP="00B01ECA">
            <w:pPr>
              <w:ind w:left="36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85C49AA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Ability to work collaboratively in a team environment, supporting the School Business Director and working closely with other departments.</w:t>
            </w:r>
          </w:p>
        </w:tc>
        <w:tc>
          <w:tcPr>
            <w:tcW w:w="1345" w:type="dxa"/>
          </w:tcPr>
          <w:p w14:paraId="6782D61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215D5B8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58CEB9D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5A37A7E5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15C030FF" w14:textId="77777777" w:rsidTr="00B01ECA">
        <w:tc>
          <w:tcPr>
            <w:tcW w:w="6374" w:type="dxa"/>
          </w:tcPr>
          <w:p w14:paraId="045E36BE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</w:p>
          <w:p w14:paraId="2D66BA17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Attention to detail and accuracy in financial record-keeping, data entry, and reporting.</w:t>
            </w:r>
          </w:p>
        </w:tc>
        <w:tc>
          <w:tcPr>
            <w:tcW w:w="1345" w:type="dxa"/>
          </w:tcPr>
          <w:p w14:paraId="58FDDE7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E4D755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C9A93B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7120E36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F158C01" w14:textId="77777777" w:rsidTr="00B01ECA">
        <w:tc>
          <w:tcPr>
            <w:tcW w:w="6374" w:type="dxa"/>
          </w:tcPr>
          <w:p w14:paraId="09246D00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</w:p>
          <w:p w14:paraId="55763B9E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Knowledge of HR processes and procedures, including recruitment, payroll, and employee record management.</w:t>
            </w:r>
          </w:p>
        </w:tc>
        <w:tc>
          <w:tcPr>
            <w:tcW w:w="1345" w:type="dxa"/>
          </w:tcPr>
          <w:p w14:paraId="33D9F31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B4F994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7B78C5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67908A4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4237939A" w14:textId="77777777" w:rsidTr="00B01ECA">
        <w:tc>
          <w:tcPr>
            <w:tcW w:w="6374" w:type="dxa"/>
          </w:tcPr>
          <w:p w14:paraId="68A8BD68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</w:p>
          <w:p w14:paraId="2C771DB8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Proficient in using Microsoft Office suite (e.g., Word, Excel, PowerPoint) and other relevant software applications.</w:t>
            </w:r>
          </w:p>
        </w:tc>
        <w:tc>
          <w:tcPr>
            <w:tcW w:w="1345" w:type="dxa"/>
          </w:tcPr>
          <w:p w14:paraId="70BBD4A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0D9654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F0F3C9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6693768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519732A" w14:textId="77777777" w:rsidTr="00B01ECA">
        <w:tc>
          <w:tcPr>
            <w:tcW w:w="6374" w:type="dxa"/>
          </w:tcPr>
          <w:p w14:paraId="6926645E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00E559CC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Commitment to maintaining confidentiality and handling sensitive information with discretion.</w:t>
            </w:r>
          </w:p>
        </w:tc>
        <w:tc>
          <w:tcPr>
            <w:tcW w:w="1345" w:type="dxa"/>
          </w:tcPr>
          <w:p w14:paraId="79B28CF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1D615B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D0B6E1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5A8B17B5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69610864" w14:textId="77777777" w:rsidTr="00B01ECA">
        <w:tc>
          <w:tcPr>
            <w:tcW w:w="6374" w:type="dxa"/>
          </w:tcPr>
          <w:p w14:paraId="5C63E820" w14:textId="77777777" w:rsidR="001B6682" w:rsidRPr="001B6682" w:rsidRDefault="001B6682" w:rsidP="00B01ECA">
            <w:pPr>
              <w:ind w:left="36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FCCF39B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Flexibility and adaptability to work in a fast-paced educational environment, managing changing priorities and deadlines.</w:t>
            </w:r>
          </w:p>
        </w:tc>
        <w:tc>
          <w:tcPr>
            <w:tcW w:w="1345" w:type="dxa"/>
          </w:tcPr>
          <w:p w14:paraId="74AA754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A62C55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A3987A0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1C14E9FB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364894D0" w14:textId="77777777" w:rsidTr="00B01ECA">
        <w:tc>
          <w:tcPr>
            <w:tcW w:w="6374" w:type="dxa"/>
          </w:tcPr>
          <w:p w14:paraId="4A8BC5BC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6F2D9C3A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hAnsi="Libre Franklin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1345" w:type="dxa"/>
          </w:tcPr>
          <w:p w14:paraId="43CF629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6062F1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496092F1" w14:textId="77777777" w:rsidTr="00B01ECA">
        <w:tc>
          <w:tcPr>
            <w:tcW w:w="6374" w:type="dxa"/>
          </w:tcPr>
          <w:p w14:paraId="1981D026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241AFA74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Be able to work with the school’s Mission Statement underpinning all aspects of the role</w:t>
            </w:r>
          </w:p>
        </w:tc>
        <w:tc>
          <w:tcPr>
            <w:tcW w:w="1345" w:type="dxa"/>
          </w:tcPr>
          <w:p w14:paraId="3A06F3E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37C7D4DD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083DE400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6E1C3ADD" w14:textId="77777777" w:rsidTr="00B01ECA">
        <w:tc>
          <w:tcPr>
            <w:tcW w:w="6374" w:type="dxa"/>
          </w:tcPr>
          <w:p w14:paraId="18F1F135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14BF46F0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 professional and ethical approach to work, demonstrating integrity, honesty, and confidentiality.</w:t>
            </w:r>
          </w:p>
        </w:tc>
        <w:tc>
          <w:tcPr>
            <w:tcW w:w="1345" w:type="dxa"/>
          </w:tcPr>
          <w:p w14:paraId="0911200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105B6C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0340F5A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FA125E" w14:paraId="2DCB1B77" w14:textId="77777777" w:rsidTr="00B01ECA">
        <w:tc>
          <w:tcPr>
            <w:tcW w:w="6374" w:type="dxa"/>
          </w:tcPr>
          <w:p w14:paraId="25A66615" w14:textId="77777777" w:rsidR="00FA125E" w:rsidRDefault="00FA125E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243093F4" w14:textId="3B14BD13" w:rsidR="00FA125E" w:rsidRPr="001B6682" w:rsidRDefault="00FA125E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FA125E">
              <w:rPr>
                <w:rFonts w:ascii="Libre Franklin" w:eastAsia="Libre Franklin" w:hAnsi="Libre Franklin" w:cs="Libre Franklin"/>
                <w:sz w:val="22"/>
                <w:szCs w:val="22"/>
              </w:rPr>
              <w:t>Ability to work independently and as a team member, taking instructions and direction</w:t>
            </w:r>
          </w:p>
        </w:tc>
        <w:tc>
          <w:tcPr>
            <w:tcW w:w="1345" w:type="dxa"/>
          </w:tcPr>
          <w:p w14:paraId="56D6B25E" w14:textId="77777777" w:rsidR="00FA125E" w:rsidRPr="001B6682" w:rsidRDefault="00FA125E" w:rsidP="00FA125E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6A8C27E" w14:textId="05859F9C" w:rsidR="00FA125E" w:rsidRPr="001B6682" w:rsidRDefault="00FA125E" w:rsidP="00FA125E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433A4739" w14:textId="77777777" w:rsidR="00FA125E" w:rsidRPr="001B6682" w:rsidRDefault="00FA125E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FA125E" w14:paraId="0CCEDB99" w14:textId="77777777" w:rsidTr="00B01ECA">
        <w:tc>
          <w:tcPr>
            <w:tcW w:w="6374" w:type="dxa"/>
          </w:tcPr>
          <w:p w14:paraId="31F26E5F" w14:textId="77777777" w:rsidR="00FA125E" w:rsidRDefault="00FA125E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4A9AE9FF" w14:textId="6A8EC1D6" w:rsidR="00FA125E" w:rsidRDefault="00FA125E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FA125E">
              <w:rPr>
                <w:rFonts w:ascii="Libre Franklin" w:eastAsia="Libre Franklin" w:hAnsi="Libre Franklin" w:cs="Libre Franklin"/>
                <w:sz w:val="22"/>
                <w:szCs w:val="22"/>
              </w:rPr>
              <w:t>A proactive and collaborative worker with the ability and drive to problem solve and find solutions</w:t>
            </w:r>
          </w:p>
        </w:tc>
        <w:tc>
          <w:tcPr>
            <w:tcW w:w="1345" w:type="dxa"/>
          </w:tcPr>
          <w:p w14:paraId="52B4017C" w14:textId="77777777" w:rsidR="00FA125E" w:rsidRPr="001B6682" w:rsidRDefault="00FA125E" w:rsidP="00FA125E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340FCA15" w14:textId="5EA9CFB5" w:rsidR="00FA125E" w:rsidRPr="001B6682" w:rsidRDefault="00FA125E" w:rsidP="00FA125E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5CC8576D" w14:textId="77777777" w:rsidR="00FA125E" w:rsidRPr="001B6682" w:rsidRDefault="00FA125E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59A67414" w14:textId="77777777" w:rsidTr="00B01ECA">
        <w:tc>
          <w:tcPr>
            <w:tcW w:w="6374" w:type="dxa"/>
          </w:tcPr>
          <w:p w14:paraId="4C0B2985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6344C02F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Excellent interpersonal skills, with the ability to establish and maintain positive working relationships with colleagues and stakeholders.</w:t>
            </w:r>
          </w:p>
        </w:tc>
        <w:tc>
          <w:tcPr>
            <w:tcW w:w="1345" w:type="dxa"/>
          </w:tcPr>
          <w:p w14:paraId="5F8DC85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D4C198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4B7B70E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10DD97CE" w14:textId="77777777" w:rsidTr="00B01ECA">
        <w:tc>
          <w:tcPr>
            <w:tcW w:w="6374" w:type="dxa"/>
          </w:tcPr>
          <w:p w14:paraId="61C00545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1E971863" w14:textId="77777777" w:rsidR="001B6682" w:rsidRPr="001B6682" w:rsidRDefault="001B6682" w:rsidP="00B01ECA">
            <w:pPr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Strong problem-solving abilities, with a proactive and solutions-oriented mindset.</w:t>
            </w:r>
          </w:p>
        </w:tc>
        <w:tc>
          <w:tcPr>
            <w:tcW w:w="1345" w:type="dxa"/>
          </w:tcPr>
          <w:p w14:paraId="258F4C2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05696B3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384381F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94E98D6" w14:textId="77777777" w:rsidTr="00B01ECA">
        <w:tc>
          <w:tcPr>
            <w:tcW w:w="6374" w:type="dxa"/>
          </w:tcPr>
          <w:p w14:paraId="201580B8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3F7E63C" w14:textId="77777777" w:rsidR="001B6682" w:rsidRPr="001B6682" w:rsidRDefault="001B6682" w:rsidP="00B01ECA">
            <w:pPr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Resilience and the ability to work effectively under pressure</w:t>
            </w:r>
          </w:p>
        </w:tc>
        <w:tc>
          <w:tcPr>
            <w:tcW w:w="1345" w:type="dxa"/>
          </w:tcPr>
          <w:p w14:paraId="0848925F" w14:textId="77777777" w:rsidR="001B6682" w:rsidRPr="001B6682" w:rsidRDefault="001B6682" w:rsidP="00B01ECA">
            <w:pPr>
              <w:jc w:val="center"/>
              <w:rPr>
                <w:rFonts w:ascii="Segoe UI Symbol" w:eastAsia="MS Gothic" w:hAnsi="Segoe UI Symbol" w:cs="Segoe UI Symbol"/>
              </w:rPr>
            </w:pPr>
          </w:p>
          <w:p w14:paraId="632402AD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7787A19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02C68414" w14:textId="77777777" w:rsidTr="00B01ECA">
        <w:tc>
          <w:tcPr>
            <w:tcW w:w="6374" w:type="dxa"/>
          </w:tcPr>
          <w:p w14:paraId="474A1D23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014CA7ED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lastRenderedPageBreak/>
              <w:t>A commitment to maintaining a safe and inclusive environment for staff and students.</w:t>
            </w:r>
          </w:p>
        </w:tc>
        <w:tc>
          <w:tcPr>
            <w:tcW w:w="1345" w:type="dxa"/>
          </w:tcPr>
          <w:p w14:paraId="74D2EB4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5A98641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2344002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32E1A551" w14:textId="77777777" w:rsidTr="00B01ECA">
        <w:tc>
          <w:tcPr>
            <w:tcW w:w="6374" w:type="dxa"/>
          </w:tcPr>
          <w:p w14:paraId="14C5B7AE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00243B79" w14:textId="77777777" w:rsidR="001B6682" w:rsidRPr="001B6682" w:rsidRDefault="001B6682" w:rsidP="00B01ECA">
            <w:pPr>
              <w:autoSpaceDE w:val="0"/>
              <w:autoSpaceDN w:val="0"/>
              <w:adjustRightInd w:val="0"/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hAnsi="Libre Franklin"/>
                <w:sz w:val="22"/>
                <w:szCs w:val="22"/>
              </w:rPr>
              <w:t>Must be legally entitled to work in the UK.</w:t>
            </w:r>
          </w:p>
        </w:tc>
        <w:tc>
          <w:tcPr>
            <w:tcW w:w="1345" w:type="dxa"/>
          </w:tcPr>
          <w:p w14:paraId="090A505A" w14:textId="77777777" w:rsidR="001B6682" w:rsidRPr="001B6682" w:rsidRDefault="001B6682" w:rsidP="00B01ECA">
            <w:pPr>
              <w:jc w:val="center"/>
              <w:rPr>
                <w:rFonts w:ascii="Segoe UI Symbol" w:eastAsia="MS Gothic" w:hAnsi="Segoe UI Symbol" w:cs="Segoe UI Symbol"/>
              </w:rPr>
            </w:pPr>
          </w:p>
          <w:p w14:paraId="6BB9336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3AF70E05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4BAE1A56" w14:textId="77777777" w:rsidTr="00B01ECA">
        <w:tc>
          <w:tcPr>
            <w:tcW w:w="6374" w:type="dxa"/>
          </w:tcPr>
          <w:p w14:paraId="158FE38E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4C196ADE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An understanding of and commitment to promoting the mission and values of Catholic education.</w:t>
            </w:r>
          </w:p>
        </w:tc>
        <w:tc>
          <w:tcPr>
            <w:tcW w:w="1345" w:type="dxa"/>
          </w:tcPr>
          <w:p w14:paraId="0625ADE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6E8D35E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3A5AE27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33E33303" w14:textId="77777777" w:rsidTr="00B01ECA">
        <w:tc>
          <w:tcPr>
            <w:tcW w:w="6374" w:type="dxa"/>
          </w:tcPr>
          <w:p w14:paraId="713536CC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21841CFB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Be a practising Catholic</w:t>
            </w:r>
          </w:p>
        </w:tc>
        <w:tc>
          <w:tcPr>
            <w:tcW w:w="1345" w:type="dxa"/>
          </w:tcPr>
          <w:p w14:paraId="6458A02C" w14:textId="77777777" w:rsidR="001B6682" w:rsidRPr="001B6682" w:rsidRDefault="001B6682" w:rsidP="00B01ECA">
            <w:pPr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705B3C4" w14:textId="77777777" w:rsidR="001B6682" w:rsidRPr="001B6682" w:rsidRDefault="001B6682" w:rsidP="00B01ECA">
            <w:pPr>
              <w:jc w:val="center"/>
              <w:rPr>
                <w:rFonts w:ascii="Segoe UI Symbol" w:eastAsia="MS Gothic" w:hAnsi="Segoe UI Symbol" w:cs="Segoe UI Symbol"/>
              </w:rPr>
            </w:pPr>
          </w:p>
          <w:p w14:paraId="70CE42BD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</w:tr>
      <w:tr w:rsidR="001B6682" w14:paraId="29E6CD7E" w14:textId="77777777" w:rsidTr="00B01ECA">
        <w:tc>
          <w:tcPr>
            <w:tcW w:w="6374" w:type="dxa"/>
          </w:tcPr>
          <w:p w14:paraId="2E28D8BA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00F1ADA" w14:textId="77777777" w:rsidR="001B6682" w:rsidRPr="001B6682" w:rsidRDefault="001B6682" w:rsidP="00B01ECA">
            <w:pPr>
              <w:tabs>
                <w:tab w:val="left" w:pos="338"/>
              </w:tabs>
              <w:autoSpaceDE w:val="0"/>
              <w:autoSpaceDN w:val="0"/>
              <w:adjustRightInd w:val="0"/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hAnsi="Libre Franklin" w:cs="Arial"/>
                <w:b/>
                <w:sz w:val="22"/>
                <w:szCs w:val="22"/>
              </w:rPr>
              <w:t>PERSONAL CIRCUMSTANCES</w:t>
            </w:r>
          </w:p>
        </w:tc>
        <w:tc>
          <w:tcPr>
            <w:tcW w:w="1345" w:type="dxa"/>
          </w:tcPr>
          <w:p w14:paraId="0E8621BF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AC95C4D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251A7901" w14:textId="77777777" w:rsidTr="00B01ECA">
        <w:tc>
          <w:tcPr>
            <w:tcW w:w="6374" w:type="dxa"/>
          </w:tcPr>
          <w:p w14:paraId="1666143F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65237493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No contra-indications in personal background or criminal record indicating unsuitability to work with children/young people/vulnerable individuals/finance.</w:t>
            </w:r>
          </w:p>
        </w:tc>
        <w:tc>
          <w:tcPr>
            <w:tcW w:w="1345" w:type="dxa"/>
          </w:tcPr>
          <w:p w14:paraId="1C3C146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7E69312" w14:textId="77777777" w:rsidR="001B6682" w:rsidRPr="001B6682" w:rsidRDefault="001B6682" w:rsidP="00B01ECA">
            <w:pPr>
              <w:jc w:val="center"/>
              <w:rPr>
                <w:rFonts w:ascii="Segoe UI Symbol" w:eastAsia="MS Gothic" w:hAnsi="Segoe UI Symbol" w:cs="Segoe UI Symbol"/>
              </w:rPr>
            </w:pPr>
          </w:p>
          <w:p w14:paraId="73A4FE7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1BC30EC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6C909D14" w14:textId="77777777" w:rsidTr="00B01ECA">
        <w:tc>
          <w:tcPr>
            <w:tcW w:w="6374" w:type="dxa"/>
          </w:tcPr>
          <w:p w14:paraId="03A0E240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4E145E48" w14:textId="77777777" w:rsidR="001B6682" w:rsidRPr="001B6682" w:rsidRDefault="001B6682" w:rsidP="00B01ECA">
            <w:pPr>
              <w:autoSpaceDE w:val="0"/>
              <w:autoSpaceDN w:val="0"/>
              <w:adjustRightInd w:val="0"/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hAnsi="Libre Franklin"/>
                <w:sz w:val="22"/>
                <w:szCs w:val="22"/>
              </w:rPr>
              <w:t>This post is not subject to the provisions of the Rehabilitation of Offenders Act and an enhanced DBS check is required.</w:t>
            </w:r>
          </w:p>
        </w:tc>
        <w:tc>
          <w:tcPr>
            <w:tcW w:w="1345" w:type="dxa"/>
          </w:tcPr>
          <w:p w14:paraId="7E71D05C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6F536250" w14:textId="77777777" w:rsidR="001B6682" w:rsidRPr="001B6682" w:rsidRDefault="001B6682" w:rsidP="00B01ECA">
            <w:pPr>
              <w:jc w:val="center"/>
              <w:rPr>
                <w:rFonts w:ascii="Segoe UI Symbol" w:eastAsia="MS Gothic" w:hAnsi="Segoe UI Symbol" w:cs="Segoe UI Symbol"/>
              </w:rPr>
            </w:pPr>
          </w:p>
          <w:p w14:paraId="6CEF91D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3DBBE6C3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10FE06C3" w14:textId="77777777" w:rsidTr="00B01ECA">
        <w:tc>
          <w:tcPr>
            <w:tcW w:w="6374" w:type="dxa"/>
          </w:tcPr>
          <w:p w14:paraId="02E70B18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4A150E3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hAnsi="Libre Franklin"/>
                <w:sz w:val="22"/>
                <w:szCs w:val="22"/>
              </w:rPr>
              <w:t>Be fit to carry out the duties required of this role.</w:t>
            </w:r>
          </w:p>
        </w:tc>
        <w:tc>
          <w:tcPr>
            <w:tcW w:w="1345" w:type="dxa"/>
          </w:tcPr>
          <w:p w14:paraId="6BA90502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4E3207E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7065EB3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73EA1078" w14:textId="77777777" w:rsidTr="00B01ECA">
        <w:tc>
          <w:tcPr>
            <w:tcW w:w="6374" w:type="dxa"/>
          </w:tcPr>
          <w:p w14:paraId="7C560F86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0C9E79B9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hAnsi="Libre Franklin" w:cs="Arial"/>
                <w:b/>
                <w:sz w:val="22"/>
                <w:szCs w:val="22"/>
              </w:rPr>
              <w:t>SAFEGUARDING</w:t>
            </w:r>
          </w:p>
        </w:tc>
        <w:tc>
          <w:tcPr>
            <w:tcW w:w="1345" w:type="dxa"/>
          </w:tcPr>
          <w:p w14:paraId="36B0735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A46A9B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452B040C" w14:textId="77777777" w:rsidTr="00B01ECA">
        <w:tc>
          <w:tcPr>
            <w:tcW w:w="6374" w:type="dxa"/>
          </w:tcPr>
          <w:p w14:paraId="7586CBDE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4F4802A7" w14:textId="77777777" w:rsidR="001B6682" w:rsidRPr="001B6682" w:rsidRDefault="001B6682" w:rsidP="00B01ECA">
            <w:pPr>
              <w:autoSpaceDE w:val="0"/>
              <w:autoSpaceDN w:val="0"/>
              <w:adjustRightInd w:val="0"/>
              <w:rPr>
                <w:rFonts w:ascii="Libre Franklin" w:hAnsi="Libre Franklin"/>
                <w:sz w:val="22"/>
                <w:szCs w:val="22"/>
              </w:rPr>
            </w:pPr>
            <w:r w:rsidRPr="001B6682">
              <w:rPr>
                <w:rFonts w:ascii="Libre Franklin" w:hAnsi="Libre Franklin"/>
                <w:sz w:val="22"/>
                <w:szCs w:val="22"/>
              </w:rPr>
              <w:t>Has appropriate motivation to work with children and young people and can relate to them in a positive way.</w:t>
            </w:r>
          </w:p>
        </w:tc>
        <w:tc>
          <w:tcPr>
            <w:tcW w:w="1345" w:type="dxa"/>
          </w:tcPr>
          <w:p w14:paraId="189A9604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7D79C6A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43C7058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07FFC9C9" w14:textId="77777777" w:rsidTr="00B01ECA">
        <w:tc>
          <w:tcPr>
            <w:tcW w:w="6374" w:type="dxa"/>
          </w:tcPr>
          <w:p w14:paraId="1E472690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2A9F32DD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Ability to maintain appropriate relationships and personal boundaries with children and young people.</w:t>
            </w:r>
          </w:p>
        </w:tc>
        <w:tc>
          <w:tcPr>
            <w:tcW w:w="1345" w:type="dxa"/>
          </w:tcPr>
          <w:p w14:paraId="386F05E1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1641480E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61760738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1B6682" w14:paraId="0AEA791D" w14:textId="77777777" w:rsidTr="00B01ECA">
        <w:tc>
          <w:tcPr>
            <w:tcW w:w="6374" w:type="dxa"/>
          </w:tcPr>
          <w:p w14:paraId="7AECE0B5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6C7584E6" w14:textId="77777777" w:rsidR="001B6682" w:rsidRPr="001B6682" w:rsidRDefault="001B6682" w:rsidP="00B01EC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1B6682">
              <w:rPr>
                <w:rFonts w:ascii="Libre Franklin" w:eastAsia="Libre Franklin" w:hAnsi="Libre Franklin" w:cs="Libre Franklin"/>
                <w:sz w:val="22"/>
                <w:szCs w:val="22"/>
              </w:rPr>
              <w:t>Displays commitment to the protection and safeguarding of children and young people.</w:t>
            </w:r>
          </w:p>
        </w:tc>
        <w:tc>
          <w:tcPr>
            <w:tcW w:w="1345" w:type="dxa"/>
          </w:tcPr>
          <w:p w14:paraId="73786336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  <w:p w14:paraId="6C8311F7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 w:rsidRPr="001B6682">
              <w:rPr>
                <w:rFonts w:ascii="Segoe UI Symbol" w:eastAsia="MS Gothic" w:hAnsi="Segoe UI Symbol" w:cs="Segoe UI Symbol"/>
              </w:rPr>
              <w:t>✓</w:t>
            </w:r>
          </w:p>
        </w:tc>
        <w:tc>
          <w:tcPr>
            <w:tcW w:w="1297" w:type="dxa"/>
          </w:tcPr>
          <w:p w14:paraId="7B551A9A" w14:textId="77777777" w:rsidR="001B6682" w:rsidRPr="001B6682" w:rsidRDefault="001B6682" w:rsidP="00B01ECA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</w:tbl>
    <w:p w14:paraId="240D8B22" w14:textId="77777777" w:rsidR="00FE2EAF" w:rsidRPr="00617624" w:rsidRDefault="00FE2EAF" w:rsidP="00FE2EAF">
      <w:pPr>
        <w:rPr>
          <w:rFonts w:ascii="Libre Franklin" w:hAnsi="Libre Franklin" w:cs="Arial"/>
          <w:sz w:val="22"/>
          <w:szCs w:val="22"/>
        </w:rPr>
      </w:pPr>
    </w:p>
    <w:p w14:paraId="369F53F8" w14:textId="77777777" w:rsidR="00FE2EAF" w:rsidRPr="00617624" w:rsidRDefault="00FE2EAF" w:rsidP="00FE2EAF">
      <w:pPr>
        <w:jc w:val="center"/>
        <w:rPr>
          <w:rFonts w:ascii="Libre Franklin" w:hAnsi="Libre Franklin" w:cs="Arial"/>
          <w:i/>
          <w:sz w:val="22"/>
          <w:szCs w:val="22"/>
        </w:rPr>
      </w:pPr>
    </w:p>
    <w:p w14:paraId="196528EA" w14:textId="77777777" w:rsidR="00FE2EAF" w:rsidRPr="00617624" w:rsidRDefault="00FE2EAF" w:rsidP="00FE2EAF">
      <w:pPr>
        <w:jc w:val="center"/>
        <w:rPr>
          <w:rFonts w:ascii="Libre Franklin" w:hAnsi="Libre Franklin" w:cs="Arial"/>
          <w:i/>
          <w:sz w:val="22"/>
          <w:szCs w:val="22"/>
        </w:rPr>
      </w:pPr>
    </w:p>
    <w:p w14:paraId="58DF47FD" w14:textId="22D1E46F" w:rsidR="00FE2EAF" w:rsidRPr="00617624" w:rsidRDefault="00076C42" w:rsidP="00FE2EAF">
      <w:pPr>
        <w:rPr>
          <w:rFonts w:ascii="Libre Franklin" w:hAnsi="Libre Franklin" w:cs="Arial"/>
          <w:sz w:val="22"/>
          <w:szCs w:val="22"/>
        </w:rPr>
      </w:pPr>
      <w:r>
        <w:rPr>
          <w:rFonts w:ascii="Libre Franklin" w:hAnsi="Libre Franklin" w:cs="Arial"/>
          <w:sz w:val="22"/>
          <w:szCs w:val="22"/>
        </w:rPr>
        <w:t xml:space="preserve">October </w:t>
      </w:r>
      <w:r w:rsidR="00617624" w:rsidRPr="00617624">
        <w:rPr>
          <w:rFonts w:ascii="Libre Franklin" w:hAnsi="Libre Franklin" w:cs="Arial"/>
          <w:sz w:val="22"/>
          <w:szCs w:val="22"/>
        </w:rPr>
        <w:t>202</w:t>
      </w:r>
      <w:r>
        <w:rPr>
          <w:rFonts w:ascii="Libre Franklin" w:hAnsi="Libre Franklin" w:cs="Arial"/>
          <w:sz w:val="22"/>
          <w:szCs w:val="22"/>
        </w:rPr>
        <w:t>4</w:t>
      </w:r>
    </w:p>
    <w:p w14:paraId="08D98A7B" w14:textId="77777777" w:rsidR="00D50E2C" w:rsidRPr="00617624" w:rsidRDefault="00D50E2C">
      <w:pPr>
        <w:rPr>
          <w:rFonts w:ascii="Libre Franklin" w:hAnsi="Libre Franklin" w:cs="Arial"/>
          <w:sz w:val="22"/>
          <w:szCs w:val="22"/>
        </w:rPr>
      </w:pPr>
    </w:p>
    <w:sectPr w:rsidR="00D50E2C" w:rsidRPr="00617624" w:rsidSect="006A61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19" w:right="720" w:bottom="568" w:left="720" w:header="391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3032" w14:textId="77777777" w:rsidR="00617624" w:rsidRDefault="00617624" w:rsidP="00FE2EAF">
      <w:r>
        <w:separator/>
      </w:r>
    </w:p>
  </w:endnote>
  <w:endnote w:type="continuationSeparator" w:id="0">
    <w:p w14:paraId="036060B4" w14:textId="77777777" w:rsidR="00617624" w:rsidRDefault="00617624" w:rsidP="00FE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2CB6" w14:textId="77777777" w:rsidR="00617624" w:rsidRDefault="006176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37874" w:rsidRPr="0063787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6FD131D" w14:textId="77777777" w:rsidR="00617624" w:rsidRPr="00775574" w:rsidRDefault="00617624" w:rsidP="00FE2EAF">
    <w:pPr>
      <w:pStyle w:val="Footer"/>
      <w:tabs>
        <w:tab w:val="left" w:pos="6096"/>
      </w:tabs>
      <w:ind w:right="-428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55E7" w14:textId="77777777" w:rsidR="00617624" w:rsidRDefault="006176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37874" w:rsidRPr="0063787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B4C50E4" w14:textId="77777777" w:rsidR="00617624" w:rsidRPr="00FE2EAF" w:rsidRDefault="00617624" w:rsidP="00FE2EAF">
    <w:pPr>
      <w:pStyle w:val="Footer"/>
      <w:tabs>
        <w:tab w:val="left" w:pos="6096"/>
      </w:tabs>
      <w:ind w:right="-428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CDDC" w14:textId="77777777" w:rsidR="00617624" w:rsidRDefault="00617624" w:rsidP="00FE2EAF">
      <w:r>
        <w:separator/>
      </w:r>
    </w:p>
  </w:footnote>
  <w:footnote w:type="continuationSeparator" w:id="0">
    <w:p w14:paraId="2091256B" w14:textId="77777777" w:rsidR="00617624" w:rsidRDefault="00617624" w:rsidP="00FE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463C" w14:textId="77777777" w:rsidR="00617624" w:rsidRDefault="00617624" w:rsidP="006A6195">
    <w:pPr>
      <w:ind w:left="6480" w:right="-569" w:firstLine="720"/>
      <w:rPr>
        <w:rFonts w:ascii="Calibri" w:hAnsi="Calibri" w:cs="Tahoma"/>
        <w:color w:val="7F7F7F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9224" w14:textId="77777777" w:rsidR="00617624" w:rsidRDefault="00617624" w:rsidP="00FE2EAF">
    <w:pPr>
      <w:pStyle w:val="Header"/>
      <w:tabs>
        <w:tab w:val="clear" w:pos="4513"/>
        <w:tab w:val="clear" w:pos="9026"/>
        <w:tab w:val="left" w:pos="4320"/>
      </w:tabs>
      <w:rPr>
        <w:sz w:val="36"/>
      </w:rPr>
    </w:pPr>
  </w:p>
  <w:p w14:paraId="78B83788" w14:textId="77777777" w:rsidR="00617624" w:rsidRPr="00306D11" w:rsidRDefault="00617624" w:rsidP="00FE2EAF">
    <w:pPr>
      <w:pStyle w:val="Header"/>
      <w:tabs>
        <w:tab w:val="clear" w:pos="4513"/>
        <w:tab w:val="clear" w:pos="9026"/>
        <w:tab w:val="left" w:pos="4320"/>
      </w:tabs>
      <w:rPr>
        <w:b/>
        <w:sz w:val="36"/>
      </w:rPr>
    </w:pPr>
    <w:r w:rsidRPr="00306D11">
      <w:rPr>
        <w:b/>
        <w:sz w:val="36"/>
      </w:rPr>
      <w:t>The Holy Family Catholic School &amp; Sixth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740"/>
    <w:multiLevelType w:val="hybridMultilevel"/>
    <w:tmpl w:val="A40A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543"/>
    <w:multiLevelType w:val="hybridMultilevel"/>
    <w:tmpl w:val="F1FE239C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D49"/>
    <w:multiLevelType w:val="hybridMultilevel"/>
    <w:tmpl w:val="FE74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3553"/>
    <w:multiLevelType w:val="hybridMultilevel"/>
    <w:tmpl w:val="9B72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3A4"/>
    <w:multiLevelType w:val="hybridMultilevel"/>
    <w:tmpl w:val="0596ACF6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0F24"/>
    <w:multiLevelType w:val="hybridMultilevel"/>
    <w:tmpl w:val="04D0F270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2157"/>
    <w:multiLevelType w:val="hybridMultilevel"/>
    <w:tmpl w:val="BD2A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158F3"/>
    <w:multiLevelType w:val="hybridMultilevel"/>
    <w:tmpl w:val="6AE07DB0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AF5"/>
    <w:multiLevelType w:val="hybridMultilevel"/>
    <w:tmpl w:val="B420B4F4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E47A0"/>
    <w:multiLevelType w:val="hybridMultilevel"/>
    <w:tmpl w:val="FF9207A4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B3F3A"/>
    <w:multiLevelType w:val="hybridMultilevel"/>
    <w:tmpl w:val="34AE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C30DB"/>
    <w:multiLevelType w:val="hybridMultilevel"/>
    <w:tmpl w:val="FEC8CD42"/>
    <w:lvl w:ilvl="0" w:tplc="4C8E772A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630CE"/>
    <w:multiLevelType w:val="hybridMultilevel"/>
    <w:tmpl w:val="EE58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975BE"/>
    <w:multiLevelType w:val="hybridMultilevel"/>
    <w:tmpl w:val="80B8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43A6"/>
    <w:multiLevelType w:val="hybridMultilevel"/>
    <w:tmpl w:val="F534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B7747"/>
    <w:multiLevelType w:val="hybridMultilevel"/>
    <w:tmpl w:val="6A4C3BB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135831167">
    <w:abstractNumId w:val="14"/>
  </w:num>
  <w:num w:numId="2" w16cid:durableId="1479221565">
    <w:abstractNumId w:val="3"/>
  </w:num>
  <w:num w:numId="3" w16cid:durableId="117261624">
    <w:abstractNumId w:val="10"/>
  </w:num>
  <w:num w:numId="4" w16cid:durableId="472989210">
    <w:abstractNumId w:val="0"/>
  </w:num>
  <w:num w:numId="5" w16cid:durableId="664279595">
    <w:abstractNumId w:val="13"/>
  </w:num>
  <w:num w:numId="6" w16cid:durableId="1190417338">
    <w:abstractNumId w:val="12"/>
  </w:num>
  <w:num w:numId="7" w16cid:durableId="1156340934">
    <w:abstractNumId w:val="6"/>
  </w:num>
  <w:num w:numId="8" w16cid:durableId="1055816630">
    <w:abstractNumId w:val="2"/>
  </w:num>
  <w:num w:numId="9" w16cid:durableId="1311136049">
    <w:abstractNumId w:val="15"/>
  </w:num>
  <w:num w:numId="10" w16cid:durableId="652833714">
    <w:abstractNumId w:val="9"/>
  </w:num>
  <w:num w:numId="11" w16cid:durableId="317029739">
    <w:abstractNumId w:val="1"/>
  </w:num>
  <w:num w:numId="12" w16cid:durableId="1078752472">
    <w:abstractNumId w:val="11"/>
  </w:num>
  <w:num w:numId="13" w16cid:durableId="2119788461">
    <w:abstractNumId w:val="8"/>
  </w:num>
  <w:num w:numId="14" w16cid:durableId="1261372074">
    <w:abstractNumId w:val="7"/>
  </w:num>
  <w:num w:numId="15" w16cid:durableId="1936547970">
    <w:abstractNumId w:val="5"/>
  </w:num>
  <w:num w:numId="16" w16cid:durableId="282804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AF"/>
    <w:rsid w:val="00026D64"/>
    <w:rsid w:val="00054372"/>
    <w:rsid w:val="0005554B"/>
    <w:rsid w:val="00076C42"/>
    <w:rsid w:val="00141742"/>
    <w:rsid w:val="001B6682"/>
    <w:rsid w:val="002122B9"/>
    <w:rsid w:val="00240F43"/>
    <w:rsid w:val="002871D2"/>
    <w:rsid w:val="00294872"/>
    <w:rsid w:val="002A1E1F"/>
    <w:rsid w:val="00306D11"/>
    <w:rsid w:val="00330B29"/>
    <w:rsid w:val="004C7169"/>
    <w:rsid w:val="005933C6"/>
    <w:rsid w:val="005F0D06"/>
    <w:rsid w:val="00617624"/>
    <w:rsid w:val="00626938"/>
    <w:rsid w:val="00637874"/>
    <w:rsid w:val="006A6195"/>
    <w:rsid w:val="006C0DFF"/>
    <w:rsid w:val="006E1E38"/>
    <w:rsid w:val="007056C7"/>
    <w:rsid w:val="00721634"/>
    <w:rsid w:val="007B6359"/>
    <w:rsid w:val="007D7948"/>
    <w:rsid w:val="008318B4"/>
    <w:rsid w:val="008C41E4"/>
    <w:rsid w:val="008E67A9"/>
    <w:rsid w:val="008F34F7"/>
    <w:rsid w:val="009545B0"/>
    <w:rsid w:val="009B7900"/>
    <w:rsid w:val="00AC3519"/>
    <w:rsid w:val="00B021F7"/>
    <w:rsid w:val="00BC5ED1"/>
    <w:rsid w:val="00CD675E"/>
    <w:rsid w:val="00D50E2C"/>
    <w:rsid w:val="00E01931"/>
    <w:rsid w:val="00E0439A"/>
    <w:rsid w:val="00E16818"/>
    <w:rsid w:val="00FA125E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A67D56"/>
  <w15:docId w15:val="{A95B33C4-49A0-4FBE-B8D9-6B609EB5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2E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AF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2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AF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qFormat/>
    <w:rsid w:val="00FE2EAF"/>
    <w:pPr>
      <w:ind w:left="720"/>
    </w:pPr>
    <w:rPr>
      <w:rFonts w:cs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1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4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Mrs. T. Fray</cp:lastModifiedBy>
  <cp:revision>2</cp:revision>
  <cp:lastPrinted>2012-11-05T10:06:00Z</cp:lastPrinted>
  <dcterms:created xsi:type="dcterms:W3CDTF">2024-10-17T13:18:00Z</dcterms:created>
  <dcterms:modified xsi:type="dcterms:W3CDTF">2024-10-17T13:18:00Z</dcterms:modified>
</cp:coreProperties>
</file>