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72B0A" w14:textId="77777777" w:rsidR="00625626" w:rsidRDefault="00625626">
      <w:pPr>
        <w:spacing w:before="5" w:line="160" w:lineRule="exact"/>
        <w:rPr>
          <w:sz w:val="16"/>
          <w:szCs w:val="16"/>
        </w:rPr>
      </w:pPr>
      <w:bookmarkStart w:id="0" w:name="_GoBack"/>
      <w:bookmarkEnd w:id="0"/>
    </w:p>
    <w:p w14:paraId="63CAF03A" w14:textId="77777777" w:rsidR="00625626" w:rsidRDefault="00625626">
      <w:pPr>
        <w:spacing w:line="200" w:lineRule="exact"/>
        <w:rPr>
          <w:sz w:val="20"/>
          <w:szCs w:val="20"/>
        </w:rPr>
      </w:pPr>
    </w:p>
    <w:tbl>
      <w:tblPr>
        <w:tblW w:w="9964" w:type="dxa"/>
        <w:tblInd w:w="95" w:type="dxa"/>
        <w:tblLayout w:type="fixed"/>
        <w:tblCellMar>
          <w:left w:w="0" w:type="dxa"/>
          <w:right w:w="113" w:type="dxa"/>
        </w:tblCellMar>
        <w:tblLook w:val="01E0" w:firstRow="1" w:lastRow="1" w:firstColumn="1" w:lastColumn="1" w:noHBand="0" w:noVBand="0"/>
      </w:tblPr>
      <w:tblGrid>
        <w:gridCol w:w="2217"/>
        <w:gridCol w:w="7747"/>
      </w:tblGrid>
      <w:tr w:rsidR="00625626" w:rsidRPr="00881732" w14:paraId="683327BB" w14:textId="77777777" w:rsidTr="00120ECA">
        <w:trPr>
          <w:trHeight w:hRule="exact" w:val="514"/>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7B6ED9DA" w14:textId="77777777" w:rsidR="00625626" w:rsidRPr="00FB4B44" w:rsidRDefault="0007749B" w:rsidP="006A6D02">
            <w:pPr>
              <w:pStyle w:val="TableParagraph"/>
              <w:spacing w:line="600" w:lineRule="auto"/>
              <w:ind w:left="102"/>
              <w:rPr>
                <w:rFonts w:ascii="Calibri" w:eastAsia="Arial" w:hAnsi="Calibri" w:cs="Calibri"/>
                <w:sz w:val="24"/>
                <w:szCs w:val="24"/>
              </w:rPr>
            </w:pPr>
            <w:r w:rsidRPr="00FB4B44">
              <w:rPr>
                <w:rFonts w:ascii="Calibri" w:eastAsia="Arial" w:hAnsi="Calibri" w:cs="Calibri"/>
                <w:b/>
                <w:bCs/>
                <w:spacing w:val="-1"/>
                <w:sz w:val="24"/>
                <w:szCs w:val="24"/>
              </w:rPr>
              <w:t>Pos</w:t>
            </w:r>
            <w:r w:rsidRPr="00FB4B44">
              <w:rPr>
                <w:rFonts w:ascii="Calibri" w:eastAsia="Arial" w:hAnsi="Calibri" w:cs="Calibri"/>
                <w:b/>
                <w:bCs/>
                <w:sz w:val="24"/>
                <w:szCs w:val="24"/>
              </w:rPr>
              <w:t>t</w:t>
            </w:r>
            <w:r w:rsidRPr="00FB4B44">
              <w:rPr>
                <w:rFonts w:ascii="Calibri" w:eastAsia="Arial" w:hAnsi="Calibri" w:cs="Calibri"/>
                <w:b/>
                <w:bCs/>
                <w:spacing w:val="2"/>
                <w:sz w:val="24"/>
                <w:szCs w:val="24"/>
              </w:rPr>
              <w:t xml:space="preserve"> </w:t>
            </w:r>
            <w:r w:rsidRPr="00FB4B44">
              <w:rPr>
                <w:rFonts w:ascii="Calibri" w:eastAsia="Arial" w:hAnsi="Calibri" w:cs="Calibri"/>
                <w:b/>
                <w:bCs/>
                <w:spacing w:val="-3"/>
                <w:sz w:val="24"/>
                <w:szCs w:val="24"/>
              </w:rPr>
              <w:t>T</w:t>
            </w:r>
            <w:r w:rsidRPr="00FB4B44">
              <w:rPr>
                <w:rFonts w:ascii="Calibri" w:eastAsia="Arial" w:hAnsi="Calibri" w:cs="Calibri"/>
                <w:b/>
                <w:bCs/>
                <w:spacing w:val="1"/>
                <w:sz w:val="24"/>
                <w:szCs w:val="24"/>
              </w:rPr>
              <w:t>i</w:t>
            </w:r>
            <w:r w:rsidRPr="00FB4B44">
              <w:rPr>
                <w:rFonts w:ascii="Calibri" w:eastAsia="Arial" w:hAnsi="Calibri" w:cs="Calibri"/>
                <w:b/>
                <w:bCs/>
                <w:sz w:val="24"/>
                <w:szCs w:val="24"/>
              </w:rPr>
              <w:t>t</w:t>
            </w:r>
            <w:r w:rsidRPr="00FB4B44">
              <w:rPr>
                <w:rFonts w:ascii="Calibri" w:eastAsia="Arial" w:hAnsi="Calibri" w:cs="Calibri"/>
                <w:b/>
                <w:bCs/>
                <w:spacing w:val="1"/>
                <w:sz w:val="24"/>
                <w:szCs w:val="24"/>
              </w:rPr>
              <w:t>l</w:t>
            </w:r>
            <w:r w:rsidRPr="00FB4B44">
              <w:rPr>
                <w:rFonts w:ascii="Calibri" w:eastAsia="Arial" w:hAnsi="Calibri" w:cs="Calibri"/>
                <w:b/>
                <w:bCs/>
                <w:spacing w:val="-3"/>
                <w:sz w:val="24"/>
                <w:szCs w:val="24"/>
              </w:rPr>
              <w:t>e:</w:t>
            </w:r>
          </w:p>
        </w:tc>
        <w:tc>
          <w:tcPr>
            <w:tcW w:w="774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66A878E7" w14:textId="77777777" w:rsidR="00625626" w:rsidRPr="00FB4B44" w:rsidRDefault="00D22C27" w:rsidP="00C6292B">
            <w:pPr>
              <w:pStyle w:val="TableParagraph"/>
              <w:spacing w:line="600" w:lineRule="auto"/>
              <w:ind w:left="99"/>
              <w:rPr>
                <w:rFonts w:ascii="Calibri" w:eastAsia="Arial" w:hAnsi="Calibri" w:cs="Calibri"/>
                <w:b/>
                <w:sz w:val="24"/>
                <w:szCs w:val="24"/>
              </w:rPr>
            </w:pPr>
            <w:r w:rsidRPr="00FB4B44">
              <w:rPr>
                <w:rFonts w:ascii="Calibri" w:eastAsia="Arial" w:hAnsi="Calibri" w:cs="Calibri"/>
                <w:b/>
                <w:sz w:val="24"/>
                <w:szCs w:val="24"/>
              </w:rPr>
              <w:t>FINANCE OFFICER</w:t>
            </w:r>
          </w:p>
        </w:tc>
      </w:tr>
      <w:tr w:rsidR="00835E05" w:rsidRPr="00881732" w14:paraId="77C65B45" w14:textId="77777777" w:rsidTr="00120ECA">
        <w:trPr>
          <w:trHeight w:hRule="exact" w:val="510"/>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0D882DC4" w14:textId="77777777" w:rsidR="00835E05" w:rsidRPr="00FB4B44" w:rsidRDefault="00835E05" w:rsidP="006A6D02">
            <w:pPr>
              <w:pStyle w:val="TableParagraph"/>
              <w:spacing w:line="600" w:lineRule="auto"/>
              <w:ind w:left="102"/>
              <w:rPr>
                <w:rFonts w:ascii="Calibri" w:eastAsia="Arial" w:hAnsi="Calibri" w:cs="Calibri"/>
                <w:sz w:val="24"/>
                <w:szCs w:val="24"/>
              </w:rPr>
            </w:pPr>
            <w:r w:rsidRPr="00FB4B44">
              <w:rPr>
                <w:rFonts w:ascii="Calibri" w:eastAsia="Arial" w:hAnsi="Calibri" w:cs="Calibri"/>
                <w:b/>
                <w:bCs/>
                <w:spacing w:val="-1"/>
                <w:sz w:val="24"/>
                <w:szCs w:val="24"/>
              </w:rPr>
              <w:t>Sa</w:t>
            </w:r>
            <w:r w:rsidRPr="00FB4B44">
              <w:rPr>
                <w:rFonts w:ascii="Calibri" w:eastAsia="Arial" w:hAnsi="Calibri" w:cs="Calibri"/>
                <w:b/>
                <w:bCs/>
                <w:spacing w:val="1"/>
                <w:sz w:val="24"/>
                <w:szCs w:val="24"/>
              </w:rPr>
              <w:t>l</w:t>
            </w:r>
            <w:r w:rsidRPr="00FB4B44">
              <w:rPr>
                <w:rFonts w:ascii="Calibri" w:eastAsia="Arial" w:hAnsi="Calibri" w:cs="Calibri"/>
                <w:b/>
                <w:bCs/>
                <w:spacing w:val="-1"/>
                <w:sz w:val="24"/>
                <w:szCs w:val="24"/>
              </w:rPr>
              <w:t>a</w:t>
            </w:r>
            <w:r w:rsidRPr="00FB4B44">
              <w:rPr>
                <w:rFonts w:ascii="Calibri" w:eastAsia="Arial" w:hAnsi="Calibri" w:cs="Calibri"/>
                <w:b/>
                <w:bCs/>
                <w:sz w:val="24"/>
                <w:szCs w:val="24"/>
              </w:rPr>
              <w:t>ry</w:t>
            </w:r>
            <w:r w:rsidRPr="00FB4B44">
              <w:rPr>
                <w:rFonts w:ascii="Calibri" w:eastAsia="Arial" w:hAnsi="Calibri" w:cs="Calibri"/>
                <w:b/>
                <w:bCs/>
                <w:spacing w:val="-4"/>
                <w:sz w:val="24"/>
                <w:szCs w:val="24"/>
              </w:rPr>
              <w:t xml:space="preserve"> </w:t>
            </w:r>
            <w:r w:rsidRPr="00FB4B44">
              <w:rPr>
                <w:rFonts w:ascii="Calibri" w:eastAsia="Arial" w:hAnsi="Calibri" w:cs="Calibri"/>
                <w:b/>
                <w:bCs/>
                <w:sz w:val="24"/>
                <w:szCs w:val="24"/>
              </w:rPr>
              <w:t>/</w:t>
            </w:r>
            <w:r w:rsidRPr="00FB4B44">
              <w:rPr>
                <w:rFonts w:ascii="Calibri" w:eastAsia="Arial" w:hAnsi="Calibri" w:cs="Calibri"/>
                <w:b/>
                <w:bCs/>
                <w:spacing w:val="2"/>
                <w:sz w:val="24"/>
                <w:szCs w:val="24"/>
              </w:rPr>
              <w:t xml:space="preserve"> </w:t>
            </w:r>
            <w:r w:rsidRPr="00FB4B44">
              <w:rPr>
                <w:rFonts w:ascii="Calibri" w:eastAsia="Arial" w:hAnsi="Calibri" w:cs="Calibri"/>
                <w:b/>
                <w:bCs/>
                <w:spacing w:val="1"/>
                <w:sz w:val="24"/>
                <w:szCs w:val="24"/>
              </w:rPr>
              <w:t>G</w:t>
            </w:r>
            <w:r w:rsidRPr="00FB4B44">
              <w:rPr>
                <w:rFonts w:ascii="Calibri" w:eastAsia="Arial" w:hAnsi="Calibri" w:cs="Calibri"/>
                <w:b/>
                <w:bCs/>
                <w:sz w:val="24"/>
                <w:szCs w:val="24"/>
              </w:rPr>
              <w:t>r</w:t>
            </w:r>
            <w:r w:rsidRPr="00FB4B44">
              <w:rPr>
                <w:rFonts w:ascii="Calibri" w:eastAsia="Arial" w:hAnsi="Calibri" w:cs="Calibri"/>
                <w:b/>
                <w:bCs/>
                <w:spacing w:val="-1"/>
                <w:sz w:val="24"/>
                <w:szCs w:val="24"/>
              </w:rPr>
              <w:t>ad</w:t>
            </w:r>
            <w:r w:rsidRPr="00FB4B44">
              <w:rPr>
                <w:rFonts w:ascii="Calibri" w:eastAsia="Arial" w:hAnsi="Calibri" w:cs="Calibri"/>
                <w:b/>
                <w:bCs/>
                <w:spacing w:val="-3"/>
                <w:sz w:val="24"/>
                <w:szCs w:val="24"/>
              </w:rPr>
              <w:t>e</w:t>
            </w:r>
            <w:r w:rsidRPr="00FB4B44">
              <w:rPr>
                <w:rFonts w:ascii="Calibri" w:eastAsia="Arial" w:hAnsi="Calibri" w:cs="Calibri"/>
                <w:b/>
                <w:bCs/>
                <w:sz w:val="24"/>
                <w:szCs w:val="24"/>
              </w:rPr>
              <w:t>:</w:t>
            </w:r>
          </w:p>
        </w:tc>
        <w:tc>
          <w:tcPr>
            <w:tcW w:w="7747" w:type="dxa"/>
            <w:tcBorders>
              <w:top w:val="single" w:sz="5" w:space="0" w:color="000000"/>
              <w:left w:val="single" w:sz="5" w:space="0" w:color="000000"/>
              <w:bottom w:val="single" w:sz="5" w:space="0" w:color="000000"/>
              <w:right w:val="single" w:sz="5" w:space="0" w:color="000000"/>
            </w:tcBorders>
            <w:shd w:val="clear" w:color="auto" w:fill="E7E7E7"/>
          </w:tcPr>
          <w:p w14:paraId="3C508335" w14:textId="77777777" w:rsidR="00835E05" w:rsidRPr="00FB4B44" w:rsidRDefault="000D0AA0" w:rsidP="00D22C27">
            <w:pPr>
              <w:pStyle w:val="TableParagraph"/>
              <w:spacing w:line="600" w:lineRule="auto"/>
              <w:ind w:left="99"/>
              <w:rPr>
                <w:rFonts w:ascii="Calibri" w:eastAsia="Arial" w:hAnsi="Calibri" w:cs="Calibri"/>
                <w:b/>
                <w:sz w:val="24"/>
                <w:szCs w:val="24"/>
              </w:rPr>
            </w:pPr>
            <w:r w:rsidRPr="00FB4B44">
              <w:rPr>
                <w:rFonts w:ascii="Calibri" w:hAnsi="Calibri" w:cs="Calibri"/>
                <w:b/>
                <w:sz w:val="24"/>
                <w:szCs w:val="24"/>
              </w:rPr>
              <w:t>Scale 5</w:t>
            </w:r>
            <w:r w:rsidR="004F1CBA" w:rsidRPr="00FB4B44">
              <w:rPr>
                <w:rFonts w:ascii="Calibri" w:hAnsi="Calibri" w:cs="Calibri"/>
                <w:b/>
                <w:sz w:val="24"/>
                <w:szCs w:val="24"/>
              </w:rPr>
              <w:t xml:space="preserve"> (pts </w:t>
            </w:r>
            <w:r w:rsidRPr="00FB4B44">
              <w:rPr>
                <w:rFonts w:ascii="Calibri" w:hAnsi="Calibri" w:cs="Calibri"/>
                <w:b/>
                <w:sz w:val="24"/>
                <w:szCs w:val="24"/>
              </w:rPr>
              <w:t>12</w:t>
            </w:r>
            <w:r w:rsidR="004F1CBA" w:rsidRPr="00FB4B44">
              <w:rPr>
                <w:rFonts w:ascii="Calibri" w:hAnsi="Calibri" w:cs="Calibri"/>
                <w:b/>
                <w:sz w:val="24"/>
                <w:szCs w:val="24"/>
              </w:rPr>
              <w:t xml:space="preserve"> – </w:t>
            </w:r>
            <w:r w:rsidRPr="00FB4B44">
              <w:rPr>
                <w:rFonts w:ascii="Calibri" w:hAnsi="Calibri" w:cs="Calibri"/>
                <w:b/>
                <w:sz w:val="24"/>
                <w:szCs w:val="24"/>
              </w:rPr>
              <w:t>15</w:t>
            </w:r>
            <w:r w:rsidR="004F1CBA" w:rsidRPr="00FB4B44">
              <w:rPr>
                <w:rFonts w:ascii="Calibri" w:hAnsi="Calibri" w:cs="Calibri"/>
                <w:b/>
                <w:sz w:val="24"/>
                <w:szCs w:val="24"/>
              </w:rPr>
              <w:t>)</w:t>
            </w:r>
          </w:p>
        </w:tc>
      </w:tr>
      <w:tr w:rsidR="00835E05" w:rsidRPr="00881732" w14:paraId="775A437C" w14:textId="77777777" w:rsidTr="00120ECA">
        <w:trPr>
          <w:trHeight w:hRule="exact" w:val="475"/>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0FA8702A" w14:textId="77777777" w:rsidR="00835E05" w:rsidRPr="00FB4B44" w:rsidRDefault="00835E05" w:rsidP="006A6D02">
            <w:pPr>
              <w:pStyle w:val="TableParagraph"/>
              <w:spacing w:line="600" w:lineRule="auto"/>
              <w:ind w:left="102"/>
              <w:rPr>
                <w:rFonts w:ascii="Calibri" w:eastAsia="Arial" w:hAnsi="Calibri" w:cs="Calibri"/>
                <w:sz w:val="24"/>
                <w:szCs w:val="24"/>
              </w:rPr>
            </w:pPr>
            <w:r w:rsidRPr="00FB4B44">
              <w:rPr>
                <w:rFonts w:ascii="Calibri" w:eastAsia="Arial" w:hAnsi="Calibri" w:cs="Calibri"/>
                <w:b/>
                <w:bCs/>
                <w:spacing w:val="-1"/>
                <w:sz w:val="24"/>
                <w:szCs w:val="24"/>
              </w:rPr>
              <w:t>Respons</w:t>
            </w:r>
            <w:r w:rsidRPr="00FB4B44">
              <w:rPr>
                <w:rFonts w:ascii="Calibri" w:eastAsia="Arial" w:hAnsi="Calibri" w:cs="Calibri"/>
                <w:b/>
                <w:bCs/>
                <w:spacing w:val="1"/>
                <w:sz w:val="24"/>
                <w:szCs w:val="24"/>
              </w:rPr>
              <w:t>i</w:t>
            </w:r>
            <w:r w:rsidRPr="00FB4B44">
              <w:rPr>
                <w:rFonts w:ascii="Calibri" w:eastAsia="Arial" w:hAnsi="Calibri" w:cs="Calibri"/>
                <w:b/>
                <w:bCs/>
                <w:spacing w:val="-1"/>
                <w:sz w:val="24"/>
                <w:szCs w:val="24"/>
              </w:rPr>
              <w:t>b</w:t>
            </w:r>
            <w:r w:rsidRPr="00FB4B44">
              <w:rPr>
                <w:rFonts w:ascii="Calibri" w:eastAsia="Arial" w:hAnsi="Calibri" w:cs="Calibri"/>
                <w:b/>
                <w:bCs/>
                <w:spacing w:val="1"/>
                <w:sz w:val="24"/>
                <w:szCs w:val="24"/>
              </w:rPr>
              <w:t>l</w:t>
            </w:r>
            <w:r w:rsidRPr="00FB4B44">
              <w:rPr>
                <w:rFonts w:ascii="Calibri" w:eastAsia="Arial" w:hAnsi="Calibri" w:cs="Calibri"/>
                <w:b/>
                <w:bCs/>
                <w:sz w:val="24"/>
                <w:szCs w:val="24"/>
              </w:rPr>
              <w:t>e</w:t>
            </w:r>
            <w:r w:rsidRPr="00FB4B44">
              <w:rPr>
                <w:rFonts w:ascii="Calibri" w:eastAsia="Arial" w:hAnsi="Calibri" w:cs="Calibri"/>
                <w:b/>
                <w:bCs/>
                <w:spacing w:val="-2"/>
                <w:sz w:val="24"/>
                <w:szCs w:val="24"/>
              </w:rPr>
              <w:t xml:space="preserve"> </w:t>
            </w:r>
            <w:r w:rsidR="006A6D02" w:rsidRPr="00FB4B44">
              <w:rPr>
                <w:rFonts w:ascii="Calibri" w:eastAsia="Arial" w:hAnsi="Calibri" w:cs="Calibri"/>
                <w:b/>
                <w:bCs/>
                <w:sz w:val="24"/>
                <w:szCs w:val="24"/>
              </w:rPr>
              <w:t>to</w:t>
            </w:r>
            <w:r w:rsidRPr="00FB4B44">
              <w:rPr>
                <w:rFonts w:ascii="Calibri" w:eastAsia="Arial" w:hAnsi="Calibri" w:cs="Calibri"/>
                <w:b/>
                <w:bCs/>
                <w:sz w:val="24"/>
                <w:szCs w:val="24"/>
              </w:rPr>
              <w:t>:</w:t>
            </w:r>
          </w:p>
        </w:tc>
        <w:tc>
          <w:tcPr>
            <w:tcW w:w="774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4BE3A5BE" w14:textId="61D61677" w:rsidR="00835E05" w:rsidRPr="00FB4B44" w:rsidRDefault="003B1DC3" w:rsidP="006A6D02">
            <w:pPr>
              <w:pStyle w:val="TableParagraph"/>
              <w:spacing w:line="600" w:lineRule="auto"/>
              <w:ind w:left="99"/>
              <w:rPr>
                <w:rFonts w:ascii="Calibri" w:eastAsia="Arial" w:hAnsi="Calibri" w:cs="Calibri"/>
                <w:b/>
                <w:sz w:val="24"/>
                <w:szCs w:val="24"/>
              </w:rPr>
            </w:pPr>
            <w:r w:rsidRPr="00FB4B44">
              <w:rPr>
                <w:rFonts w:ascii="Calibri" w:hAnsi="Calibri" w:cs="Calibri"/>
                <w:b/>
                <w:sz w:val="24"/>
                <w:szCs w:val="24"/>
              </w:rPr>
              <w:t>Finance Manager</w:t>
            </w:r>
            <w:r w:rsidR="00965E05" w:rsidRPr="00FB4B44">
              <w:rPr>
                <w:rFonts w:ascii="Calibri" w:hAnsi="Calibri" w:cs="Calibri"/>
                <w:b/>
                <w:sz w:val="24"/>
                <w:szCs w:val="24"/>
              </w:rPr>
              <w:t xml:space="preserve"> </w:t>
            </w:r>
          </w:p>
        </w:tc>
      </w:tr>
      <w:tr w:rsidR="00835E05" w:rsidRPr="00881732" w14:paraId="6AA185C5" w14:textId="77777777" w:rsidTr="00120ECA">
        <w:trPr>
          <w:trHeight w:hRule="exact" w:val="569"/>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5CDBE79A" w14:textId="77777777" w:rsidR="00835E05" w:rsidRPr="00FB4B44" w:rsidRDefault="006A6D02" w:rsidP="006A6D02">
            <w:pPr>
              <w:pStyle w:val="TableParagraph"/>
              <w:spacing w:line="600" w:lineRule="auto"/>
              <w:ind w:left="102"/>
              <w:rPr>
                <w:rFonts w:ascii="Calibri" w:eastAsia="Arial" w:hAnsi="Calibri" w:cs="Calibri"/>
                <w:sz w:val="24"/>
                <w:szCs w:val="24"/>
              </w:rPr>
            </w:pPr>
            <w:r w:rsidRPr="00FB4B44">
              <w:rPr>
                <w:rFonts w:ascii="Calibri" w:eastAsia="Arial" w:hAnsi="Calibri" w:cs="Calibri"/>
                <w:b/>
                <w:bCs/>
                <w:spacing w:val="-1"/>
                <w:sz w:val="24"/>
                <w:szCs w:val="24"/>
              </w:rPr>
              <w:t>Hours</w:t>
            </w:r>
            <w:r w:rsidR="00835E05" w:rsidRPr="00FB4B44">
              <w:rPr>
                <w:rFonts w:ascii="Calibri" w:eastAsia="Arial" w:hAnsi="Calibri" w:cs="Calibri"/>
                <w:b/>
                <w:bCs/>
                <w:spacing w:val="-1"/>
                <w:sz w:val="24"/>
                <w:szCs w:val="24"/>
              </w:rPr>
              <w:t>:</w:t>
            </w:r>
          </w:p>
        </w:tc>
        <w:tc>
          <w:tcPr>
            <w:tcW w:w="774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7B50ED03" w14:textId="07C8D458" w:rsidR="00835E05" w:rsidRPr="00FB4B44" w:rsidRDefault="006A6D02" w:rsidP="006A6D02">
            <w:pPr>
              <w:pStyle w:val="TableParagraph"/>
              <w:spacing w:line="600" w:lineRule="auto"/>
              <w:ind w:left="99"/>
              <w:rPr>
                <w:rFonts w:ascii="Calibri" w:eastAsia="Arial" w:hAnsi="Calibri" w:cs="Calibri"/>
                <w:b/>
                <w:sz w:val="24"/>
                <w:szCs w:val="24"/>
              </w:rPr>
            </w:pPr>
            <w:r w:rsidRPr="00FB4B44">
              <w:rPr>
                <w:rFonts w:ascii="Calibri" w:eastAsia="Arial" w:hAnsi="Calibri" w:cs="Calibri"/>
                <w:b/>
                <w:sz w:val="24"/>
                <w:szCs w:val="24"/>
              </w:rPr>
              <w:t>3</w:t>
            </w:r>
            <w:r w:rsidR="00E929D6" w:rsidRPr="00FB4B44">
              <w:rPr>
                <w:rFonts w:ascii="Calibri" w:eastAsia="Arial" w:hAnsi="Calibri" w:cs="Calibri"/>
                <w:b/>
                <w:sz w:val="24"/>
                <w:szCs w:val="24"/>
              </w:rPr>
              <w:t>6</w:t>
            </w:r>
            <w:r w:rsidR="000D0AA0" w:rsidRPr="00FB4B44">
              <w:rPr>
                <w:rFonts w:ascii="Calibri" w:eastAsia="Arial" w:hAnsi="Calibri" w:cs="Calibri"/>
                <w:b/>
                <w:sz w:val="24"/>
                <w:szCs w:val="24"/>
              </w:rPr>
              <w:t xml:space="preserve"> </w:t>
            </w:r>
            <w:r w:rsidRPr="00FB4B44">
              <w:rPr>
                <w:rFonts w:ascii="Calibri" w:eastAsia="Arial" w:hAnsi="Calibri" w:cs="Calibri"/>
                <w:b/>
                <w:sz w:val="24"/>
                <w:szCs w:val="24"/>
              </w:rPr>
              <w:t xml:space="preserve">Hours per </w:t>
            </w:r>
            <w:r w:rsidR="001410BB" w:rsidRPr="00FB4B44">
              <w:rPr>
                <w:rFonts w:ascii="Calibri" w:eastAsia="Arial" w:hAnsi="Calibri" w:cs="Calibri"/>
                <w:b/>
                <w:sz w:val="24"/>
                <w:szCs w:val="24"/>
              </w:rPr>
              <w:t>W</w:t>
            </w:r>
            <w:r w:rsidRPr="00FB4B44">
              <w:rPr>
                <w:rFonts w:ascii="Calibri" w:eastAsia="Arial" w:hAnsi="Calibri" w:cs="Calibri"/>
                <w:b/>
                <w:sz w:val="24"/>
                <w:szCs w:val="24"/>
              </w:rPr>
              <w:t>eek</w:t>
            </w:r>
            <w:r w:rsidR="000D0AA0" w:rsidRPr="00FB4B44">
              <w:rPr>
                <w:rFonts w:ascii="Calibri" w:eastAsia="Arial" w:hAnsi="Calibri" w:cs="Calibri"/>
                <w:b/>
                <w:sz w:val="24"/>
                <w:szCs w:val="24"/>
              </w:rPr>
              <w:t xml:space="preserve"> </w:t>
            </w:r>
          </w:p>
        </w:tc>
      </w:tr>
      <w:tr w:rsidR="00835E05" w:rsidRPr="00881732" w14:paraId="27D14F6D" w14:textId="77777777" w:rsidTr="003B1DC3">
        <w:trPr>
          <w:trHeight w:hRule="exact" w:val="559"/>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5195D62B" w14:textId="77777777" w:rsidR="00835E05" w:rsidRPr="00FB4B44" w:rsidRDefault="00835E05" w:rsidP="006A6D02">
            <w:pPr>
              <w:pStyle w:val="TableParagraph"/>
              <w:spacing w:line="600" w:lineRule="auto"/>
              <w:ind w:left="102"/>
              <w:rPr>
                <w:rFonts w:ascii="Calibri" w:eastAsia="Arial" w:hAnsi="Calibri" w:cs="Calibri"/>
                <w:b/>
                <w:bCs/>
                <w:spacing w:val="-1"/>
                <w:sz w:val="24"/>
                <w:szCs w:val="24"/>
              </w:rPr>
            </w:pPr>
            <w:r w:rsidRPr="00FB4B44">
              <w:rPr>
                <w:rFonts w:ascii="Calibri" w:eastAsia="Arial" w:hAnsi="Calibri" w:cs="Calibri"/>
                <w:b/>
                <w:bCs/>
                <w:spacing w:val="-2"/>
                <w:sz w:val="24"/>
                <w:szCs w:val="24"/>
              </w:rPr>
              <w:t>Weeks:</w:t>
            </w:r>
          </w:p>
        </w:tc>
        <w:tc>
          <w:tcPr>
            <w:tcW w:w="7747" w:type="dxa"/>
            <w:tcBorders>
              <w:top w:val="single" w:sz="5" w:space="0" w:color="000000"/>
              <w:left w:val="single" w:sz="5" w:space="0" w:color="000000"/>
              <w:bottom w:val="single" w:sz="5" w:space="0" w:color="000000"/>
              <w:right w:val="single" w:sz="5" w:space="0" w:color="000000"/>
            </w:tcBorders>
            <w:shd w:val="clear" w:color="auto" w:fill="E7E7E7"/>
          </w:tcPr>
          <w:p w14:paraId="7C461645" w14:textId="77777777" w:rsidR="00835E05" w:rsidRPr="00FB4B44" w:rsidRDefault="00F97980" w:rsidP="003B1DC3">
            <w:pPr>
              <w:pStyle w:val="TableParagraph"/>
              <w:ind w:left="96"/>
              <w:rPr>
                <w:rFonts w:ascii="Calibri" w:eastAsia="Arial" w:hAnsi="Calibri" w:cs="Calibri"/>
                <w:b/>
                <w:sz w:val="24"/>
                <w:szCs w:val="24"/>
              </w:rPr>
            </w:pPr>
            <w:r w:rsidRPr="00FB4B44">
              <w:rPr>
                <w:rFonts w:ascii="Calibri" w:eastAsia="Arial" w:hAnsi="Calibri" w:cs="Calibri"/>
                <w:b/>
                <w:sz w:val="24"/>
                <w:szCs w:val="24"/>
              </w:rPr>
              <w:t>52</w:t>
            </w:r>
            <w:r w:rsidR="00E929D6" w:rsidRPr="00FB4B44">
              <w:rPr>
                <w:rFonts w:ascii="Calibri" w:eastAsia="Arial" w:hAnsi="Calibri" w:cs="Calibri"/>
                <w:b/>
                <w:sz w:val="24"/>
                <w:szCs w:val="24"/>
              </w:rPr>
              <w:t>.14</w:t>
            </w:r>
            <w:r w:rsidRPr="00FB4B44">
              <w:rPr>
                <w:rFonts w:ascii="Calibri" w:eastAsia="Arial" w:hAnsi="Calibri" w:cs="Calibri"/>
                <w:b/>
                <w:sz w:val="24"/>
                <w:szCs w:val="24"/>
              </w:rPr>
              <w:t xml:space="preserve"> week – FTE 1.00</w:t>
            </w:r>
            <w:r w:rsidR="003B1DC3" w:rsidRPr="00FB4B44">
              <w:rPr>
                <w:rFonts w:ascii="Calibri" w:eastAsia="Arial" w:hAnsi="Calibri" w:cs="Calibri"/>
                <w:b/>
                <w:sz w:val="24"/>
                <w:szCs w:val="24"/>
              </w:rPr>
              <w:t xml:space="preserve"> (but we are happy to consider full and part time candidates for this role</w:t>
            </w:r>
            <w:r w:rsidR="00881732" w:rsidRPr="00FB4B44">
              <w:rPr>
                <w:rFonts w:ascii="Calibri" w:eastAsia="Arial" w:hAnsi="Calibri" w:cs="Calibri"/>
                <w:b/>
                <w:sz w:val="24"/>
                <w:szCs w:val="24"/>
              </w:rPr>
              <w:t>)</w:t>
            </w:r>
          </w:p>
        </w:tc>
      </w:tr>
      <w:tr w:rsidR="00120ECA" w:rsidRPr="00881732" w14:paraId="02F3CE5E" w14:textId="77777777" w:rsidTr="00FD6C17">
        <w:tc>
          <w:tcPr>
            <w:tcW w:w="9964" w:type="dxa"/>
            <w:gridSpan w:val="2"/>
            <w:tcBorders>
              <w:top w:val="single" w:sz="5" w:space="0" w:color="000000"/>
              <w:left w:val="single" w:sz="5" w:space="0" w:color="000000"/>
              <w:bottom w:val="single" w:sz="6" w:space="0" w:color="000000"/>
              <w:right w:val="single" w:sz="5" w:space="0" w:color="000000"/>
            </w:tcBorders>
          </w:tcPr>
          <w:p w14:paraId="65DE9926" w14:textId="77777777" w:rsidR="006B7B64" w:rsidRDefault="000520E9" w:rsidP="000520E9">
            <w:pPr>
              <w:ind w:right="167"/>
              <w:jc w:val="both"/>
              <w:rPr>
                <w:rFonts w:ascii="Calibri" w:hAnsi="Calibri" w:cs="Calibri"/>
                <w:bCs/>
                <w:sz w:val="21"/>
                <w:szCs w:val="21"/>
              </w:rPr>
            </w:pPr>
            <w:r w:rsidRPr="000520E9">
              <w:rPr>
                <w:rFonts w:ascii="Calibri" w:hAnsi="Calibri" w:cs="Calibri"/>
                <w:bCs/>
                <w:sz w:val="21"/>
                <w:szCs w:val="21"/>
              </w:rPr>
              <w:t xml:space="preserve">   </w:t>
            </w:r>
          </w:p>
          <w:p w14:paraId="37F766A8" w14:textId="6BFD169F" w:rsidR="000520E9" w:rsidRPr="000520E9" w:rsidRDefault="006B7B64" w:rsidP="000520E9">
            <w:pPr>
              <w:ind w:right="167"/>
              <w:jc w:val="both"/>
              <w:rPr>
                <w:rFonts w:ascii="Calibri" w:hAnsi="Calibri" w:cs="Calibri"/>
                <w:b/>
                <w:bCs/>
                <w:sz w:val="21"/>
                <w:szCs w:val="21"/>
              </w:rPr>
            </w:pPr>
            <w:r>
              <w:rPr>
                <w:rFonts w:ascii="Calibri" w:hAnsi="Calibri" w:cs="Calibri"/>
                <w:b/>
                <w:bCs/>
                <w:sz w:val="21"/>
                <w:szCs w:val="21"/>
              </w:rPr>
              <w:t xml:space="preserve">   </w:t>
            </w:r>
            <w:r w:rsidR="000520E9" w:rsidRPr="000520E9">
              <w:rPr>
                <w:rFonts w:ascii="Calibri" w:hAnsi="Calibri" w:cs="Calibri"/>
                <w:b/>
                <w:bCs/>
                <w:sz w:val="21"/>
                <w:szCs w:val="21"/>
              </w:rPr>
              <w:t>Responsibilities</w:t>
            </w:r>
          </w:p>
          <w:p w14:paraId="18C6C807" w14:textId="0DAD95FC" w:rsidR="00002BE1" w:rsidRPr="00C2376A" w:rsidRDefault="004776D1" w:rsidP="00C2376A">
            <w:pPr>
              <w:pStyle w:val="ListParagraph"/>
              <w:numPr>
                <w:ilvl w:val="0"/>
                <w:numId w:val="38"/>
              </w:numPr>
              <w:ind w:left="471" w:right="167"/>
              <w:jc w:val="both"/>
              <w:rPr>
                <w:rFonts w:ascii="Calibri" w:hAnsi="Calibri" w:cs="Calibri"/>
                <w:bCs/>
                <w:sz w:val="21"/>
                <w:szCs w:val="21"/>
                <w:u w:val="single"/>
              </w:rPr>
            </w:pPr>
            <w:r>
              <w:rPr>
                <w:rFonts w:ascii="Calibri" w:hAnsi="Calibri" w:cs="Calibri"/>
                <w:sz w:val="21"/>
                <w:szCs w:val="21"/>
              </w:rPr>
              <w:t>T</w:t>
            </w:r>
            <w:r w:rsidR="00120ECA" w:rsidRPr="00C2376A">
              <w:rPr>
                <w:rFonts w:ascii="Calibri" w:hAnsi="Calibri" w:cs="Calibri"/>
                <w:sz w:val="21"/>
                <w:szCs w:val="21"/>
              </w:rPr>
              <w:t xml:space="preserve">he purchase order system for the whole school, ensuring that accurate records are kept and timescales are adhered to. </w:t>
            </w:r>
          </w:p>
          <w:p w14:paraId="1CF46075" w14:textId="77777777" w:rsidR="00002BE1" w:rsidRPr="00C2376A" w:rsidRDefault="004776D1" w:rsidP="00C2376A">
            <w:pPr>
              <w:pStyle w:val="ListParagraph"/>
              <w:numPr>
                <w:ilvl w:val="0"/>
                <w:numId w:val="38"/>
              </w:numPr>
              <w:ind w:left="471" w:right="167"/>
              <w:jc w:val="both"/>
              <w:rPr>
                <w:rFonts w:ascii="Calibri" w:hAnsi="Calibri" w:cs="Calibri"/>
                <w:bCs/>
                <w:sz w:val="21"/>
                <w:szCs w:val="21"/>
                <w:u w:val="single"/>
              </w:rPr>
            </w:pPr>
            <w:r w:rsidRPr="00C2376A">
              <w:rPr>
                <w:rFonts w:ascii="Calibri" w:hAnsi="Calibri" w:cs="Calibri"/>
                <w:sz w:val="21"/>
                <w:szCs w:val="21"/>
              </w:rPr>
              <w:t>Responsib</w:t>
            </w:r>
            <w:r>
              <w:rPr>
                <w:rFonts w:ascii="Calibri" w:hAnsi="Calibri" w:cs="Calibri"/>
                <w:sz w:val="21"/>
                <w:szCs w:val="21"/>
              </w:rPr>
              <w:t>le</w:t>
            </w:r>
            <w:r w:rsidR="00120ECA" w:rsidRPr="00C2376A">
              <w:rPr>
                <w:rFonts w:ascii="Calibri" w:hAnsi="Calibri" w:cs="Calibri"/>
                <w:sz w:val="21"/>
                <w:szCs w:val="21"/>
              </w:rPr>
              <w:t xml:space="preserve"> for placing orders either via the purchase order system</w:t>
            </w:r>
            <w:r>
              <w:rPr>
                <w:rFonts w:ascii="Calibri" w:hAnsi="Calibri" w:cs="Calibri"/>
                <w:sz w:val="21"/>
                <w:szCs w:val="21"/>
              </w:rPr>
              <w:t xml:space="preserve"> and</w:t>
            </w:r>
            <w:r w:rsidR="00120ECA" w:rsidRPr="00C2376A">
              <w:rPr>
                <w:rFonts w:ascii="Calibri" w:hAnsi="Calibri" w:cs="Calibri"/>
                <w:sz w:val="21"/>
                <w:szCs w:val="21"/>
              </w:rPr>
              <w:t xml:space="preserve"> or with the school credit card including keeping accurate records of orders placed. </w:t>
            </w:r>
          </w:p>
          <w:p w14:paraId="66251D8D" w14:textId="77777777" w:rsidR="00002BE1" w:rsidRPr="00C2376A" w:rsidRDefault="00120ECA" w:rsidP="00C2376A">
            <w:pPr>
              <w:pStyle w:val="ListParagraph"/>
              <w:numPr>
                <w:ilvl w:val="0"/>
                <w:numId w:val="38"/>
              </w:numPr>
              <w:ind w:left="471" w:right="167"/>
              <w:jc w:val="both"/>
              <w:rPr>
                <w:rFonts w:ascii="Calibri" w:hAnsi="Calibri" w:cs="Calibri"/>
                <w:bCs/>
                <w:sz w:val="21"/>
                <w:szCs w:val="21"/>
                <w:u w:val="single"/>
              </w:rPr>
            </w:pPr>
            <w:r w:rsidRPr="00C2376A">
              <w:rPr>
                <w:rFonts w:ascii="Calibri" w:hAnsi="Calibri" w:cs="Calibri"/>
                <w:sz w:val="21"/>
                <w:szCs w:val="21"/>
              </w:rPr>
              <w:t xml:space="preserve">Have knowledge of all systems currently used and new systems that </w:t>
            </w:r>
            <w:r w:rsidR="004776D1">
              <w:rPr>
                <w:rFonts w:ascii="Calibri" w:hAnsi="Calibri" w:cs="Calibri"/>
                <w:sz w:val="21"/>
                <w:szCs w:val="21"/>
              </w:rPr>
              <w:t xml:space="preserve">is </w:t>
            </w:r>
            <w:r w:rsidRPr="00C2376A">
              <w:rPr>
                <w:rFonts w:ascii="Calibri" w:hAnsi="Calibri" w:cs="Calibri"/>
                <w:sz w:val="21"/>
                <w:szCs w:val="21"/>
              </w:rPr>
              <w:t xml:space="preserve">introduced </w:t>
            </w:r>
            <w:r w:rsidR="004776D1">
              <w:rPr>
                <w:rFonts w:ascii="Calibri" w:hAnsi="Calibri" w:cs="Calibri"/>
                <w:sz w:val="21"/>
                <w:szCs w:val="21"/>
              </w:rPr>
              <w:t xml:space="preserve">in </w:t>
            </w:r>
            <w:r w:rsidRPr="00C2376A">
              <w:rPr>
                <w:rFonts w:ascii="Calibri" w:hAnsi="Calibri" w:cs="Calibri"/>
                <w:sz w:val="21"/>
                <w:szCs w:val="21"/>
              </w:rPr>
              <w:t xml:space="preserve">the Finance Office, ensuring that knowledge and skills are kept up to date (training participation). </w:t>
            </w:r>
          </w:p>
          <w:p w14:paraId="38EB9B24" w14:textId="77777777" w:rsidR="00002BE1" w:rsidRPr="00C2376A" w:rsidRDefault="00120ECA" w:rsidP="00C2376A">
            <w:pPr>
              <w:pStyle w:val="ListParagraph"/>
              <w:numPr>
                <w:ilvl w:val="0"/>
                <w:numId w:val="38"/>
              </w:numPr>
              <w:ind w:left="471" w:right="167"/>
              <w:jc w:val="both"/>
              <w:rPr>
                <w:rFonts w:ascii="Calibri" w:hAnsi="Calibri" w:cs="Calibri"/>
                <w:bCs/>
                <w:sz w:val="21"/>
                <w:szCs w:val="21"/>
                <w:u w:val="single"/>
              </w:rPr>
            </w:pPr>
            <w:r w:rsidRPr="00C2376A">
              <w:rPr>
                <w:rFonts w:ascii="Calibri" w:hAnsi="Calibri" w:cs="Calibri"/>
                <w:sz w:val="21"/>
                <w:szCs w:val="21"/>
              </w:rPr>
              <w:t>Processing of accounts payable i.e. payment of invoices, BACS runs, journals. Recording all invoices on the Finance</w:t>
            </w:r>
            <w:r w:rsidR="00002BE1" w:rsidRPr="00C2376A">
              <w:rPr>
                <w:rFonts w:ascii="Calibri" w:hAnsi="Calibri" w:cs="Calibri"/>
                <w:sz w:val="21"/>
                <w:szCs w:val="21"/>
              </w:rPr>
              <w:t xml:space="preserve"> System</w:t>
            </w:r>
            <w:r w:rsidRPr="00C2376A">
              <w:rPr>
                <w:rFonts w:ascii="Calibri" w:hAnsi="Calibri" w:cs="Calibri"/>
                <w:sz w:val="21"/>
                <w:szCs w:val="21"/>
              </w:rPr>
              <w:t>.</w:t>
            </w:r>
          </w:p>
          <w:p w14:paraId="41AB83A7" w14:textId="77777777" w:rsidR="00002BE1" w:rsidRPr="00C2376A" w:rsidRDefault="00120ECA" w:rsidP="00C2376A">
            <w:pPr>
              <w:pStyle w:val="ListParagraph"/>
              <w:numPr>
                <w:ilvl w:val="0"/>
                <w:numId w:val="38"/>
              </w:numPr>
              <w:ind w:left="471" w:right="167"/>
              <w:jc w:val="both"/>
              <w:rPr>
                <w:rFonts w:ascii="Calibri" w:hAnsi="Calibri" w:cs="Calibri"/>
                <w:bCs/>
                <w:sz w:val="21"/>
                <w:szCs w:val="21"/>
                <w:u w:val="single"/>
              </w:rPr>
            </w:pPr>
            <w:r w:rsidRPr="00C2376A">
              <w:rPr>
                <w:rFonts w:ascii="Calibri" w:hAnsi="Calibri" w:cs="Calibri"/>
                <w:sz w:val="21"/>
                <w:szCs w:val="21"/>
              </w:rPr>
              <w:t xml:space="preserve">Liaise with </w:t>
            </w:r>
            <w:r w:rsidR="00881732" w:rsidRPr="00C2376A">
              <w:rPr>
                <w:rFonts w:ascii="Calibri" w:hAnsi="Calibri" w:cs="Calibri"/>
                <w:sz w:val="21"/>
                <w:szCs w:val="21"/>
              </w:rPr>
              <w:t>s</w:t>
            </w:r>
            <w:r w:rsidRPr="00C2376A">
              <w:rPr>
                <w:rFonts w:ascii="Calibri" w:hAnsi="Calibri" w:cs="Calibri"/>
                <w:sz w:val="21"/>
                <w:szCs w:val="21"/>
              </w:rPr>
              <w:t xml:space="preserve">tudents, </w:t>
            </w:r>
            <w:r w:rsidR="00881732" w:rsidRPr="00C2376A">
              <w:rPr>
                <w:rFonts w:ascii="Calibri" w:hAnsi="Calibri" w:cs="Calibri"/>
                <w:sz w:val="21"/>
                <w:szCs w:val="21"/>
              </w:rPr>
              <w:t>s</w:t>
            </w:r>
            <w:r w:rsidRPr="00C2376A">
              <w:rPr>
                <w:rFonts w:ascii="Calibri" w:hAnsi="Calibri" w:cs="Calibri"/>
                <w:sz w:val="21"/>
                <w:szCs w:val="21"/>
              </w:rPr>
              <w:t>taff, suppliers and</w:t>
            </w:r>
            <w:r w:rsidR="00C078D6" w:rsidRPr="00C2376A">
              <w:rPr>
                <w:rFonts w:ascii="Calibri" w:hAnsi="Calibri" w:cs="Calibri"/>
                <w:sz w:val="21"/>
                <w:szCs w:val="21"/>
              </w:rPr>
              <w:t xml:space="preserve"> </w:t>
            </w:r>
            <w:r w:rsidRPr="00C2376A">
              <w:rPr>
                <w:rFonts w:ascii="Calibri" w:hAnsi="Calibri" w:cs="Calibri"/>
                <w:sz w:val="21"/>
                <w:szCs w:val="21"/>
              </w:rPr>
              <w:t xml:space="preserve">customers on a regular basis.  </w:t>
            </w:r>
          </w:p>
          <w:p w14:paraId="7CAC879A" w14:textId="77777777" w:rsidR="00120ECA" w:rsidRPr="00610AAD" w:rsidRDefault="003B1DC3" w:rsidP="00C2376A">
            <w:pPr>
              <w:pStyle w:val="ListParagraph"/>
              <w:numPr>
                <w:ilvl w:val="0"/>
                <w:numId w:val="38"/>
              </w:numPr>
              <w:ind w:left="471" w:right="167"/>
              <w:jc w:val="both"/>
              <w:rPr>
                <w:rFonts w:ascii="Calibri" w:hAnsi="Calibri" w:cs="Calibri"/>
                <w:b/>
                <w:bCs/>
                <w:i/>
                <w:sz w:val="21"/>
                <w:szCs w:val="21"/>
                <w:u w:val="single"/>
              </w:rPr>
            </w:pPr>
            <w:r w:rsidRPr="00C2376A">
              <w:rPr>
                <w:rFonts w:ascii="Calibri" w:hAnsi="Calibri" w:cs="Calibri"/>
                <w:sz w:val="21"/>
                <w:szCs w:val="21"/>
              </w:rPr>
              <w:t xml:space="preserve">Supporting the </w:t>
            </w:r>
            <w:r w:rsidR="00120ECA" w:rsidRPr="00C2376A">
              <w:rPr>
                <w:rFonts w:ascii="Calibri" w:hAnsi="Calibri" w:cs="Calibri"/>
                <w:sz w:val="21"/>
                <w:szCs w:val="21"/>
              </w:rPr>
              <w:t xml:space="preserve">FM and </w:t>
            </w:r>
            <w:r w:rsidR="00C078D6" w:rsidRPr="00C2376A">
              <w:rPr>
                <w:rFonts w:ascii="Calibri" w:hAnsi="Calibri" w:cs="Calibri"/>
                <w:sz w:val="21"/>
                <w:szCs w:val="21"/>
              </w:rPr>
              <w:t>Academy Business</w:t>
            </w:r>
            <w:r w:rsidR="00120ECA" w:rsidRPr="00C2376A">
              <w:rPr>
                <w:rFonts w:ascii="Calibri" w:hAnsi="Calibri" w:cs="Calibri"/>
                <w:sz w:val="21"/>
                <w:szCs w:val="21"/>
              </w:rPr>
              <w:t xml:space="preserve"> Manage</w:t>
            </w:r>
            <w:r w:rsidRPr="00C2376A">
              <w:rPr>
                <w:rFonts w:ascii="Calibri" w:hAnsi="Calibri" w:cs="Calibri"/>
                <w:sz w:val="21"/>
                <w:szCs w:val="21"/>
              </w:rPr>
              <w:t xml:space="preserve">r </w:t>
            </w:r>
            <w:r w:rsidR="00965E05">
              <w:rPr>
                <w:rFonts w:ascii="Calibri" w:hAnsi="Calibri" w:cs="Calibri"/>
                <w:sz w:val="21"/>
                <w:szCs w:val="21"/>
              </w:rPr>
              <w:t xml:space="preserve">(ABM) </w:t>
            </w:r>
            <w:r w:rsidRPr="00C2376A">
              <w:rPr>
                <w:rFonts w:ascii="Calibri" w:hAnsi="Calibri" w:cs="Calibri"/>
                <w:sz w:val="21"/>
                <w:szCs w:val="21"/>
              </w:rPr>
              <w:t>with monthly accounts and audits</w:t>
            </w:r>
            <w:r w:rsidR="00610AAD">
              <w:rPr>
                <w:rFonts w:ascii="Calibri" w:hAnsi="Calibri" w:cs="Calibri"/>
                <w:sz w:val="21"/>
                <w:szCs w:val="21"/>
              </w:rPr>
              <w:t>.</w:t>
            </w:r>
          </w:p>
          <w:p w14:paraId="6BE673C2" w14:textId="26C207A8" w:rsidR="00610AAD" w:rsidRPr="00C2376A" w:rsidRDefault="00610AAD" w:rsidP="00610AAD">
            <w:pPr>
              <w:pStyle w:val="ListParagraph"/>
              <w:ind w:left="471" w:right="167"/>
              <w:jc w:val="both"/>
              <w:rPr>
                <w:rFonts w:ascii="Calibri" w:hAnsi="Calibri" w:cs="Calibri"/>
                <w:b/>
                <w:bCs/>
                <w:i/>
                <w:sz w:val="21"/>
                <w:szCs w:val="21"/>
                <w:u w:val="single"/>
              </w:rPr>
            </w:pPr>
          </w:p>
        </w:tc>
      </w:tr>
      <w:tr w:rsidR="003F28F7" w:rsidRPr="00881732" w14:paraId="3444E5CF" w14:textId="77777777" w:rsidTr="00881732">
        <w:tc>
          <w:tcPr>
            <w:tcW w:w="9964" w:type="dxa"/>
            <w:gridSpan w:val="2"/>
            <w:tcBorders>
              <w:top w:val="single" w:sz="6" w:space="0" w:color="000000"/>
              <w:left w:val="single" w:sz="5" w:space="0" w:color="000000"/>
              <w:bottom w:val="single" w:sz="6" w:space="0" w:color="000000"/>
              <w:right w:val="single" w:sz="5" w:space="0" w:color="000000"/>
            </w:tcBorders>
          </w:tcPr>
          <w:p w14:paraId="729AC834" w14:textId="6759C3A7" w:rsidR="000520E9" w:rsidRPr="000520E9" w:rsidRDefault="00C078D6" w:rsidP="000520E9">
            <w:pPr>
              <w:rPr>
                <w:rFonts w:ascii="Calibri" w:hAnsi="Calibri" w:cs="Calibri"/>
                <w:b/>
                <w:sz w:val="21"/>
                <w:szCs w:val="21"/>
              </w:rPr>
            </w:pPr>
            <w:r w:rsidRPr="000520E9">
              <w:rPr>
                <w:rFonts w:ascii="Calibri" w:hAnsi="Calibri" w:cs="Calibri"/>
                <w:sz w:val="21"/>
                <w:szCs w:val="21"/>
              </w:rPr>
              <w:br w:type="page"/>
            </w:r>
            <w:r w:rsidR="000520E9" w:rsidRPr="000520E9">
              <w:rPr>
                <w:rFonts w:ascii="Calibri" w:hAnsi="Calibri" w:cs="Calibri"/>
                <w:b/>
                <w:sz w:val="21"/>
                <w:szCs w:val="21"/>
              </w:rPr>
              <w:t xml:space="preserve">  </w:t>
            </w:r>
            <w:r w:rsidR="006B7B64">
              <w:rPr>
                <w:rFonts w:ascii="Calibri" w:hAnsi="Calibri" w:cs="Calibri"/>
                <w:b/>
                <w:sz w:val="21"/>
                <w:szCs w:val="21"/>
              </w:rPr>
              <w:t xml:space="preserve"> </w:t>
            </w:r>
            <w:r w:rsidR="000520E9" w:rsidRPr="000520E9">
              <w:rPr>
                <w:rFonts w:ascii="Calibri" w:hAnsi="Calibri" w:cs="Calibri"/>
                <w:b/>
                <w:sz w:val="21"/>
                <w:szCs w:val="21"/>
              </w:rPr>
              <w:t>Specific:</w:t>
            </w:r>
          </w:p>
          <w:p w14:paraId="07673463" w14:textId="195A3514" w:rsidR="003F28F7" w:rsidRPr="00C2376A" w:rsidRDefault="003F28F7" w:rsidP="00CC55AA">
            <w:pPr>
              <w:pStyle w:val="ListParagraph"/>
              <w:numPr>
                <w:ilvl w:val="0"/>
                <w:numId w:val="35"/>
              </w:numPr>
              <w:ind w:left="471"/>
              <w:rPr>
                <w:rFonts w:ascii="Calibri" w:hAnsi="Calibri" w:cs="Calibri"/>
                <w:bCs/>
                <w:sz w:val="21"/>
                <w:szCs w:val="21"/>
              </w:rPr>
            </w:pPr>
            <w:r w:rsidRPr="00C2376A">
              <w:rPr>
                <w:rFonts w:ascii="Calibri" w:hAnsi="Calibri" w:cs="Calibri"/>
                <w:bCs/>
                <w:sz w:val="21"/>
                <w:szCs w:val="21"/>
              </w:rPr>
              <w:t xml:space="preserve">To provide </w:t>
            </w:r>
            <w:r w:rsidR="002B0C81">
              <w:rPr>
                <w:rFonts w:ascii="Calibri" w:hAnsi="Calibri" w:cs="Calibri"/>
                <w:bCs/>
                <w:sz w:val="21"/>
                <w:szCs w:val="21"/>
              </w:rPr>
              <w:t xml:space="preserve">good </w:t>
            </w:r>
            <w:r w:rsidRPr="00C2376A">
              <w:rPr>
                <w:rFonts w:ascii="Calibri" w:hAnsi="Calibri" w:cs="Calibri"/>
                <w:bCs/>
                <w:sz w:val="21"/>
                <w:szCs w:val="21"/>
              </w:rPr>
              <w:t xml:space="preserve">customer service </w:t>
            </w:r>
            <w:r w:rsidR="004776D1">
              <w:rPr>
                <w:rFonts w:ascii="Calibri" w:hAnsi="Calibri" w:cs="Calibri"/>
                <w:bCs/>
                <w:sz w:val="21"/>
                <w:szCs w:val="21"/>
              </w:rPr>
              <w:t xml:space="preserve">by </w:t>
            </w:r>
            <w:r w:rsidRPr="00C2376A">
              <w:rPr>
                <w:rFonts w:ascii="Calibri" w:hAnsi="Calibri" w:cs="Calibri"/>
                <w:bCs/>
                <w:sz w:val="21"/>
                <w:szCs w:val="21"/>
              </w:rPr>
              <w:t xml:space="preserve">acting as the key link between </w:t>
            </w:r>
            <w:r w:rsidR="002B0C81">
              <w:rPr>
                <w:rFonts w:ascii="Calibri" w:hAnsi="Calibri" w:cs="Calibri"/>
                <w:bCs/>
                <w:sz w:val="21"/>
                <w:szCs w:val="21"/>
              </w:rPr>
              <w:t>f</w:t>
            </w:r>
            <w:r w:rsidRPr="00C2376A">
              <w:rPr>
                <w:rFonts w:ascii="Calibri" w:hAnsi="Calibri" w:cs="Calibri"/>
                <w:bCs/>
                <w:sz w:val="21"/>
                <w:szCs w:val="21"/>
              </w:rPr>
              <w:t xml:space="preserve">inance and non-finance managers. </w:t>
            </w:r>
          </w:p>
          <w:p w14:paraId="1D517755" w14:textId="77777777" w:rsidR="00881732" w:rsidRPr="00C2376A" w:rsidRDefault="00881732" w:rsidP="00CC55AA">
            <w:pPr>
              <w:pStyle w:val="ListParagraph"/>
              <w:numPr>
                <w:ilvl w:val="0"/>
                <w:numId w:val="35"/>
              </w:numPr>
              <w:ind w:left="471"/>
              <w:rPr>
                <w:rFonts w:ascii="Calibri" w:hAnsi="Calibri" w:cs="Calibri"/>
                <w:bCs/>
                <w:sz w:val="21"/>
                <w:szCs w:val="21"/>
              </w:rPr>
            </w:pPr>
            <w:r w:rsidRPr="00C2376A">
              <w:rPr>
                <w:rFonts w:ascii="Calibri" w:hAnsi="Calibri" w:cs="Calibri"/>
                <w:bCs/>
                <w:sz w:val="21"/>
                <w:szCs w:val="21"/>
              </w:rPr>
              <w:t xml:space="preserve">Establish constructive relationships and communicate with parents, stakeholders </w:t>
            </w:r>
            <w:r w:rsidR="004776D1">
              <w:rPr>
                <w:rFonts w:ascii="Calibri" w:hAnsi="Calibri" w:cs="Calibri"/>
                <w:bCs/>
                <w:sz w:val="21"/>
                <w:szCs w:val="21"/>
              </w:rPr>
              <w:t>and</w:t>
            </w:r>
            <w:r w:rsidRPr="00C2376A">
              <w:rPr>
                <w:rFonts w:ascii="Calibri" w:hAnsi="Calibri" w:cs="Calibri"/>
                <w:bCs/>
                <w:sz w:val="21"/>
                <w:szCs w:val="21"/>
              </w:rPr>
              <w:t xml:space="preserve"> other agencies / professionals.</w:t>
            </w:r>
          </w:p>
          <w:p w14:paraId="595BC8A6" w14:textId="77777777" w:rsidR="003F28F7" w:rsidRPr="00C2376A" w:rsidRDefault="003F28F7" w:rsidP="00CC55AA">
            <w:pPr>
              <w:pStyle w:val="ListParagraph"/>
              <w:numPr>
                <w:ilvl w:val="0"/>
                <w:numId w:val="35"/>
              </w:numPr>
              <w:ind w:left="471"/>
              <w:rPr>
                <w:rFonts w:ascii="Calibri" w:hAnsi="Calibri" w:cs="Calibri"/>
                <w:bCs/>
                <w:sz w:val="21"/>
                <w:szCs w:val="21"/>
              </w:rPr>
            </w:pPr>
            <w:r w:rsidRPr="00C2376A">
              <w:rPr>
                <w:rFonts w:ascii="Calibri" w:hAnsi="Calibri" w:cs="Calibri"/>
                <w:bCs/>
                <w:sz w:val="21"/>
                <w:szCs w:val="21"/>
              </w:rPr>
              <w:t xml:space="preserve">To ensure all orders have been </w:t>
            </w:r>
            <w:r w:rsidR="00E929D6" w:rsidRPr="00C2376A">
              <w:rPr>
                <w:rFonts w:ascii="Calibri" w:hAnsi="Calibri" w:cs="Calibri"/>
                <w:bCs/>
                <w:sz w:val="21"/>
                <w:szCs w:val="21"/>
              </w:rPr>
              <w:t xml:space="preserve">processed </w:t>
            </w:r>
            <w:r w:rsidRPr="00C2376A">
              <w:rPr>
                <w:rFonts w:ascii="Calibri" w:hAnsi="Calibri" w:cs="Calibri"/>
                <w:bCs/>
                <w:sz w:val="21"/>
                <w:szCs w:val="21"/>
              </w:rPr>
              <w:t xml:space="preserve">in line with the </w:t>
            </w:r>
            <w:r w:rsidR="004776D1">
              <w:rPr>
                <w:rFonts w:ascii="Calibri" w:hAnsi="Calibri" w:cs="Calibri"/>
                <w:bCs/>
                <w:sz w:val="21"/>
                <w:szCs w:val="21"/>
              </w:rPr>
              <w:t xml:space="preserve">financial regulations </w:t>
            </w:r>
            <w:r w:rsidRPr="00C2376A">
              <w:rPr>
                <w:rFonts w:ascii="Calibri" w:hAnsi="Calibri" w:cs="Calibri"/>
                <w:bCs/>
                <w:sz w:val="21"/>
                <w:szCs w:val="21"/>
              </w:rPr>
              <w:t xml:space="preserve">set </w:t>
            </w:r>
            <w:r w:rsidR="00E929D6" w:rsidRPr="00C2376A">
              <w:rPr>
                <w:rFonts w:ascii="Calibri" w:hAnsi="Calibri" w:cs="Calibri"/>
                <w:bCs/>
                <w:sz w:val="21"/>
                <w:szCs w:val="21"/>
              </w:rPr>
              <w:t>by the school.</w:t>
            </w:r>
          </w:p>
          <w:p w14:paraId="312D812A" w14:textId="77777777" w:rsidR="003F28F7" w:rsidRPr="002B0C81" w:rsidRDefault="003F28F7" w:rsidP="00CC55AA">
            <w:pPr>
              <w:pStyle w:val="ListParagraph"/>
              <w:numPr>
                <w:ilvl w:val="0"/>
                <w:numId w:val="35"/>
              </w:numPr>
              <w:ind w:left="471"/>
              <w:rPr>
                <w:rFonts w:ascii="Calibri" w:hAnsi="Calibri" w:cs="Calibri"/>
                <w:bCs/>
                <w:sz w:val="21"/>
                <w:szCs w:val="21"/>
              </w:rPr>
            </w:pPr>
            <w:r w:rsidRPr="002B0C81">
              <w:rPr>
                <w:rFonts w:ascii="Calibri" w:hAnsi="Calibri" w:cs="Calibri"/>
                <w:bCs/>
                <w:sz w:val="21"/>
                <w:szCs w:val="21"/>
              </w:rPr>
              <w:t xml:space="preserve">To </w:t>
            </w:r>
            <w:r w:rsidR="003B1DC3" w:rsidRPr="002B0C81">
              <w:rPr>
                <w:rFonts w:ascii="Calibri" w:hAnsi="Calibri" w:cs="Calibri"/>
                <w:bCs/>
                <w:sz w:val="21"/>
                <w:szCs w:val="21"/>
              </w:rPr>
              <w:t>process</w:t>
            </w:r>
            <w:r w:rsidRPr="002B0C81">
              <w:rPr>
                <w:rFonts w:ascii="Calibri" w:hAnsi="Calibri" w:cs="Calibri"/>
                <w:bCs/>
                <w:sz w:val="21"/>
                <w:szCs w:val="21"/>
              </w:rPr>
              <w:t xml:space="preserve"> </w:t>
            </w:r>
            <w:r w:rsidR="002B0C81" w:rsidRPr="002B0C81">
              <w:rPr>
                <w:rFonts w:ascii="Calibri" w:hAnsi="Calibri" w:cs="Calibri"/>
                <w:bCs/>
                <w:sz w:val="21"/>
                <w:szCs w:val="21"/>
              </w:rPr>
              <w:t xml:space="preserve">all </w:t>
            </w:r>
            <w:r w:rsidRPr="002B0C81">
              <w:rPr>
                <w:rFonts w:ascii="Calibri" w:hAnsi="Calibri" w:cs="Calibri"/>
                <w:bCs/>
                <w:sz w:val="21"/>
                <w:szCs w:val="21"/>
              </w:rPr>
              <w:t>orders/invoices</w:t>
            </w:r>
            <w:r w:rsidR="003B1DC3" w:rsidRPr="002B0C81">
              <w:rPr>
                <w:rFonts w:ascii="Calibri" w:hAnsi="Calibri" w:cs="Calibri"/>
                <w:bCs/>
                <w:sz w:val="21"/>
                <w:szCs w:val="21"/>
              </w:rPr>
              <w:t>/credit notes</w:t>
            </w:r>
            <w:r w:rsidRPr="002B0C81">
              <w:rPr>
                <w:rFonts w:ascii="Calibri" w:hAnsi="Calibri" w:cs="Calibri"/>
                <w:bCs/>
                <w:sz w:val="21"/>
                <w:szCs w:val="21"/>
              </w:rPr>
              <w:t xml:space="preserve"> </w:t>
            </w:r>
            <w:r w:rsidR="002B0C81" w:rsidRPr="002B0C81">
              <w:rPr>
                <w:rFonts w:ascii="Calibri" w:hAnsi="Calibri" w:cs="Calibri"/>
                <w:bCs/>
                <w:sz w:val="21"/>
                <w:szCs w:val="21"/>
              </w:rPr>
              <w:t>on the accounting software</w:t>
            </w:r>
            <w:r w:rsidR="002B0C81">
              <w:rPr>
                <w:rFonts w:ascii="Calibri" w:hAnsi="Calibri" w:cs="Calibri"/>
                <w:bCs/>
                <w:sz w:val="21"/>
                <w:szCs w:val="21"/>
              </w:rPr>
              <w:t xml:space="preserve"> </w:t>
            </w:r>
            <w:r w:rsidRPr="002B0C81">
              <w:rPr>
                <w:rFonts w:ascii="Calibri" w:hAnsi="Calibri" w:cs="Calibri"/>
                <w:bCs/>
                <w:sz w:val="21"/>
                <w:szCs w:val="21"/>
              </w:rPr>
              <w:t xml:space="preserve">and to classify and record expenditure </w:t>
            </w:r>
            <w:r w:rsidR="00E929D6" w:rsidRPr="002B0C81">
              <w:rPr>
                <w:rFonts w:ascii="Calibri" w:hAnsi="Calibri" w:cs="Calibri"/>
                <w:bCs/>
                <w:sz w:val="21"/>
                <w:szCs w:val="21"/>
              </w:rPr>
              <w:t>to their correct cost code</w:t>
            </w:r>
            <w:r w:rsidRPr="002B0C81">
              <w:rPr>
                <w:rFonts w:ascii="Calibri" w:hAnsi="Calibri" w:cs="Calibri"/>
                <w:bCs/>
                <w:sz w:val="21"/>
                <w:szCs w:val="21"/>
              </w:rPr>
              <w:t>.</w:t>
            </w:r>
          </w:p>
          <w:p w14:paraId="39C10193" w14:textId="77777777" w:rsidR="003F28F7" w:rsidRPr="00C2376A" w:rsidRDefault="003F28F7" w:rsidP="00CC55AA">
            <w:pPr>
              <w:pStyle w:val="ListParagraph"/>
              <w:numPr>
                <w:ilvl w:val="0"/>
                <w:numId w:val="35"/>
              </w:numPr>
              <w:ind w:left="471"/>
              <w:rPr>
                <w:rFonts w:ascii="Calibri" w:hAnsi="Calibri" w:cs="Calibri"/>
                <w:bCs/>
                <w:sz w:val="21"/>
                <w:szCs w:val="21"/>
              </w:rPr>
            </w:pPr>
            <w:r w:rsidRPr="00C2376A">
              <w:rPr>
                <w:rFonts w:ascii="Calibri" w:hAnsi="Calibri" w:cs="Calibri"/>
                <w:bCs/>
                <w:sz w:val="21"/>
                <w:szCs w:val="21"/>
              </w:rPr>
              <w:t>To be able to scrutinise a budget and identify areas of risk by developing a good understanding of activit</w:t>
            </w:r>
            <w:r w:rsidR="00E929D6" w:rsidRPr="00C2376A">
              <w:rPr>
                <w:rFonts w:ascii="Calibri" w:hAnsi="Calibri" w:cs="Calibri"/>
                <w:bCs/>
                <w:sz w:val="21"/>
                <w:szCs w:val="21"/>
              </w:rPr>
              <w:t>ies</w:t>
            </w:r>
            <w:r w:rsidRPr="00C2376A">
              <w:rPr>
                <w:rFonts w:ascii="Calibri" w:hAnsi="Calibri" w:cs="Calibri"/>
                <w:bCs/>
                <w:sz w:val="21"/>
                <w:szCs w:val="21"/>
              </w:rPr>
              <w:t xml:space="preserve"> within a cost centre and highlight key variances.</w:t>
            </w:r>
          </w:p>
          <w:p w14:paraId="3C662BA9" w14:textId="77777777" w:rsidR="003F28F7" w:rsidRPr="00C2376A" w:rsidRDefault="003F28F7" w:rsidP="00CC55AA">
            <w:pPr>
              <w:pStyle w:val="ListParagraph"/>
              <w:numPr>
                <w:ilvl w:val="0"/>
                <w:numId w:val="35"/>
              </w:numPr>
              <w:ind w:left="471"/>
              <w:rPr>
                <w:rFonts w:ascii="Calibri" w:hAnsi="Calibri" w:cs="Calibri"/>
                <w:bCs/>
                <w:sz w:val="21"/>
                <w:szCs w:val="21"/>
              </w:rPr>
            </w:pPr>
            <w:r w:rsidRPr="00C2376A">
              <w:rPr>
                <w:rFonts w:ascii="Calibri" w:hAnsi="Calibri" w:cs="Calibri"/>
                <w:bCs/>
                <w:sz w:val="21"/>
                <w:szCs w:val="21"/>
              </w:rPr>
              <w:t>To provide training to all non-finance managers on the use of the purchasing software</w:t>
            </w:r>
          </w:p>
          <w:p w14:paraId="36A5C245" w14:textId="77777777" w:rsidR="003F28F7" w:rsidRPr="00C2376A" w:rsidRDefault="003F28F7" w:rsidP="00CC55AA">
            <w:pPr>
              <w:pStyle w:val="ListParagraph"/>
              <w:numPr>
                <w:ilvl w:val="0"/>
                <w:numId w:val="35"/>
              </w:numPr>
              <w:ind w:left="471"/>
              <w:rPr>
                <w:rFonts w:ascii="Calibri" w:hAnsi="Calibri" w:cs="Calibri"/>
                <w:bCs/>
                <w:sz w:val="21"/>
                <w:szCs w:val="21"/>
              </w:rPr>
            </w:pPr>
            <w:r w:rsidRPr="00C2376A">
              <w:rPr>
                <w:rFonts w:ascii="Calibri" w:hAnsi="Calibri" w:cs="Calibri"/>
                <w:bCs/>
                <w:sz w:val="21"/>
                <w:szCs w:val="21"/>
              </w:rPr>
              <w:t xml:space="preserve">To follow up outstanding orders and invoices with suppliers and update the School’s preferred suppliers list. </w:t>
            </w:r>
          </w:p>
          <w:p w14:paraId="101A9CAC" w14:textId="77777777" w:rsidR="003F28F7" w:rsidRPr="00C2376A" w:rsidRDefault="003F28F7" w:rsidP="00CC55AA">
            <w:pPr>
              <w:pStyle w:val="ListParagraph"/>
              <w:numPr>
                <w:ilvl w:val="0"/>
                <w:numId w:val="35"/>
              </w:numPr>
              <w:ind w:left="471"/>
              <w:rPr>
                <w:rFonts w:ascii="Calibri" w:hAnsi="Calibri" w:cs="Calibri"/>
                <w:bCs/>
                <w:sz w:val="21"/>
                <w:szCs w:val="21"/>
              </w:rPr>
            </w:pPr>
            <w:r w:rsidRPr="00C2376A">
              <w:rPr>
                <w:rFonts w:ascii="Calibri" w:hAnsi="Calibri" w:cs="Calibri"/>
                <w:bCs/>
                <w:sz w:val="21"/>
                <w:szCs w:val="21"/>
              </w:rPr>
              <w:t xml:space="preserve">To ensure that all BACS payments to suppliers are </w:t>
            </w:r>
            <w:r w:rsidR="00E929D6" w:rsidRPr="00C2376A">
              <w:rPr>
                <w:rFonts w:ascii="Calibri" w:hAnsi="Calibri" w:cs="Calibri"/>
                <w:bCs/>
                <w:sz w:val="21"/>
                <w:szCs w:val="21"/>
              </w:rPr>
              <w:t xml:space="preserve">processed </w:t>
            </w:r>
            <w:r w:rsidR="002B0C81">
              <w:rPr>
                <w:rFonts w:ascii="Calibri" w:hAnsi="Calibri" w:cs="Calibri"/>
                <w:bCs/>
                <w:sz w:val="21"/>
                <w:szCs w:val="21"/>
              </w:rPr>
              <w:t xml:space="preserve">and </w:t>
            </w:r>
            <w:r w:rsidRPr="00C2376A">
              <w:rPr>
                <w:rFonts w:ascii="Calibri" w:hAnsi="Calibri" w:cs="Calibri"/>
                <w:bCs/>
                <w:sz w:val="21"/>
                <w:szCs w:val="21"/>
              </w:rPr>
              <w:t>to ensure terms of payment are met.</w:t>
            </w:r>
          </w:p>
          <w:p w14:paraId="67F93086" w14:textId="77777777" w:rsidR="003F28F7" w:rsidRPr="00C2376A" w:rsidRDefault="003F28F7" w:rsidP="00CC55AA">
            <w:pPr>
              <w:pStyle w:val="ListParagraph"/>
              <w:numPr>
                <w:ilvl w:val="0"/>
                <w:numId w:val="35"/>
              </w:numPr>
              <w:ind w:left="471"/>
              <w:rPr>
                <w:rFonts w:ascii="Calibri" w:hAnsi="Calibri" w:cs="Calibri"/>
                <w:bCs/>
                <w:sz w:val="21"/>
                <w:szCs w:val="21"/>
              </w:rPr>
            </w:pPr>
            <w:r w:rsidRPr="00C2376A">
              <w:rPr>
                <w:rFonts w:ascii="Calibri" w:hAnsi="Calibri" w:cs="Calibri"/>
                <w:bCs/>
                <w:sz w:val="21"/>
                <w:szCs w:val="21"/>
              </w:rPr>
              <w:t>To deal with creditors’ queries and statements promptly, by telephone, email or letter.</w:t>
            </w:r>
          </w:p>
          <w:p w14:paraId="5DC76DCD" w14:textId="77777777" w:rsidR="003F28F7" w:rsidRPr="00C2376A" w:rsidRDefault="003F28F7" w:rsidP="00CC55AA">
            <w:pPr>
              <w:pStyle w:val="ListParagraph"/>
              <w:numPr>
                <w:ilvl w:val="0"/>
                <w:numId w:val="35"/>
              </w:numPr>
              <w:ind w:left="471"/>
              <w:rPr>
                <w:rFonts w:ascii="Calibri" w:hAnsi="Calibri" w:cs="Calibri"/>
                <w:bCs/>
                <w:sz w:val="21"/>
                <w:szCs w:val="21"/>
              </w:rPr>
            </w:pPr>
            <w:r w:rsidRPr="00C2376A">
              <w:rPr>
                <w:rFonts w:ascii="Calibri" w:hAnsi="Calibri" w:cs="Calibri"/>
                <w:bCs/>
                <w:sz w:val="21"/>
                <w:szCs w:val="21"/>
              </w:rPr>
              <w:t xml:space="preserve">To produce and distribute department </w:t>
            </w:r>
            <w:r w:rsidR="00E929D6" w:rsidRPr="00C2376A">
              <w:rPr>
                <w:rFonts w:ascii="Calibri" w:hAnsi="Calibri" w:cs="Calibri"/>
                <w:bCs/>
                <w:sz w:val="21"/>
                <w:szCs w:val="21"/>
              </w:rPr>
              <w:t>budget</w:t>
            </w:r>
            <w:r w:rsidRPr="00C2376A">
              <w:rPr>
                <w:rFonts w:ascii="Calibri" w:hAnsi="Calibri" w:cs="Calibri"/>
                <w:bCs/>
                <w:sz w:val="21"/>
                <w:szCs w:val="21"/>
              </w:rPr>
              <w:t xml:space="preserve"> </w:t>
            </w:r>
            <w:r w:rsidR="00AB2D7F" w:rsidRPr="00C2376A">
              <w:rPr>
                <w:rFonts w:ascii="Calibri" w:hAnsi="Calibri" w:cs="Calibri"/>
                <w:bCs/>
                <w:sz w:val="21"/>
                <w:szCs w:val="21"/>
              </w:rPr>
              <w:t xml:space="preserve">holders </w:t>
            </w:r>
            <w:r w:rsidRPr="00C2376A">
              <w:rPr>
                <w:rFonts w:ascii="Calibri" w:hAnsi="Calibri" w:cs="Calibri"/>
                <w:bCs/>
                <w:sz w:val="21"/>
                <w:szCs w:val="21"/>
              </w:rPr>
              <w:t>reports on a monthly basis or ad hoc as requested.</w:t>
            </w:r>
          </w:p>
          <w:p w14:paraId="46CC4B9B" w14:textId="77777777" w:rsidR="00C078D6" w:rsidRPr="00C2376A" w:rsidRDefault="003F28F7" w:rsidP="00CC55AA">
            <w:pPr>
              <w:pStyle w:val="ListParagraph"/>
              <w:numPr>
                <w:ilvl w:val="0"/>
                <w:numId w:val="35"/>
              </w:numPr>
              <w:ind w:left="471"/>
              <w:jc w:val="both"/>
              <w:rPr>
                <w:rFonts w:ascii="Calibri" w:hAnsi="Calibri" w:cs="Calibri"/>
                <w:bCs/>
                <w:sz w:val="21"/>
                <w:szCs w:val="21"/>
              </w:rPr>
            </w:pPr>
            <w:r w:rsidRPr="00C2376A">
              <w:rPr>
                <w:rFonts w:ascii="Calibri" w:hAnsi="Calibri" w:cs="Calibri"/>
                <w:bCs/>
                <w:sz w:val="21"/>
                <w:szCs w:val="21"/>
              </w:rPr>
              <w:t>Maintain filing of financial information including scanning of invoices and associated documents and attaching transactions</w:t>
            </w:r>
            <w:r w:rsidR="002B0C81">
              <w:rPr>
                <w:rFonts w:ascii="Calibri" w:hAnsi="Calibri" w:cs="Calibri"/>
                <w:bCs/>
                <w:sz w:val="21"/>
                <w:szCs w:val="21"/>
              </w:rPr>
              <w:t>.</w:t>
            </w:r>
          </w:p>
          <w:p w14:paraId="267D55FF" w14:textId="77777777" w:rsidR="003F28F7" w:rsidRPr="00881732" w:rsidRDefault="003F28F7"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Maintain school contracts register</w:t>
            </w:r>
            <w:r w:rsidR="002B0C81">
              <w:rPr>
                <w:rFonts w:ascii="Calibri" w:hAnsi="Calibri" w:cs="Calibri"/>
                <w:bCs/>
                <w:sz w:val="21"/>
                <w:szCs w:val="21"/>
              </w:rPr>
              <w:t>.</w:t>
            </w:r>
          </w:p>
          <w:p w14:paraId="3158E590" w14:textId="77777777" w:rsidR="003B1DC3" w:rsidRPr="00881732" w:rsidRDefault="00E929D6"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Responsible</w:t>
            </w:r>
            <w:r w:rsidR="00120ECA" w:rsidRPr="00881732">
              <w:rPr>
                <w:rFonts w:ascii="Calibri" w:hAnsi="Calibri" w:cs="Calibri"/>
                <w:bCs/>
                <w:sz w:val="21"/>
                <w:szCs w:val="21"/>
              </w:rPr>
              <w:t xml:space="preserve"> for Petty Cash accounts, keeping accurate records and reconciling on a</w:t>
            </w:r>
            <w:r w:rsidRPr="00881732">
              <w:rPr>
                <w:rFonts w:ascii="Calibri" w:hAnsi="Calibri" w:cs="Calibri"/>
                <w:bCs/>
                <w:sz w:val="21"/>
                <w:szCs w:val="21"/>
              </w:rPr>
              <w:t xml:space="preserve"> weekly </w:t>
            </w:r>
            <w:r w:rsidR="00120ECA" w:rsidRPr="00881732">
              <w:rPr>
                <w:rFonts w:ascii="Calibri" w:hAnsi="Calibri" w:cs="Calibri"/>
                <w:bCs/>
                <w:sz w:val="21"/>
                <w:szCs w:val="21"/>
              </w:rPr>
              <w:t>basis</w:t>
            </w:r>
            <w:r w:rsidR="002B0C81">
              <w:rPr>
                <w:rFonts w:ascii="Calibri" w:hAnsi="Calibri" w:cs="Calibri"/>
                <w:bCs/>
                <w:sz w:val="21"/>
                <w:szCs w:val="21"/>
              </w:rPr>
              <w:t>.</w:t>
            </w:r>
          </w:p>
          <w:p w14:paraId="3A6B9B8E" w14:textId="77777777" w:rsidR="003B1DC3" w:rsidRPr="00881732" w:rsidRDefault="00120ECA"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 xml:space="preserve">Ensuring that strict Petty Cash rules are adhered to. </w:t>
            </w:r>
          </w:p>
          <w:p w14:paraId="4D3B730C" w14:textId="77777777" w:rsidR="003F28F7" w:rsidRPr="00881732" w:rsidRDefault="003F28F7"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 xml:space="preserve">To reconcile </w:t>
            </w:r>
            <w:r w:rsidR="00E929D6" w:rsidRPr="00881732">
              <w:rPr>
                <w:rFonts w:ascii="Calibri" w:hAnsi="Calibri" w:cs="Calibri"/>
                <w:bCs/>
                <w:sz w:val="21"/>
                <w:szCs w:val="21"/>
              </w:rPr>
              <w:t xml:space="preserve">credit </w:t>
            </w:r>
            <w:r w:rsidRPr="00881732">
              <w:rPr>
                <w:rFonts w:ascii="Calibri" w:hAnsi="Calibri" w:cs="Calibri"/>
                <w:bCs/>
                <w:sz w:val="21"/>
                <w:szCs w:val="21"/>
              </w:rPr>
              <w:t>card statements at the end of each month.</w:t>
            </w:r>
          </w:p>
          <w:p w14:paraId="7CB972BD" w14:textId="77777777" w:rsidR="004776D1" w:rsidRPr="00C2376A" w:rsidRDefault="004776D1" w:rsidP="004776D1">
            <w:pPr>
              <w:pStyle w:val="ListParagraph"/>
              <w:numPr>
                <w:ilvl w:val="0"/>
                <w:numId w:val="35"/>
              </w:numPr>
              <w:ind w:left="471"/>
              <w:rPr>
                <w:rFonts w:ascii="Calibri" w:hAnsi="Calibri" w:cs="Calibri"/>
                <w:bCs/>
                <w:sz w:val="21"/>
                <w:szCs w:val="21"/>
              </w:rPr>
            </w:pPr>
            <w:r w:rsidRPr="00C2376A">
              <w:rPr>
                <w:rFonts w:ascii="Calibri" w:hAnsi="Calibri" w:cs="Calibri"/>
                <w:bCs/>
                <w:sz w:val="21"/>
                <w:szCs w:val="21"/>
              </w:rPr>
              <w:t>To promote the School’s cashless payment system.</w:t>
            </w:r>
          </w:p>
          <w:p w14:paraId="7173C5A0" w14:textId="77777777" w:rsidR="003F28F7" w:rsidRPr="00881732" w:rsidRDefault="003F28F7"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To update till and cashless systems with payments and refunds</w:t>
            </w:r>
            <w:r w:rsidR="00CC55AA">
              <w:rPr>
                <w:rFonts w:ascii="Calibri" w:hAnsi="Calibri" w:cs="Calibri"/>
                <w:bCs/>
                <w:sz w:val="21"/>
                <w:szCs w:val="21"/>
              </w:rPr>
              <w:t>.</w:t>
            </w:r>
          </w:p>
          <w:p w14:paraId="01718CD4" w14:textId="77777777" w:rsidR="00D9430C" w:rsidRPr="00881732" w:rsidRDefault="00D9430C"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Distributing and recording items sold via Arbor to students</w:t>
            </w:r>
            <w:r w:rsidR="00CC55AA">
              <w:rPr>
                <w:rFonts w:ascii="Calibri" w:hAnsi="Calibri" w:cs="Calibri"/>
                <w:bCs/>
                <w:sz w:val="21"/>
                <w:szCs w:val="21"/>
              </w:rPr>
              <w:t>.</w:t>
            </w:r>
          </w:p>
          <w:p w14:paraId="4D7B5E19" w14:textId="58328D0F" w:rsidR="00610AAD" w:rsidRPr="000520E9" w:rsidRDefault="00D9430C" w:rsidP="000520E9">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Reconciliation</w:t>
            </w:r>
            <w:r w:rsidR="00AB2D7F" w:rsidRPr="00881732">
              <w:rPr>
                <w:rFonts w:ascii="Calibri" w:hAnsi="Calibri" w:cs="Calibri"/>
                <w:bCs/>
                <w:sz w:val="21"/>
                <w:szCs w:val="21"/>
              </w:rPr>
              <w:t xml:space="preserve"> of school</w:t>
            </w:r>
            <w:r w:rsidRPr="00881732">
              <w:rPr>
                <w:rFonts w:ascii="Calibri" w:hAnsi="Calibri" w:cs="Calibri"/>
                <w:bCs/>
                <w:sz w:val="21"/>
                <w:szCs w:val="21"/>
              </w:rPr>
              <w:t xml:space="preserve"> trips</w:t>
            </w:r>
            <w:r w:rsidR="00AB2D7F" w:rsidRPr="00881732">
              <w:rPr>
                <w:rFonts w:ascii="Calibri" w:hAnsi="Calibri" w:cs="Calibri"/>
                <w:bCs/>
                <w:sz w:val="21"/>
                <w:szCs w:val="21"/>
              </w:rPr>
              <w:t xml:space="preserve">, ensuring good </w:t>
            </w:r>
            <w:r w:rsidR="00120ECA" w:rsidRPr="00881732">
              <w:rPr>
                <w:rFonts w:ascii="Calibri" w:hAnsi="Calibri" w:cs="Calibri"/>
                <w:bCs/>
                <w:sz w:val="21"/>
                <w:szCs w:val="21"/>
              </w:rPr>
              <w:t xml:space="preserve">communication between the finance office and trip/visit organisers. </w:t>
            </w:r>
          </w:p>
          <w:p w14:paraId="135CB86C" w14:textId="7BDABE94" w:rsidR="00610AAD" w:rsidRPr="00610AAD" w:rsidRDefault="003F28F7" w:rsidP="00610AAD">
            <w:pPr>
              <w:pStyle w:val="ListParagraph"/>
              <w:numPr>
                <w:ilvl w:val="0"/>
                <w:numId w:val="35"/>
              </w:numPr>
              <w:ind w:left="471"/>
              <w:jc w:val="both"/>
              <w:rPr>
                <w:rFonts w:ascii="Calibri" w:hAnsi="Calibri" w:cs="Calibri"/>
                <w:b/>
                <w:bCs/>
                <w:sz w:val="21"/>
                <w:szCs w:val="21"/>
              </w:rPr>
            </w:pPr>
            <w:r w:rsidRPr="00881732">
              <w:rPr>
                <w:rFonts w:ascii="Calibri" w:hAnsi="Calibri" w:cs="Calibri"/>
                <w:bCs/>
                <w:sz w:val="21"/>
                <w:szCs w:val="21"/>
              </w:rPr>
              <w:t xml:space="preserve">Handling all cash coming into </w:t>
            </w:r>
            <w:r w:rsidR="002B0C81">
              <w:rPr>
                <w:rFonts w:ascii="Calibri" w:hAnsi="Calibri" w:cs="Calibri"/>
                <w:bCs/>
                <w:sz w:val="21"/>
                <w:szCs w:val="21"/>
              </w:rPr>
              <w:t xml:space="preserve">the </w:t>
            </w:r>
            <w:r w:rsidRPr="00881732">
              <w:rPr>
                <w:rFonts w:ascii="Calibri" w:hAnsi="Calibri" w:cs="Calibri"/>
                <w:bCs/>
                <w:sz w:val="21"/>
                <w:szCs w:val="21"/>
              </w:rPr>
              <w:t>Finance Office, including counting, banking and reconciliation</w:t>
            </w:r>
            <w:r w:rsidR="00CC55AA">
              <w:rPr>
                <w:rFonts w:ascii="Calibri" w:hAnsi="Calibri" w:cs="Calibri"/>
                <w:bCs/>
                <w:sz w:val="21"/>
                <w:szCs w:val="21"/>
              </w:rPr>
              <w:t>.</w:t>
            </w:r>
          </w:p>
          <w:p w14:paraId="08B74DBB" w14:textId="546DCCF5" w:rsidR="003F28F7" w:rsidRPr="00881732" w:rsidRDefault="003F28F7"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lastRenderedPageBreak/>
              <w:t>Prepare money for collection by the security company.</w:t>
            </w:r>
          </w:p>
          <w:p w14:paraId="7B2DA9F1" w14:textId="77777777" w:rsidR="00937D93" w:rsidRPr="00881732" w:rsidRDefault="00937D93"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To register pupil and staff biometric fingerprint</w:t>
            </w:r>
            <w:r w:rsidR="00CC55AA">
              <w:rPr>
                <w:rFonts w:ascii="Calibri" w:hAnsi="Calibri" w:cs="Calibri"/>
                <w:bCs/>
                <w:sz w:val="21"/>
                <w:szCs w:val="21"/>
              </w:rPr>
              <w:t>.</w:t>
            </w:r>
          </w:p>
          <w:p w14:paraId="21DD71EF" w14:textId="77777777" w:rsidR="003F28F7" w:rsidRPr="00881732" w:rsidRDefault="003F28F7"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To support the Schools income generation initiatives.</w:t>
            </w:r>
          </w:p>
          <w:p w14:paraId="4768A4EE" w14:textId="77777777" w:rsidR="003F28F7" w:rsidRPr="00881732" w:rsidRDefault="003F28F7"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 xml:space="preserve">Read and comply with </w:t>
            </w:r>
            <w:r w:rsidR="004776D1">
              <w:rPr>
                <w:rFonts w:ascii="Calibri" w:hAnsi="Calibri" w:cs="Calibri"/>
                <w:bCs/>
                <w:sz w:val="21"/>
                <w:szCs w:val="21"/>
              </w:rPr>
              <w:t xml:space="preserve">the </w:t>
            </w:r>
            <w:r w:rsidRPr="00881732">
              <w:rPr>
                <w:rFonts w:ascii="Calibri" w:hAnsi="Calibri" w:cs="Calibri"/>
                <w:bCs/>
                <w:sz w:val="21"/>
                <w:szCs w:val="21"/>
              </w:rPr>
              <w:t>school financial regulations and policies, contributing to the continued review and development of these documents.</w:t>
            </w:r>
          </w:p>
          <w:p w14:paraId="148C26C4" w14:textId="77777777" w:rsidR="003F28F7" w:rsidRPr="00881732" w:rsidRDefault="003F28F7"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To participate in the performance and development review process, taking personal responsibility for identification of learning, development and training opportunities in discussion with line manager.</w:t>
            </w:r>
          </w:p>
          <w:p w14:paraId="5FB7DAAF" w14:textId="77777777" w:rsidR="00120ECA" w:rsidRPr="00881732" w:rsidRDefault="00120ECA" w:rsidP="00CC55AA">
            <w:pPr>
              <w:pStyle w:val="ListParagraph"/>
              <w:numPr>
                <w:ilvl w:val="0"/>
                <w:numId w:val="35"/>
              </w:numPr>
              <w:ind w:left="471"/>
              <w:jc w:val="both"/>
              <w:rPr>
                <w:rFonts w:ascii="Calibri" w:hAnsi="Calibri" w:cs="Calibri"/>
                <w:bCs/>
                <w:sz w:val="21"/>
                <w:szCs w:val="21"/>
              </w:rPr>
            </w:pPr>
            <w:r w:rsidRPr="00881732">
              <w:rPr>
                <w:rFonts w:ascii="Calibri" w:hAnsi="Calibri" w:cs="Calibri"/>
                <w:sz w:val="21"/>
                <w:szCs w:val="21"/>
              </w:rPr>
              <w:t>Responsibility for accurate information on to the finance system including the processing of journals.</w:t>
            </w:r>
          </w:p>
          <w:p w14:paraId="2B4D4F3B" w14:textId="77777777" w:rsidR="00D9430C" w:rsidRPr="00881732" w:rsidRDefault="00D9430C"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To assist the F</w:t>
            </w:r>
            <w:r w:rsidR="004776D1">
              <w:rPr>
                <w:rFonts w:ascii="Calibri" w:hAnsi="Calibri" w:cs="Calibri"/>
                <w:bCs/>
                <w:sz w:val="21"/>
                <w:szCs w:val="21"/>
              </w:rPr>
              <w:t>M</w:t>
            </w:r>
            <w:r w:rsidRPr="00881732">
              <w:rPr>
                <w:rFonts w:ascii="Calibri" w:hAnsi="Calibri" w:cs="Calibri"/>
                <w:bCs/>
                <w:sz w:val="21"/>
                <w:szCs w:val="21"/>
              </w:rPr>
              <w:t xml:space="preserve"> with audit enquiries</w:t>
            </w:r>
            <w:r w:rsidR="00CC55AA">
              <w:rPr>
                <w:rFonts w:ascii="Calibri" w:hAnsi="Calibri" w:cs="Calibri"/>
                <w:bCs/>
                <w:sz w:val="21"/>
                <w:szCs w:val="21"/>
              </w:rPr>
              <w:t>.</w:t>
            </w:r>
          </w:p>
          <w:p w14:paraId="4FE5543D" w14:textId="77777777" w:rsidR="00D9430C" w:rsidRPr="00881732" w:rsidRDefault="00D9430C" w:rsidP="00CC55AA">
            <w:pPr>
              <w:pStyle w:val="ListParagraph"/>
              <w:numPr>
                <w:ilvl w:val="0"/>
                <w:numId w:val="35"/>
              </w:numPr>
              <w:ind w:left="471"/>
              <w:jc w:val="both"/>
              <w:rPr>
                <w:rFonts w:ascii="Calibri" w:hAnsi="Calibri" w:cs="Calibri"/>
                <w:bCs/>
                <w:sz w:val="21"/>
                <w:szCs w:val="21"/>
              </w:rPr>
            </w:pPr>
            <w:r w:rsidRPr="00881732">
              <w:rPr>
                <w:rFonts w:ascii="Calibri" w:hAnsi="Calibri" w:cs="Calibri"/>
                <w:bCs/>
                <w:sz w:val="21"/>
                <w:szCs w:val="21"/>
              </w:rPr>
              <w:t>Check IR35 compliance of sole trader suppliers</w:t>
            </w:r>
            <w:r w:rsidR="00CC55AA">
              <w:rPr>
                <w:rFonts w:ascii="Calibri" w:hAnsi="Calibri" w:cs="Calibri"/>
                <w:bCs/>
                <w:sz w:val="21"/>
                <w:szCs w:val="21"/>
              </w:rPr>
              <w:t>.</w:t>
            </w:r>
          </w:p>
          <w:p w14:paraId="2BDD7EC7" w14:textId="77777777" w:rsidR="00C078D6" w:rsidRPr="00881732" w:rsidRDefault="00D9430C" w:rsidP="00CC55AA">
            <w:pPr>
              <w:pStyle w:val="ListParagraph"/>
              <w:numPr>
                <w:ilvl w:val="0"/>
                <w:numId w:val="35"/>
              </w:numPr>
              <w:ind w:left="471"/>
              <w:jc w:val="both"/>
              <w:rPr>
                <w:rFonts w:ascii="Calibri" w:hAnsi="Calibri" w:cs="Calibri"/>
                <w:bCs/>
                <w:sz w:val="21"/>
                <w:szCs w:val="21"/>
              </w:rPr>
            </w:pPr>
            <w:r w:rsidRPr="00881732">
              <w:rPr>
                <w:rFonts w:ascii="Calibri" w:hAnsi="Calibri" w:cs="Calibri"/>
                <w:sz w:val="21"/>
                <w:szCs w:val="21"/>
              </w:rPr>
              <w:t xml:space="preserve">Liaise </w:t>
            </w:r>
            <w:r w:rsidR="00120ECA" w:rsidRPr="00881732">
              <w:rPr>
                <w:rFonts w:ascii="Calibri" w:hAnsi="Calibri" w:cs="Calibri"/>
                <w:sz w:val="21"/>
                <w:szCs w:val="21"/>
              </w:rPr>
              <w:t xml:space="preserve">directly to the </w:t>
            </w:r>
            <w:r w:rsidR="00965E05">
              <w:rPr>
                <w:rFonts w:ascii="Calibri" w:hAnsi="Calibri" w:cs="Calibri"/>
                <w:sz w:val="21"/>
                <w:szCs w:val="21"/>
              </w:rPr>
              <w:t xml:space="preserve">FM </w:t>
            </w:r>
            <w:r w:rsidR="00965E05" w:rsidRPr="00881732">
              <w:rPr>
                <w:rFonts w:ascii="Calibri" w:hAnsi="Calibri" w:cs="Calibri"/>
                <w:sz w:val="21"/>
                <w:szCs w:val="21"/>
              </w:rPr>
              <w:t xml:space="preserve">or </w:t>
            </w:r>
            <w:r w:rsidR="00E929D6" w:rsidRPr="00881732">
              <w:rPr>
                <w:rFonts w:ascii="Calibri" w:hAnsi="Calibri" w:cs="Calibri"/>
                <w:sz w:val="21"/>
                <w:szCs w:val="21"/>
              </w:rPr>
              <w:t>ABM</w:t>
            </w:r>
            <w:r w:rsidR="00120ECA" w:rsidRPr="00881732">
              <w:rPr>
                <w:rFonts w:ascii="Calibri" w:hAnsi="Calibri" w:cs="Calibri"/>
                <w:sz w:val="21"/>
                <w:szCs w:val="21"/>
              </w:rPr>
              <w:t xml:space="preserve"> regarding any issues or problems that arise.</w:t>
            </w:r>
          </w:p>
          <w:p w14:paraId="6B55713B" w14:textId="77777777" w:rsidR="00CC55AA" w:rsidRPr="00CC55AA" w:rsidRDefault="00120ECA" w:rsidP="00CC55AA">
            <w:pPr>
              <w:pStyle w:val="ListParagraph"/>
              <w:numPr>
                <w:ilvl w:val="0"/>
                <w:numId w:val="35"/>
              </w:numPr>
              <w:ind w:left="471"/>
              <w:jc w:val="both"/>
              <w:rPr>
                <w:rFonts w:ascii="Calibri" w:hAnsi="Calibri" w:cs="Calibri"/>
                <w:b/>
                <w:bCs/>
                <w:sz w:val="21"/>
                <w:szCs w:val="21"/>
              </w:rPr>
            </w:pPr>
            <w:r w:rsidRPr="00881732">
              <w:rPr>
                <w:rFonts w:ascii="Calibri" w:hAnsi="Calibri" w:cs="Calibri"/>
                <w:sz w:val="21"/>
                <w:szCs w:val="21"/>
              </w:rPr>
              <w:t xml:space="preserve">Carry out other reasonable tasks from time to time as directed by the FM or </w:t>
            </w:r>
            <w:r w:rsidR="00C078D6" w:rsidRPr="00881732">
              <w:rPr>
                <w:rFonts w:ascii="Calibri" w:hAnsi="Calibri" w:cs="Calibri"/>
                <w:sz w:val="21"/>
                <w:szCs w:val="21"/>
              </w:rPr>
              <w:t>A</w:t>
            </w:r>
            <w:r w:rsidR="00965E05">
              <w:rPr>
                <w:rFonts w:ascii="Calibri" w:hAnsi="Calibri" w:cs="Calibri"/>
                <w:sz w:val="21"/>
                <w:szCs w:val="21"/>
              </w:rPr>
              <w:t>BM</w:t>
            </w:r>
            <w:r w:rsidRPr="00881732">
              <w:rPr>
                <w:rFonts w:ascii="Calibri" w:hAnsi="Calibri" w:cs="Calibri"/>
                <w:sz w:val="21"/>
                <w:szCs w:val="21"/>
              </w:rPr>
              <w:t xml:space="preserve">. The post holder will be expected to work within the schools’ policies and procedures. </w:t>
            </w:r>
          </w:p>
          <w:p w14:paraId="47E5D593" w14:textId="77777777" w:rsidR="00120ECA" w:rsidRPr="00881732" w:rsidRDefault="00120ECA" w:rsidP="00CC55AA">
            <w:pPr>
              <w:pStyle w:val="ListParagraph"/>
              <w:numPr>
                <w:ilvl w:val="0"/>
                <w:numId w:val="35"/>
              </w:numPr>
              <w:ind w:left="471"/>
              <w:jc w:val="both"/>
              <w:rPr>
                <w:rFonts w:ascii="Calibri" w:hAnsi="Calibri" w:cs="Calibri"/>
                <w:b/>
                <w:bCs/>
                <w:sz w:val="21"/>
                <w:szCs w:val="21"/>
              </w:rPr>
            </w:pPr>
            <w:r w:rsidRPr="00881732">
              <w:rPr>
                <w:rFonts w:ascii="Calibri" w:hAnsi="Calibri" w:cs="Calibri"/>
                <w:sz w:val="21"/>
                <w:szCs w:val="21"/>
              </w:rPr>
              <w:t>Perform</w:t>
            </w:r>
            <w:r w:rsidR="00CC55AA">
              <w:rPr>
                <w:rFonts w:ascii="Calibri" w:hAnsi="Calibri" w:cs="Calibri"/>
                <w:sz w:val="21"/>
                <w:szCs w:val="21"/>
              </w:rPr>
              <w:t xml:space="preserve"> </w:t>
            </w:r>
            <w:r w:rsidRPr="00881732">
              <w:rPr>
                <w:rFonts w:ascii="Calibri" w:hAnsi="Calibri" w:cs="Calibri"/>
                <w:sz w:val="21"/>
                <w:szCs w:val="21"/>
              </w:rPr>
              <w:t>other such duties as reasonably correspond to the general character of the post and are commensurate with its level of responsibilit</w:t>
            </w:r>
            <w:r w:rsidR="00CC55AA">
              <w:rPr>
                <w:rFonts w:ascii="Calibri" w:hAnsi="Calibri" w:cs="Calibri"/>
                <w:sz w:val="21"/>
                <w:szCs w:val="21"/>
              </w:rPr>
              <w:t>ies.</w:t>
            </w:r>
            <w:r w:rsidRPr="00881732">
              <w:rPr>
                <w:rFonts w:ascii="Calibri" w:hAnsi="Calibri" w:cs="Calibri"/>
                <w:b/>
                <w:bCs/>
                <w:sz w:val="21"/>
                <w:szCs w:val="21"/>
              </w:rPr>
              <w:t xml:space="preserve"> </w:t>
            </w:r>
          </w:p>
          <w:p w14:paraId="573F4D08" w14:textId="77777777" w:rsidR="00CC55AA" w:rsidRPr="00CC55AA" w:rsidRDefault="00C078D6" w:rsidP="00CC55AA">
            <w:pPr>
              <w:pStyle w:val="ListParagraph"/>
              <w:numPr>
                <w:ilvl w:val="0"/>
                <w:numId w:val="35"/>
              </w:numPr>
              <w:ind w:left="471"/>
              <w:jc w:val="both"/>
              <w:rPr>
                <w:rFonts w:ascii="Calibri" w:hAnsi="Calibri" w:cs="Calibri"/>
                <w:b/>
                <w:bCs/>
                <w:sz w:val="21"/>
                <w:szCs w:val="21"/>
              </w:rPr>
            </w:pPr>
            <w:r w:rsidRPr="00881732">
              <w:rPr>
                <w:rFonts w:ascii="Calibri" w:hAnsi="Calibri" w:cs="Calibri"/>
                <w:bCs/>
                <w:sz w:val="21"/>
                <w:szCs w:val="21"/>
              </w:rPr>
              <w:t>To comply with individual responsibilities, in accordance with the role, for health</w:t>
            </w:r>
            <w:r w:rsidR="004776D1">
              <w:rPr>
                <w:rFonts w:ascii="Calibri" w:hAnsi="Calibri" w:cs="Calibri"/>
                <w:bCs/>
                <w:sz w:val="21"/>
                <w:szCs w:val="21"/>
              </w:rPr>
              <w:t xml:space="preserve"> and</w:t>
            </w:r>
            <w:r w:rsidRPr="00881732">
              <w:rPr>
                <w:rFonts w:ascii="Calibri" w:hAnsi="Calibri" w:cs="Calibri"/>
                <w:bCs/>
                <w:sz w:val="21"/>
                <w:szCs w:val="21"/>
              </w:rPr>
              <w:t xml:space="preserve"> safety in the workplace</w:t>
            </w:r>
            <w:r w:rsidR="00CC55AA">
              <w:rPr>
                <w:rFonts w:ascii="Calibri" w:hAnsi="Calibri" w:cs="Calibri"/>
                <w:bCs/>
                <w:sz w:val="21"/>
                <w:szCs w:val="21"/>
              </w:rPr>
              <w:t>.</w:t>
            </w:r>
          </w:p>
          <w:p w14:paraId="2FD932A4" w14:textId="77777777" w:rsidR="00CC55AA" w:rsidRDefault="00CC55AA" w:rsidP="00CC55AA">
            <w:pPr>
              <w:pStyle w:val="ListParagraph"/>
              <w:numPr>
                <w:ilvl w:val="0"/>
                <w:numId w:val="35"/>
              </w:numPr>
              <w:ind w:left="471"/>
              <w:rPr>
                <w:rFonts w:ascii="Calibri" w:hAnsi="Calibri" w:cs="Calibri"/>
                <w:bCs/>
                <w:sz w:val="21"/>
                <w:szCs w:val="21"/>
              </w:rPr>
            </w:pPr>
            <w:r w:rsidRPr="00881732">
              <w:rPr>
                <w:rFonts w:ascii="Calibri" w:hAnsi="Calibri" w:cs="Calibri"/>
                <w:bCs/>
                <w:sz w:val="21"/>
                <w:szCs w:val="21"/>
              </w:rPr>
              <w:t>To adhere to the Trust financial polic</w:t>
            </w:r>
            <w:r w:rsidR="004776D1">
              <w:rPr>
                <w:rFonts w:ascii="Calibri" w:hAnsi="Calibri" w:cs="Calibri"/>
                <w:bCs/>
                <w:sz w:val="21"/>
                <w:szCs w:val="21"/>
              </w:rPr>
              <w:t>ies</w:t>
            </w:r>
            <w:r w:rsidRPr="00881732">
              <w:rPr>
                <w:rFonts w:ascii="Calibri" w:hAnsi="Calibri" w:cs="Calibri"/>
                <w:bCs/>
                <w:sz w:val="21"/>
                <w:szCs w:val="21"/>
              </w:rPr>
              <w:t xml:space="preserve"> and procedur</w:t>
            </w:r>
            <w:r w:rsidR="004776D1">
              <w:rPr>
                <w:rFonts w:ascii="Calibri" w:hAnsi="Calibri" w:cs="Calibri"/>
                <w:bCs/>
                <w:sz w:val="21"/>
                <w:szCs w:val="21"/>
              </w:rPr>
              <w:t>es.</w:t>
            </w:r>
          </w:p>
          <w:p w14:paraId="327B0393" w14:textId="671BC81F" w:rsidR="00610AAD" w:rsidRPr="00CC55AA" w:rsidRDefault="00610AAD" w:rsidP="00610AAD">
            <w:pPr>
              <w:pStyle w:val="ListParagraph"/>
              <w:ind w:left="471"/>
              <w:rPr>
                <w:rFonts w:ascii="Calibri" w:hAnsi="Calibri" w:cs="Calibri"/>
                <w:bCs/>
                <w:sz w:val="21"/>
                <w:szCs w:val="21"/>
              </w:rPr>
            </w:pPr>
          </w:p>
        </w:tc>
      </w:tr>
      <w:tr w:rsidR="00120ECA" w:rsidRPr="00881732" w14:paraId="6E8DCA43" w14:textId="77777777" w:rsidTr="00881732">
        <w:tc>
          <w:tcPr>
            <w:tcW w:w="9964" w:type="dxa"/>
            <w:gridSpan w:val="2"/>
            <w:tcBorders>
              <w:top w:val="single" w:sz="6" w:space="0" w:color="000000"/>
              <w:left w:val="single" w:sz="5" w:space="0" w:color="000000"/>
              <w:bottom w:val="single" w:sz="5" w:space="0" w:color="000000"/>
              <w:right w:val="single" w:sz="5" w:space="0" w:color="000000"/>
            </w:tcBorders>
          </w:tcPr>
          <w:p w14:paraId="11113860" w14:textId="79B3BB1A" w:rsidR="000520E9" w:rsidRPr="000520E9" w:rsidRDefault="000520E9" w:rsidP="000520E9">
            <w:pPr>
              <w:rPr>
                <w:rFonts w:ascii="Calibri" w:hAnsi="Calibri" w:cs="Calibri"/>
                <w:b/>
                <w:bCs/>
                <w:sz w:val="21"/>
                <w:szCs w:val="21"/>
              </w:rPr>
            </w:pPr>
            <w:r>
              <w:rPr>
                <w:rFonts w:ascii="Calibri" w:hAnsi="Calibri" w:cs="Calibri"/>
                <w:bCs/>
                <w:sz w:val="21"/>
                <w:szCs w:val="21"/>
              </w:rPr>
              <w:lastRenderedPageBreak/>
              <w:t xml:space="preserve">  </w:t>
            </w:r>
            <w:r w:rsidR="006B7B64">
              <w:rPr>
                <w:rFonts w:ascii="Calibri" w:hAnsi="Calibri" w:cs="Calibri"/>
                <w:bCs/>
                <w:sz w:val="21"/>
                <w:szCs w:val="21"/>
              </w:rPr>
              <w:t xml:space="preserve"> </w:t>
            </w:r>
            <w:r w:rsidRPr="000520E9">
              <w:rPr>
                <w:rFonts w:ascii="Calibri" w:hAnsi="Calibri" w:cs="Calibri"/>
                <w:b/>
                <w:bCs/>
                <w:sz w:val="21"/>
                <w:szCs w:val="21"/>
              </w:rPr>
              <w:t>General Information:</w:t>
            </w:r>
          </w:p>
          <w:p w14:paraId="153B72EF" w14:textId="5A4D8E55" w:rsidR="00D9430C" w:rsidRPr="00881732" w:rsidRDefault="00120ECA" w:rsidP="00CC55AA">
            <w:pPr>
              <w:pStyle w:val="ListParagraph"/>
              <w:numPr>
                <w:ilvl w:val="0"/>
                <w:numId w:val="31"/>
              </w:numPr>
              <w:ind w:left="471" w:hanging="314"/>
              <w:rPr>
                <w:rFonts w:ascii="Calibri" w:hAnsi="Calibri" w:cs="Calibri"/>
                <w:bCs/>
                <w:sz w:val="21"/>
                <w:szCs w:val="21"/>
              </w:rPr>
            </w:pPr>
            <w:r w:rsidRPr="00881732">
              <w:rPr>
                <w:rFonts w:ascii="Calibri" w:hAnsi="Calibri" w:cs="Calibri"/>
                <w:bCs/>
                <w:sz w:val="21"/>
                <w:szCs w:val="21"/>
              </w:rPr>
              <w:t>The job description is not intended to be a complete list of duties and responsibilities, but indicates the major requirements of the post. It may be amended at a future time, to take account of the developing needs of the trust. The post holder will undertake any other duties at the request of the Principal, appropriate to the remit.</w:t>
            </w:r>
          </w:p>
          <w:p w14:paraId="24B4F68B" w14:textId="77777777" w:rsidR="00120ECA" w:rsidRPr="00881732" w:rsidRDefault="00120ECA" w:rsidP="00CC55AA">
            <w:pPr>
              <w:pStyle w:val="ListParagraph"/>
              <w:numPr>
                <w:ilvl w:val="0"/>
                <w:numId w:val="31"/>
              </w:numPr>
              <w:ind w:left="471" w:hanging="314"/>
              <w:rPr>
                <w:rFonts w:ascii="Calibri" w:hAnsi="Calibri" w:cs="Calibri"/>
                <w:bCs/>
                <w:sz w:val="21"/>
                <w:szCs w:val="21"/>
              </w:rPr>
            </w:pPr>
            <w:r w:rsidRPr="00881732">
              <w:rPr>
                <w:rFonts w:ascii="Calibri" w:hAnsi="Calibri" w:cs="Calibri"/>
                <w:bCs/>
                <w:sz w:val="21"/>
                <w:szCs w:val="21"/>
              </w:rPr>
              <w:t>The above responsibilities are not exhaustive and may vary without changing the character of the job or level of responsibility.</w:t>
            </w:r>
          </w:p>
          <w:p w14:paraId="4D63036B" w14:textId="77777777" w:rsidR="00120ECA" w:rsidRPr="00881732" w:rsidRDefault="00120ECA" w:rsidP="00CC55AA">
            <w:pPr>
              <w:pStyle w:val="ListParagraph"/>
              <w:numPr>
                <w:ilvl w:val="0"/>
                <w:numId w:val="31"/>
              </w:numPr>
              <w:ind w:left="471" w:hanging="314"/>
              <w:rPr>
                <w:rFonts w:ascii="Calibri" w:hAnsi="Calibri" w:cs="Calibri"/>
                <w:bCs/>
                <w:sz w:val="21"/>
                <w:szCs w:val="21"/>
              </w:rPr>
            </w:pPr>
            <w:r w:rsidRPr="00881732">
              <w:rPr>
                <w:rFonts w:ascii="Calibri" w:hAnsi="Calibri" w:cs="Calibri"/>
                <w:bCs/>
                <w:sz w:val="21"/>
                <w:szCs w:val="21"/>
              </w:rPr>
              <w:t>The Health and Safety at Work etc. Act, 1974 and other associated legislation places responsibilities for Health and Safety on all employees. Therefore, it is the postholder’s responsibility to take reasonable care for Health and Safety and Welfare of him/herself and other employees in accordance with legislation.</w:t>
            </w:r>
          </w:p>
          <w:p w14:paraId="6A87004D" w14:textId="77777777" w:rsidR="00120ECA" w:rsidRPr="00881732" w:rsidRDefault="00120ECA" w:rsidP="00CC55AA">
            <w:pPr>
              <w:pStyle w:val="ListParagraph"/>
              <w:numPr>
                <w:ilvl w:val="0"/>
                <w:numId w:val="31"/>
              </w:numPr>
              <w:ind w:left="471" w:hanging="314"/>
              <w:rPr>
                <w:rFonts w:ascii="Calibri" w:hAnsi="Calibri" w:cs="Calibri"/>
                <w:bCs/>
                <w:sz w:val="21"/>
                <w:szCs w:val="21"/>
              </w:rPr>
            </w:pPr>
            <w:r w:rsidRPr="00881732">
              <w:rPr>
                <w:rFonts w:ascii="Calibri" w:hAnsi="Calibri" w:cs="Calibri"/>
                <w:bCs/>
                <w:sz w:val="21"/>
                <w:szCs w:val="21"/>
              </w:rPr>
              <w:t xml:space="preserve">The above duties </w:t>
            </w:r>
            <w:r w:rsidR="004776D1">
              <w:rPr>
                <w:rFonts w:ascii="Calibri" w:hAnsi="Calibri" w:cs="Calibri"/>
                <w:bCs/>
                <w:sz w:val="21"/>
                <w:szCs w:val="21"/>
              </w:rPr>
              <w:t>will</w:t>
            </w:r>
            <w:r w:rsidRPr="00881732">
              <w:rPr>
                <w:rFonts w:ascii="Calibri" w:hAnsi="Calibri" w:cs="Calibri"/>
                <w:bCs/>
                <w:sz w:val="21"/>
                <w:szCs w:val="21"/>
              </w:rPr>
              <w:t xml:space="preserve"> involve having access to information of a confidential nature, which may be covered by GDPR, and by Part 1 of Schedule 12A to the Local Government Act, 1972. Confidentiality must be maintained at all times.</w:t>
            </w:r>
          </w:p>
          <w:p w14:paraId="58238168" w14:textId="77777777" w:rsidR="00881732" w:rsidRPr="00881732" w:rsidRDefault="00881732" w:rsidP="00CC55AA">
            <w:pPr>
              <w:pStyle w:val="ListParagraph"/>
              <w:numPr>
                <w:ilvl w:val="0"/>
                <w:numId w:val="31"/>
              </w:numPr>
              <w:ind w:left="471" w:hanging="314"/>
              <w:rPr>
                <w:rFonts w:ascii="Calibri" w:hAnsi="Calibri" w:cs="Calibri"/>
                <w:bCs/>
                <w:sz w:val="21"/>
                <w:szCs w:val="21"/>
              </w:rPr>
            </w:pPr>
            <w:r w:rsidRPr="00881732">
              <w:rPr>
                <w:rFonts w:ascii="Calibri" w:hAnsi="Calibri" w:cs="Calibri"/>
                <w:bCs/>
                <w:sz w:val="21"/>
                <w:szCs w:val="21"/>
              </w:rPr>
              <w:t xml:space="preserve">Commitment to </w:t>
            </w:r>
            <w:r w:rsidR="004776D1">
              <w:rPr>
                <w:rFonts w:ascii="Calibri" w:hAnsi="Calibri" w:cs="Calibri"/>
                <w:bCs/>
                <w:sz w:val="21"/>
                <w:szCs w:val="21"/>
              </w:rPr>
              <w:t>E</w:t>
            </w:r>
            <w:r w:rsidRPr="00881732">
              <w:rPr>
                <w:rFonts w:ascii="Calibri" w:hAnsi="Calibri" w:cs="Calibri"/>
                <w:bCs/>
                <w:sz w:val="21"/>
                <w:szCs w:val="21"/>
              </w:rPr>
              <w:t xml:space="preserve">qualities </w:t>
            </w:r>
            <w:r w:rsidR="004776D1">
              <w:rPr>
                <w:rFonts w:ascii="Calibri" w:hAnsi="Calibri" w:cs="Calibri"/>
                <w:bCs/>
                <w:sz w:val="21"/>
                <w:szCs w:val="21"/>
              </w:rPr>
              <w:t>and</w:t>
            </w:r>
            <w:r w:rsidRPr="00881732">
              <w:rPr>
                <w:rFonts w:ascii="Calibri" w:hAnsi="Calibri" w:cs="Calibri"/>
                <w:bCs/>
                <w:sz w:val="21"/>
                <w:szCs w:val="21"/>
              </w:rPr>
              <w:t xml:space="preserve"> </w:t>
            </w:r>
            <w:r w:rsidR="004776D1">
              <w:rPr>
                <w:rFonts w:ascii="Calibri" w:hAnsi="Calibri" w:cs="Calibri"/>
                <w:bCs/>
                <w:sz w:val="21"/>
                <w:szCs w:val="21"/>
              </w:rPr>
              <w:t>D</w:t>
            </w:r>
            <w:r w:rsidRPr="00881732">
              <w:rPr>
                <w:rFonts w:ascii="Calibri" w:hAnsi="Calibri" w:cs="Calibri"/>
                <w:bCs/>
                <w:sz w:val="21"/>
                <w:szCs w:val="21"/>
              </w:rPr>
              <w:t>iversity.</w:t>
            </w:r>
          </w:p>
          <w:p w14:paraId="65286126" w14:textId="77777777" w:rsidR="00120ECA" w:rsidRPr="00881732" w:rsidRDefault="00120ECA" w:rsidP="00CC55AA">
            <w:pPr>
              <w:pStyle w:val="ListParagraph"/>
              <w:numPr>
                <w:ilvl w:val="0"/>
                <w:numId w:val="31"/>
              </w:numPr>
              <w:ind w:left="471" w:hanging="314"/>
              <w:rPr>
                <w:rFonts w:ascii="Calibri" w:hAnsi="Calibri" w:cs="Calibri"/>
                <w:bCs/>
                <w:sz w:val="21"/>
                <w:szCs w:val="21"/>
              </w:rPr>
            </w:pPr>
            <w:r w:rsidRPr="00881732">
              <w:rPr>
                <w:rFonts w:ascii="Calibri" w:hAnsi="Calibri" w:cs="Calibri"/>
                <w:bCs/>
                <w:sz w:val="21"/>
                <w:szCs w:val="21"/>
              </w:rPr>
              <w:t>The trust is committed to safeguarding and promoting the welfare of children, young people and vulnerable adults and expects all employees and volunteers to share this commitment.</w:t>
            </w:r>
          </w:p>
          <w:p w14:paraId="5923DDFF" w14:textId="77777777" w:rsidR="00120ECA" w:rsidRPr="00881732" w:rsidRDefault="00120ECA" w:rsidP="00CC55AA">
            <w:pPr>
              <w:pStyle w:val="ListParagraph"/>
              <w:numPr>
                <w:ilvl w:val="0"/>
                <w:numId w:val="31"/>
              </w:numPr>
              <w:ind w:left="471" w:hanging="314"/>
              <w:rPr>
                <w:rFonts w:ascii="Calibri" w:hAnsi="Calibri" w:cs="Calibri"/>
                <w:bCs/>
                <w:sz w:val="21"/>
                <w:szCs w:val="21"/>
              </w:rPr>
            </w:pPr>
            <w:r w:rsidRPr="00881732">
              <w:rPr>
                <w:rFonts w:ascii="Calibri" w:hAnsi="Calibri" w:cs="Calibri"/>
                <w:bCs/>
                <w:sz w:val="21"/>
                <w:szCs w:val="21"/>
              </w:rPr>
              <w:t>To work and process personal and sensitive information in accordance with Data Protection Act 2018 including the General Data Protection Regulations (GDPR) 2018</w:t>
            </w:r>
          </w:p>
          <w:p w14:paraId="22F537FF" w14:textId="77777777" w:rsidR="00120ECA" w:rsidRDefault="00120ECA" w:rsidP="00CC55AA">
            <w:pPr>
              <w:pStyle w:val="ListParagraph"/>
              <w:numPr>
                <w:ilvl w:val="0"/>
                <w:numId w:val="31"/>
              </w:numPr>
              <w:ind w:left="471" w:hanging="314"/>
              <w:rPr>
                <w:rFonts w:ascii="Calibri" w:hAnsi="Calibri" w:cs="Calibri"/>
                <w:bCs/>
                <w:sz w:val="21"/>
                <w:szCs w:val="21"/>
              </w:rPr>
            </w:pPr>
            <w:r w:rsidRPr="00881732">
              <w:rPr>
                <w:rFonts w:ascii="Calibri" w:hAnsi="Calibri" w:cs="Calibri"/>
                <w:bCs/>
                <w:sz w:val="21"/>
                <w:szCs w:val="21"/>
              </w:rPr>
              <w:t>To ensure work is conducted in a way that protects the safety and security of information (e.g. strong passwords, reporting breaches, securing paper records, securely disposing of records)</w:t>
            </w:r>
          </w:p>
          <w:p w14:paraId="1215E833" w14:textId="77777777" w:rsidR="00610AAD" w:rsidRDefault="00610AAD" w:rsidP="00610AAD">
            <w:pPr>
              <w:pStyle w:val="ListParagraph"/>
              <w:ind w:left="471"/>
              <w:rPr>
                <w:rFonts w:ascii="Calibri" w:hAnsi="Calibri" w:cs="Calibri"/>
                <w:bCs/>
                <w:sz w:val="21"/>
                <w:szCs w:val="21"/>
              </w:rPr>
            </w:pPr>
          </w:p>
          <w:p w14:paraId="6F1E6AF8" w14:textId="77777777" w:rsidR="00610AAD" w:rsidRDefault="00610AAD" w:rsidP="00610AAD">
            <w:pPr>
              <w:pStyle w:val="ListParagraph"/>
              <w:ind w:left="471"/>
              <w:rPr>
                <w:rFonts w:ascii="Calibri" w:hAnsi="Calibri" w:cs="Calibri"/>
                <w:bCs/>
                <w:sz w:val="21"/>
                <w:szCs w:val="21"/>
              </w:rPr>
            </w:pPr>
          </w:p>
          <w:p w14:paraId="387FA80C" w14:textId="77777777" w:rsidR="00610AAD" w:rsidRDefault="00610AAD" w:rsidP="00610AAD">
            <w:pPr>
              <w:pStyle w:val="ListParagraph"/>
              <w:ind w:left="471"/>
              <w:rPr>
                <w:rFonts w:ascii="Calibri" w:hAnsi="Calibri" w:cs="Calibri"/>
                <w:bCs/>
                <w:sz w:val="21"/>
                <w:szCs w:val="21"/>
              </w:rPr>
            </w:pPr>
          </w:p>
          <w:p w14:paraId="0C11D173" w14:textId="77777777" w:rsidR="00610AAD" w:rsidRDefault="00610AAD" w:rsidP="00610AAD">
            <w:pPr>
              <w:pStyle w:val="ListParagraph"/>
              <w:ind w:left="471"/>
              <w:rPr>
                <w:rFonts w:ascii="Calibri" w:hAnsi="Calibri" w:cs="Calibri"/>
                <w:bCs/>
                <w:sz w:val="21"/>
                <w:szCs w:val="21"/>
              </w:rPr>
            </w:pPr>
          </w:p>
          <w:p w14:paraId="764D4032" w14:textId="77777777" w:rsidR="00610AAD" w:rsidRDefault="00610AAD" w:rsidP="00610AAD">
            <w:pPr>
              <w:pStyle w:val="ListParagraph"/>
              <w:ind w:left="471"/>
              <w:rPr>
                <w:rFonts w:ascii="Calibri" w:hAnsi="Calibri" w:cs="Calibri"/>
                <w:bCs/>
                <w:sz w:val="21"/>
                <w:szCs w:val="21"/>
              </w:rPr>
            </w:pPr>
          </w:p>
          <w:p w14:paraId="278F693E" w14:textId="77777777" w:rsidR="00610AAD" w:rsidRDefault="00610AAD" w:rsidP="00610AAD">
            <w:pPr>
              <w:pStyle w:val="ListParagraph"/>
              <w:ind w:left="471"/>
              <w:rPr>
                <w:rFonts w:ascii="Calibri" w:hAnsi="Calibri" w:cs="Calibri"/>
                <w:bCs/>
                <w:sz w:val="21"/>
                <w:szCs w:val="21"/>
              </w:rPr>
            </w:pPr>
          </w:p>
          <w:p w14:paraId="7E9A149F" w14:textId="77777777" w:rsidR="00610AAD" w:rsidRDefault="00610AAD" w:rsidP="00610AAD">
            <w:pPr>
              <w:pStyle w:val="ListParagraph"/>
              <w:ind w:left="471"/>
              <w:rPr>
                <w:rFonts w:ascii="Calibri" w:hAnsi="Calibri" w:cs="Calibri"/>
                <w:bCs/>
                <w:sz w:val="21"/>
                <w:szCs w:val="21"/>
              </w:rPr>
            </w:pPr>
          </w:p>
          <w:p w14:paraId="50086EC1" w14:textId="28BD47F8" w:rsidR="00610AAD" w:rsidRPr="00610AAD" w:rsidRDefault="00610AAD" w:rsidP="00610AAD">
            <w:pPr>
              <w:rPr>
                <w:rFonts w:ascii="Calibri" w:hAnsi="Calibri" w:cs="Calibri"/>
                <w:bCs/>
                <w:sz w:val="21"/>
                <w:szCs w:val="21"/>
              </w:rPr>
            </w:pPr>
          </w:p>
        </w:tc>
      </w:tr>
    </w:tbl>
    <w:p w14:paraId="5095589C" w14:textId="77777777" w:rsidR="00C078D6" w:rsidRDefault="00C078D6">
      <w:pPr>
        <w:rPr>
          <w:rFonts w:ascii="Calibri" w:hAnsi="Calibri" w:cs="Calibri"/>
          <w:sz w:val="21"/>
          <w:szCs w:val="21"/>
        </w:rPr>
      </w:pPr>
      <w:r w:rsidRPr="00881732">
        <w:rPr>
          <w:rFonts w:ascii="Calibri" w:hAnsi="Calibri" w:cs="Calibri"/>
          <w:sz w:val="21"/>
          <w:szCs w:val="21"/>
        </w:rPr>
        <w:br w:type="page"/>
      </w:r>
    </w:p>
    <w:p w14:paraId="0C7544A6" w14:textId="77777777" w:rsidR="004776D1" w:rsidRDefault="004776D1" w:rsidP="004776D1">
      <w:pPr>
        <w:ind w:left="142"/>
        <w:rPr>
          <w:rFonts w:ascii="Calibri" w:hAnsi="Calibri" w:cs="Calibri"/>
          <w:b/>
          <w:sz w:val="21"/>
          <w:szCs w:val="21"/>
        </w:rPr>
      </w:pPr>
      <w:r w:rsidRPr="004776D1">
        <w:rPr>
          <w:rFonts w:ascii="Calibri" w:hAnsi="Calibri" w:cs="Calibri"/>
          <w:b/>
          <w:sz w:val="21"/>
          <w:szCs w:val="21"/>
        </w:rPr>
        <w:lastRenderedPageBreak/>
        <w:t>Job Specification</w:t>
      </w:r>
      <w:r>
        <w:rPr>
          <w:rFonts w:ascii="Calibri" w:hAnsi="Calibri" w:cs="Calibri"/>
          <w:b/>
          <w:sz w:val="21"/>
          <w:szCs w:val="21"/>
        </w:rPr>
        <w:t>s</w:t>
      </w:r>
    </w:p>
    <w:tbl>
      <w:tblPr>
        <w:tblW w:w="9923" w:type="dxa"/>
        <w:tblInd w:w="136" w:type="dxa"/>
        <w:tblLayout w:type="fixed"/>
        <w:tblCellMar>
          <w:left w:w="0" w:type="dxa"/>
          <w:right w:w="113" w:type="dxa"/>
        </w:tblCellMar>
        <w:tblLook w:val="01E0" w:firstRow="1" w:lastRow="1" w:firstColumn="1" w:lastColumn="1" w:noHBand="0" w:noVBand="0"/>
      </w:tblPr>
      <w:tblGrid>
        <w:gridCol w:w="2835"/>
        <w:gridCol w:w="3766"/>
        <w:gridCol w:w="3322"/>
      </w:tblGrid>
      <w:tr w:rsidR="00C078D6" w:rsidRPr="00881732" w14:paraId="1140D7F2" w14:textId="77777777" w:rsidTr="004776D1">
        <w:tc>
          <w:tcPr>
            <w:tcW w:w="2835" w:type="dxa"/>
            <w:tcBorders>
              <w:top w:val="single" w:sz="5" w:space="0" w:color="000000"/>
              <w:left w:val="single" w:sz="5" w:space="0" w:color="000000"/>
              <w:bottom w:val="single" w:sz="5" w:space="0" w:color="000000"/>
              <w:right w:val="single" w:sz="5" w:space="0" w:color="000000"/>
            </w:tcBorders>
          </w:tcPr>
          <w:p w14:paraId="09D73DF8" w14:textId="77777777" w:rsidR="00C078D6" w:rsidRPr="00881732" w:rsidRDefault="00C078D6" w:rsidP="00C078D6">
            <w:pPr>
              <w:rPr>
                <w:rFonts w:ascii="Calibri" w:hAnsi="Calibri" w:cs="Calibri"/>
                <w:b/>
                <w:bCs/>
                <w:sz w:val="20"/>
              </w:rPr>
            </w:pPr>
            <w:r w:rsidRPr="00881732">
              <w:rPr>
                <w:rFonts w:ascii="Calibri" w:hAnsi="Calibri" w:cs="Calibri"/>
                <w:b/>
                <w:sz w:val="20"/>
              </w:rPr>
              <w:t>Factor</w:t>
            </w:r>
          </w:p>
        </w:tc>
        <w:tc>
          <w:tcPr>
            <w:tcW w:w="3766" w:type="dxa"/>
            <w:tcBorders>
              <w:top w:val="single" w:sz="5" w:space="0" w:color="000000"/>
              <w:left w:val="single" w:sz="5" w:space="0" w:color="000000"/>
              <w:bottom w:val="single" w:sz="5" w:space="0" w:color="000000"/>
              <w:right w:val="single" w:sz="5" w:space="0" w:color="000000"/>
            </w:tcBorders>
          </w:tcPr>
          <w:p w14:paraId="21710646" w14:textId="77777777" w:rsidR="00C078D6" w:rsidRPr="00881732" w:rsidRDefault="00C078D6" w:rsidP="00C078D6">
            <w:pPr>
              <w:rPr>
                <w:rFonts w:ascii="Calibri" w:hAnsi="Calibri" w:cs="Calibri"/>
                <w:b/>
                <w:bCs/>
                <w:i/>
                <w:sz w:val="20"/>
              </w:rPr>
            </w:pPr>
            <w:r w:rsidRPr="00881732">
              <w:rPr>
                <w:rFonts w:ascii="Calibri" w:hAnsi="Calibri" w:cs="Calibri"/>
                <w:b/>
                <w:sz w:val="20"/>
              </w:rPr>
              <w:t>Essential</w:t>
            </w:r>
          </w:p>
        </w:tc>
        <w:tc>
          <w:tcPr>
            <w:tcW w:w="3322" w:type="dxa"/>
            <w:tcBorders>
              <w:top w:val="single" w:sz="5" w:space="0" w:color="000000"/>
              <w:left w:val="single" w:sz="5" w:space="0" w:color="000000"/>
              <w:bottom w:val="single" w:sz="5" w:space="0" w:color="000000"/>
              <w:right w:val="single" w:sz="5" w:space="0" w:color="000000"/>
            </w:tcBorders>
          </w:tcPr>
          <w:p w14:paraId="080A613B" w14:textId="77777777" w:rsidR="00C078D6" w:rsidRPr="00881732" w:rsidRDefault="00C078D6" w:rsidP="00C078D6">
            <w:pPr>
              <w:tabs>
                <w:tab w:val="left" w:pos="1185"/>
              </w:tabs>
              <w:rPr>
                <w:rFonts w:ascii="Calibri" w:hAnsi="Calibri" w:cs="Calibri"/>
                <w:b/>
                <w:sz w:val="20"/>
              </w:rPr>
            </w:pPr>
            <w:r w:rsidRPr="00881732">
              <w:rPr>
                <w:rFonts w:ascii="Calibri" w:hAnsi="Calibri" w:cs="Calibri"/>
                <w:b/>
                <w:sz w:val="20"/>
              </w:rPr>
              <w:t>Desirable</w:t>
            </w:r>
          </w:p>
        </w:tc>
      </w:tr>
      <w:tr w:rsidR="00C078D6" w:rsidRPr="00881732" w14:paraId="66447B94" w14:textId="77777777" w:rsidTr="004776D1">
        <w:tc>
          <w:tcPr>
            <w:tcW w:w="2835" w:type="dxa"/>
            <w:tcBorders>
              <w:top w:val="single" w:sz="5" w:space="0" w:color="000000"/>
              <w:left w:val="single" w:sz="5" w:space="0" w:color="000000"/>
              <w:bottom w:val="single" w:sz="5" w:space="0" w:color="000000"/>
              <w:right w:val="single" w:sz="5" w:space="0" w:color="000000"/>
            </w:tcBorders>
          </w:tcPr>
          <w:p w14:paraId="7FA92BA3" w14:textId="77777777" w:rsidR="00C078D6" w:rsidRPr="00881732" w:rsidRDefault="00C078D6" w:rsidP="00FD6C17">
            <w:pPr>
              <w:ind w:left="46"/>
              <w:rPr>
                <w:rFonts w:ascii="Calibri" w:hAnsi="Calibri" w:cs="Calibri"/>
                <w:b/>
                <w:sz w:val="20"/>
              </w:rPr>
            </w:pPr>
            <w:r w:rsidRPr="00881732">
              <w:rPr>
                <w:rFonts w:ascii="Calibri" w:hAnsi="Calibri" w:cs="Calibri"/>
                <w:b/>
                <w:sz w:val="20"/>
              </w:rPr>
              <w:t>Qualifications and Training</w:t>
            </w:r>
          </w:p>
        </w:tc>
        <w:tc>
          <w:tcPr>
            <w:tcW w:w="3766" w:type="dxa"/>
            <w:tcBorders>
              <w:top w:val="single" w:sz="5" w:space="0" w:color="000000"/>
              <w:left w:val="single" w:sz="5" w:space="0" w:color="000000"/>
              <w:bottom w:val="single" w:sz="5" w:space="0" w:color="000000"/>
              <w:right w:val="single" w:sz="5" w:space="0" w:color="000000"/>
            </w:tcBorders>
          </w:tcPr>
          <w:p w14:paraId="17FC0C6C" w14:textId="77777777" w:rsidR="002D0641" w:rsidRPr="00881732" w:rsidRDefault="002D0641" w:rsidP="00881732">
            <w:pPr>
              <w:pStyle w:val="ListParagraph"/>
              <w:numPr>
                <w:ilvl w:val="0"/>
                <w:numId w:val="32"/>
              </w:numPr>
              <w:ind w:left="408"/>
              <w:rPr>
                <w:rFonts w:ascii="Calibri" w:hAnsi="Calibri" w:cs="Calibri"/>
                <w:sz w:val="20"/>
              </w:rPr>
            </w:pPr>
            <w:r w:rsidRPr="00881732">
              <w:rPr>
                <w:rFonts w:ascii="Calibri" w:hAnsi="Calibri" w:cs="Calibri"/>
                <w:sz w:val="20"/>
              </w:rPr>
              <w:t>AAT level 2 or 3 or equivalent</w:t>
            </w:r>
          </w:p>
          <w:p w14:paraId="3B75369E" w14:textId="77777777" w:rsidR="00C078D6" w:rsidRPr="00881732" w:rsidRDefault="00002BE1" w:rsidP="00881732">
            <w:pPr>
              <w:pStyle w:val="ListParagraph"/>
              <w:numPr>
                <w:ilvl w:val="0"/>
                <w:numId w:val="32"/>
              </w:numPr>
              <w:ind w:left="408"/>
              <w:rPr>
                <w:rFonts w:ascii="Calibri" w:hAnsi="Calibri" w:cs="Calibri"/>
                <w:sz w:val="20"/>
              </w:rPr>
            </w:pPr>
            <w:r w:rsidRPr="00881732">
              <w:rPr>
                <w:rFonts w:ascii="Calibri" w:hAnsi="Calibri" w:cs="Calibri"/>
                <w:sz w:val="20"/>
              </w:rPr>
              <w:t xml:space="preserve">Minimum </w:t>
            </w:r>
            <w:r w:rsidR="00C078D6" w:rsidRPr="00881732">
              <w:rPr>
                <w:rFonts w:ascii="Calibri" w:hAnsi="Calibri" w:cs="Calibri"/>
                <w:sz w:val="20"/>
              </w:rPr>
              <w:t>GCSE Grade 4 - 9 (or equivalent) in English and Maths</w:t>
            </w:r>
          </w:p>
        </w:tc>
        <w:tc>
          <w:tcPr>
            <w:tcW w:w="3322" w:type="dxa"/>
            <w:tcBorders>
              <w:top w:val="single" w:sz="5" w:space="0" w:color="000000"/>
              <w:left w:val="single" w:sz="5" w:space="0" w:color="000000"/>
              <w:bottom w:val="single" w:sz="5" w:space="0" w:color="000000"/>
              <w:right w:val="single" w:sz="5" w:space="0" w:color="000000"/>
            </w:tcBorders>
          </w:tcPr>
          <w:p w14:paraId="1ABD2BC2" w14:textId="77777777" w:rsidR="00C078D6" w:rsidRPr="00881732" w:rsidRDefault="00C078D6" w:rsidP="002D0641">
            <w:pPr>
              <w:rPr>
                <w:rFonts w:ascii="Calibri" w:hAnsi="Calibri" w:cs="Calibri"/>
                <w:sz w:val="20"/>
              </w:rPr>
            </w:pPr>
          </w:p>
        </w:tc>
      </w:tr>
      <w:tr w:rsidR="00C078D6" w:rsidRPr="00881732" w14:paraId="2D91F288" w14:textId="77777777" w:rsidTr="004776D1">
        <w:tc>
          <w:tcPr>
            <w:tcW w:w="2835" w:type="dxa"/>
            <w:tcBorders>
              <w:top w:val="single" w:sz="5" w:space="0" w:color="000000"/>
              <w:left w:val="single" w:sz="5" w:space="0" w:color="000000"/>
              <w:bottom w:val="single" w:sz="5" w:space="0" w:color="000000"/>
              <w:right w:val="single" w:sz="5" w:space="0" w:color="000000"/>
            </w:tcBorders>
          </w:tcPr>
          <w:p w14:paraId="6C45CF41" w14:textId="77777777" w:rsidR="00C078D6" w:rsidRPr="00881732" w:rsidRDefault="00C078D6" w:rsidP="00FD6C17">
            <w:pPr>
              <w:ind w:left="46"/>
              <w:rPr>
                <w:rFonts w:ascii="Calibri" w:hAnsi="Calibri" w:cs="Calibri"/>
                <w:b/>
                <w:sz w:val="20"/>
              </w:rPr>
            </w:pPr>
            <w:r w:rsidRPr="00881732">
              <w:rPr>
                <w:rFonts w:ascii="Calibri" w:hAnsi="Calibri" w:cs="Calibri"/>
                <w:b/>
                <w:sz w:val="20"/>
              </w:rPr>
              <w:t>Knowledge</w:t>
            </w:r>
          </w:p>
        </w:tc>
        <w:tc>
          <w:tcPr>
            <w:tcW w:w="3766" w:type="dxa"/>
            <w:tcBorders>
              <w:top w:val="single" w:sz="5" w:space="0" w:color="000000"/>
              <w:left w:val="single" w:sz="5" w:space="0" w:color="000000"/>
              <w:bottom w:val="single" w:sz="5" w:space="0" w:color="000000"/>
              <w:right w:val="single" w:sz="5" w:space="0" w:color="000000"/>
            </w:tcBorders>
          </w:tcPr>
          <w:p w14:paraId="4D2CDF6F" w14:textId="77777777" w:rsidR="00C078D6" w:rsidRPr="00881732" w:rsidRDefault="004776D1" w:rsidP="00881732">
            <w:pPr>
              <w:pStyle w:val="ListParagraph"/>
              <w:numPr>
                <w:ilvl w:val="0"/>
                <w:numId w:val="32"/>
              </w:numPr>
              <w:tabs>
                <w:tab w:val="left" w:pos="1185"/>
              </w:tabs>
              <w:ind w:left="408"/>
              <w:rPr>
                <w:rFonts w:ascii="Calibri" w:hAnsi="Calibri" w:cs="Calibri"/>
                <w:sz w:val="20"/>
              </w:rPr>
            </w:pPr>
            <w:r>
              <w:rPr>
                <w:rFonts w:ascii="Calibri" w:hAnsi="Calibri" w:cs="Calibri"/>
                <w:sz w:val="20"/>
              </w:rPr>
              <w:t>Good</w:t>
            </w:r>
            <w:r w:rsidR="00C078D6" w:rsidRPr="00881732">
              <w:rPr>
                <w:rFonts w:ascii="Calibri" w:hAnsi="Calibri" w:cs="Calibri"/>
                <w:sz w:val="20"/>
              </w:rPr>
              <w:t xml:space="preserve"> accounting principles</w:t>
            </w:r>
          </w:p>
          <w:p w14:paraId="4D8471AD" w14:textId="77777777" w:rsidR="00C078D6" w:rsidRPr="00881732" w:rsidRDefault="00C078D6" w:rsidP="00881732">
            <w:pPr>
              <w:pStyle w:val="ListParagraph"/>
              <w:numPr>
                <w:ilvl w:val="0"/>
                <w:numId w:val="32"/>
              </w:numPr>
              <w:ind w:left="408"/>
              <w:rPr>
                <w:rFonts w:ascii="Calibri" w:hAnsi="Calibri" w:cs="Calibri"/>
                <w:sz w:val="20"/>
              </w:rPr>
            </w:pPr>
            <w:r w:rsidRPr="00881732">
              <w:rPr>
                <w:rFonts w:ascii="Calibri" w:hAnsi="Calibri" w:cs="Calibri"/>
                <w:sz w:val="20"/>
              </w:rPr>
              <w:t>Good numeracy and literacy</w:t>
            </w:r>
          </w:p>
        </w:tc>
        <w:tc>
          <w:tcPr>
            <w:tcW w:w="3322" w:type="dxa"/>
            <w:tcBorders>
              <w:top w:val="single" w:sz="5" w:space="0" w:color="000000"/>
              <w:left w:val="single" w:sz="5" w:space="0" w:color="000000"/>
              <w:bottom w:val="single" w:sz="5" w:space="0" w:color="000000"/>
              <w:right w:val="single" w:sz="5" w:space="0" w:color="000000"/>
            </w:tcBorders>
          </w:tcPr>
          <w:p w14:paraId="6D09D735" w14:textId="77777777" w:rsidR="00C078D6" w:rsidRPr="00881732" w:rsidRDefault="00C078D6" w:rsidP="00C078D6">
            <w:pPr>
              <w:tabs>
                <w:tab w:val="left" w:pos="1185"/>
              </w:tabs>
              <w:rPr>
                <w:rFonts w:ascii="Calibri" w:hAnsi="Calibri" w:cs="Calibri"/>
                <w:sz w:val="20"/>
              </w:rPr>
            </w:pPr>
          </w:p>
        </w:tc>
      </w:tr>
      <w:tr w:rsidR="00C078D6" w:rsidRPr="00881732" w14:paraId="35364040" w14:textId="77777777" w:rsidTr="004776D1">
        <w:tc>
          <w:tcPr>
            <w:tcW w:w="2835" w:type="dxa"/>
            <w:tcBorders>
              <w:top w:val="single" w:sz="5" w:space="0" w:color="000000"/>
              <w:left w:val="single" w:sz="5" w:space="0" w:color="000000"/>
              <w:bottom w:val="single" w:sz="5" w:space="0" w:color="000000"/>
              <w:right w:val="single" w:sz="5" w:space="0" w:color="000000"/>
            </w:tcBorders>
          </w:tcPr>
          <w:p w14:paraId="531222FF" w14:textId="77777777" w:rsidR="00C078D6" w:rsidRPr="00881732" w:rsidRDefault="00C078D6" w:rsidP="00FD6C17">
            <w:pPr>
              <w:ind w:left="46"/>
              <w:rPr>
                <w:rFonts w:ascii="Calibri" w:hAnsi="Calibri" w:cs="Calibri"/>
                <w:b/>
                <w:sz w:val="20"/>
              </w:rPr>
            </w:pPr>
            <w:r w:rsidRPr="00881732">
              <w:rPr>
                <w:rFonts w:ascii="Calibri" w:hAnsi="Calibri" w:cs="Calibri"/>
                <w:b/>
                <w:sz w:val="20"/>
              </w:rPr>
              <w:t>Skills</w:t>
            </w:r>
          </w:p>
        </w:tc>
        <w:tc>
          <w:tcPr>
            <w:tcW w:w="3766" w:type="dxa"/>
            <w:tcBorders>
              <w:top w:val="single" w:sz="5" w:space="0" w:color="000000"/>
              <w:left w:val="single" w:sz="5" w:space="0" w:color="000000"/>
              <w:bottom w:val="single" w:sz="5" w:space="0" w:color="000000"/>
              <w:right w:val="single" w:sz="5" w:space="0" w:color="000000"/>
            </w:tcBorders>
          </w:tcPr>
          <w:p w14:paraId="79D5776F" w14:textId="77777777" w:rsidR="00C078D6" w:rsidRPr="00881732" w:rsidRDefault="00881732" w:rsidP="00881732">
            <w:pPr>
              <w:pStyle w:val="ListParagraph"/>
              <w:numPr>
                <w:ilvl w:val="0"/>
                <w:numId w:val="32"/>
              </w:numPr>
              <w:ind w:left="408"/>
              <w:rPr>
                <w:rFonts w:ascii="Calibri" w:hAnsi="Calibri" w:cs="Calibri"/>
                <w:sz w:val="20"/>
              </w:rPr>
            </w:pPr>
            <w:r w:rsidRPr="00881732">
              <w:rPr>
                <w:rFonts w:ascii="Calibri" w:hAnsi="Calibri" w:cs="Calibri"/>
                <w:sz w:val="20"/>
              </w:rPr>
              <w:t xml:space="preserve">Flexible attitude </w:t>
            </w:r>
            <w:r w:rsidR="004776D1">
              <w:rPr>
                <w:rFonts w:ascii="Calibri" w:hAnsi="Calibri" w:cs="Calibri"/>
                <w:sz w:val="20"/>
              </w:rPr>
              <w:t xml:space="preserve">with </w:t>
            </w:r>
            <w:r w:rsidRPr="00881732">
              <w:rPr>
                <w:rFonts w:ascii="Calibri" w:hAnsi="Calibri" w:cs="Calibri"/>
                <w:sz w:val="20"/>
              </w:rPr>
              <w:t>effective</w:t>
            </w:r>
            <w:r w:rsidR="004776D1">
              <w:rPr>
                <w:rFonts w:ascii="Calibri" w:hAnsi="Calibri" w:cs="Calibri"/>
                <w:sz w:val="20"/>
              </w:rPr>
              <w:t xml:space="preserve"> </w:t>
            </w:r>
            <w:r w:rsidRPr="00881732">
              <w:rPr>
                <w:rFonts w:ascii="Calibri" w:hAnsi="Calibri" w:cs="Calibri"/>
                <w:sz w:val="20"/>
              </w:rPr>
              <w:t>interpersonal s</w:t>
            </w:r>
            <w:r w:rsidR="00C078D6" w:rsidRPr="00881732">
              <w:rPr>
                <w:rFonts w:ascii="Calibri" w:hAnsi="Calibri" w:cs="Calibri"/>
                <w:sz w:val="20"/>
              </w:rPr>
              <w:t>kills</w:t>
            </w:r>
          </w:p>
          <w:p w14:paraId="0D53E59F" w14:textId="77777777" w:rsidR="00C078D6" w:rsidRPr="00881732" w:rsidRDefault="00C078D6" w:rsidP="00881732">
            <w:pPr>
              <w:pStyle w:val="ListParagraph"/>
              <w:numPr>
                <w:ilvl w:val="0"/>
                <w:numId w:val="32"/>
              </w:numPr>
              <w:ind w:left="408"/>
              <w:rPr>
                <w:rFonts w:ascii="Calibri" w:hAnsi="Calibri" w:cs="Calibri"/>
                <w:sz w:val="20"/>
              </w:rPr>
            </w:pPr>
            <w:r w:rsidRPr="00881732">
              <w:rPr>
                <w:rFonts w:ascii="Calibri" w:hAnsi="Calibri" w:cs="Calibri"/>
                <w:sz w:val="20"/>
              </w:rPr>
              <w:t xml:space="preserve">ICT skills </w:t>
            </w:r>
            <w:r w:rsidR="00D9430C" w:rsidRPr="00881732">
              <w:rPr>
                <w:rFonts w:ascii="Calibri" w:hAnsi="Calibri" w:cs="Calibri"/>
                <w:sz w:val="20"/>
              </w:rPr>
              <w:t>(</w:t>
            </w:r>
            <w:r w:rsidR="004776D1">
              <w:rPr>
                <w:rFonts w:ascii="Calibri" w:hAnsi="Calibri" w:cs="Calibri"/>
                <w:sz w:val="20"/>
              </w:rPr>
              <w:t>Microsoft Office</w:t>
            </w:r>
            <w:r w:rsidR="00D9430C" w:rsidRPr="00881732">
              <w:rPr>
                <w:rFonts w:ascii="Calibri" w:hAnsi="Calibri" w:cs="Calibri"/>
                <w:sz w:val="20"/>
              </w:rPr>
              <w:t xml:space="preserve">) </w:t>
            </w:r>
            <w:r w:rsidRPr="00881732">
              <w:rPr>
                <w:rFonts w:ascii="Calibri" w:hAnsi="Calibri" w:cs="Calibri"/>
                <w:sz w:val="20"/>
              </w:rPr>
              <w:t>to manage the requirements of the post with confidence</w:t>
            </w:r>
          </w:p>
          <w:p w14:paraId="669CC7D2" w14:textId="77777777" w:rsidR="00C078D6" w:rsidRPr="00881732" w:rsidRDefault="00C078D6" w:rsidP="00881732">
            <w:pPr>
              <w:pStyle w:val="ListParagraph"/>
              <w:numPr>
                <w:ilvl w:val="0"/>
                <w:numId w:val="32"/>
              </w:numPr>
              <w:ind w:left="408"/>
              <w:rPr>
                <w:rFonts w:ascii="Calibri" w:hAnsi="Calibri" w:cs="Calibri"/>
                <w:sz w:val="20"/>
              </w:rPr>
            </w:pPr>
            <w:r w:rsidRPr="00881732">
              <w:rPr>
                <w:rFonts w:ascii="Calibri" w:hAnsi="Calibri" w:cs="Calibri"/>
                <w:sz w:val="20"/>
              </w:rPr>
              <w:t>High level organisational skills</w:t>
            </w:r>
          </w:p>
          <w:p w14:paraId="27AAB2EF" w14:textId="77777777" w:rsidR="00C078D6" w:rsidRPr="00881732" w:rsidRDefault="00C078D6" w:rsidP="00881732">
            <w:pPr>
              <w:pStyle w:val="ListParagraph"/>
              <w:numPr>
                <w:ilvl w:val="0"/>
                <w:numId w:val="32"/>
              </w:numPr>
              <w:ind w:left="408"/>
              <w:rPr>
                <w:rFonts w:ascii="Calibri" w:hAnsi="Calibri" w:cs="Calibri"/>
                <w:sz w:val="20"/>
              </w:rPr>
            </w:pPr>
            <w:r w:rsidRPr="00881732">
              <w:rPr>
                <w:rFonts w:ascii="Calibri" w:hAnsi="Calibri" w:cs="Calibri"/>
                <w:sz w:val="20"/>
              </w:rPr>
              <w:t>Attention to detail</w:t>
            </w:r>
            <w:r w:rsidR="004776D1">
              <w:rPr>
                <w:rFonts w:ascii="Calibri" w:hAnsi="Calibri" w:cs="Calibri"/>
                <w:sz w:val="20"/>
              </w:rPr>
              <w:t>s</w:t>
            </w:r>
            <w:r w:rsidRPr="00881732">
              <w:rPr>
                <w:rFonts w:ascii="Calibri" w:hAnsi="Calibri" w:cs="Calibri"/>
                <w:sz w:val="20"/>
              </w:rPr>
              <w:t xml:space="preserve"> and accuracy</w:t>
            </w:r>
          </w:p>
        </w:tc>
        <w:tc>
          <w:tcPr>
            <w:tcW w:w="3322" w:type="dxa"/>
            <w:tcBorders>
              <w:top w:val="single" w:sz="5" w:space="0" w:color="000000"/>
              <w:left w:val="single" w:sz="5" w:space="0" w:color="000000"/>
              <w:bottom w:val="single" w:sz="5" w:space="0" w:color="000000"/>
              <w:right w:val="single" w:sz="5" w:space="0" w:color="000000"/>
            </w:tcBorders>
          </w:tcPr>
          <w:p w14:paraId="5A9F4706" w14:textId="77777777" w:rsidR="00881732" w:rsidRPr="00881732" w:rsidRDefault="00881732" w:rsidP="00881732">
            <w:pPr>
              <w:pStyle w:val="ListParagraph"/>
              <w:numPr>
                <w:ilvl w:val="0"/>
                <w:numId w:val="32"/>
              </w:numPr>
              <w:ind w:left="408"/>
              <w:rPr>
                <w:rFonts w:ascii="Calibri" w:hAnsi="Calibri" w:cs="Calibri"/>
                <w:sz w:val="20"/>
              </w:rPr>
            </w:pPr>
            <w:r w:rsidRPr="00881732">
              <w:rPr>
                <w:rFonts w:ascii="Calibri" w:hAnsi="Calibri" w:cs="Calibri"/>
                <w:sz w:val="20"/>
              </w:rPr>
              <w:t>Good attention to details</w:t>
            </w:r>
          </w:p>
          <w:p w14:paraId="2B74A6F8" w14:textId="77777777" w:rsidR="00C078D6" w:rsidRPr="00881732" w:rsidRDefault="00C078D6" w:rsidP="002D0641">
            <w:pPr>
              <w:pStyle w:val="ListParagraph"/>
              <w:ind w:left="486"/>
              <w:rPr>
                <w:rFonts w:ascii="Calibri" w:hAnsi="Calibri" w:cs="Calibri"/>
                <w:sz w:val="20"/>
              </w:rPr>
            </w:pPr>
          </w:p>
        </w:tc>
      </w:tr>
      <w:tr w:rsidR="00FD6C17" w:rsidRPr="00881732" w14:paraId="38A05AC9" w14:textId="77777777" w:rsidTr="004776D1">
        <w:tc>
          <w:tcPr>
            <w:tcW w:w="2835" w:type="dxa"/>
            <w:tcBorders>
              <w:top w:val="single" w:sz="5" w:space="0" w:color="000000"/>
              <w:left w:val="single" w:sz="5" w:space="0" w:color="000000"/>
              <w:bottom w:val="single" w:sz="5" w:space="0" w:color="000000"/>
              <w:right w:val="single" w:sz="5" w:space="0" w:color="000000"/>
            </w:tcBorders>
          </w:tcPr>
          <w:p w14:paraId="7D4BAE03" w14:textId="77777777" w:rsidR="00FD6C17" w:rsidRPr="00881732" w:rsidRDefault="00FD6C17" w:rsidP="00FD6C17">
            <w:pPr>
              <w:ind w:left="46"/>
              <w:rPr>
                <w:rFonts w:ascii="Calibri" w:hAnsi="Calibri" w:cs="Calibri"/>
                <w:b/>
                <w:sz w:val="20"/>
              </w:rPr>
            </w:pPr>
            <w:r w:rsidRPr="00881732">
              <w:rPr>
                <w:rFonts w:ascii="Calibri" w:hAnsi="Calibri" w:cs="Calibri"/>
                <w:b/>
                <w:sz w:val="20"/>
              </w:rPr>
              <w:t>Experience</w:t>
            </w:r>
          </w:p>
        </w:tc>
        <w:tc>
          <w:tcPr>
            <w:tcW w:w="3766" w:type="dxa"/>
            <w:tcBorders>
              <w:top w:val="single" w:sz="5" w:space="0" w:color="000000"/>
              <w:left w:val="single" w:sz="5" w:space="0" w:color="000000"/>
              <w:bottom w:val="single" w:sz="5" w:space="0" w:color="000000"/>
              <w:right w:val="single" w:sz="5" w:space="0" w:color="000000"/>
            </w:tcBorders>
          </w:tcPr>
          <w:p w14:paraId="5B5FB654" w14:textId="77777777" w:rsidR="00FD6C17" w:rsidRPr="00881732" w:rsidRDefault="004776D1" w:rsidP="00881732">
            <w:pPr>
              <w:pStyle w:val="ListParagraph"/>
              <w:numPr>
                <w:ilvl w:val="0"/>
                <w:numId w:val="32"/>
              </w:numPr>
              <w:ind w:left="408"/>
              <w:rPr>
                <w:rFonts w:ascii="Calibri" w:hAnsi="Calibri" w:cs="Calibri"/>
                <w:sz w:val="20"/>
              </w:rPr>
            </w:pPr>
            <w:r>
              <w:rPr>
                <w:rFonts w:ascii="Calibri" w:hAnsi="Calibri" w:cs="Calibri"/>
                <w:sz w:val="20"/>
              </w:rPr>
              <w:t>Experience w</w:t>
            </w:r>
            <w:r w:rsidR="00FD6C17" w:rsidRPr="00881732">
              <w:rPr>
                <w:rFonts w:ascii="Calibri" w:hAnsi="Calibri" w:cs="Calibri"/>
                <w:sz w:val="20"/>
              </w:rPr>
              <w:t xml:space="preserve">orking </w:t>
            </w:r>
            <w:r>
              <w:rPr>
                <w:rFonts w:ascii="Calibri" w:hAnsi="Calibri" w:cs="Calibri"/>
                <w:sz w:val="20"/>
              </w:rPr>
              <w:t xml:space="preserve">as a Finance Officer </w:t>
            </w:r>
            <w:r w:rsidR="00FD6C17" w:rsidRPr="00881732">
              <w:rPr>
                <w:rFonts w:ascii="Calibri" w:hAnsi="Calibri" w:cs="Calibri"/>
                <w:sz w:val="20"/>
              </w:rPr>
              <w:t>in a medium sized organisation.</w:t>
            </w:r>
          </w:p>
          <w:p w14:paraId="01E29D7F" w14:textId="77777777" w:rsidR="00FD6C17" w:rsidRPr="00881732" w:rsidRDefault="00FD6C17" w:rsidP="00881732">
            <w:pPr>
              <w:pStyle w:val="ListParagraph"/>
              <w:numPr>
                <w:ilvl w:val="0"/>
                <w:numId w:val="32"/>
              </w:numPr>
              <w:ind w:left="408"/>
              <w:rPr>
                <w:rFonts w:ascii="Calibri" w:hAnsi="Calibri" w:cs="Calibri"/>
                <w:sz w:val="20"/>
              </w:rPr>
            </w:pPr>
            <w:r w:rsidRPr="00881732">
              <w:rPr>
                <w:rFonts w:ascii="Calibri" w:hAnsi="Calibri" w:cs="Calibri"/>
                <w:sz w:val="20"/>
              </w:rPr>
              <w:t>Proven interpersonal skills and the ability to work co-operatively in a team setting</w:t>
            </w:r>
          </w:p>
          <w:p w14:paraId="6DC0B09B" w14:textId="77777777" w:rsidR="00FD6C17" w:rsidRPr="00881732" w:rsidRDefault="004776D1" w:rsidP="00881732">
            <w:pPr>
              <w:pStyle w:val="ListParagraph"/>
              <w:numPr>
                <w:ilvl w:val="0"/>
                <w:numId w:val="32"/>
              </w:numPr>
              <w:ind w:left="408"/>
              <w:rPr>
                <w:rFonts w:ascii="Calibri" w:hAnsi="Calibri" w:cs="Calibri"/>
                <w:sz w:val="20"/>
              </w:rPr>
            </w:pPr>
            <w:r>
              <w:rPr>
                <w:rFonts w:ascii="Calibri" w:hAnsi="Calibri" w:cs="Calibri"/>
                <w:sz w:val="20"/>
              </w:rPr>
              <w:t>Experience u</w:t>
            </w:r>
            <w:r w:rsidR="00FD6C17" w:rsidRPr="00881732">
              <w:rPr>
                <w:rFonts w:ascii="Calibri" w:hAnsi="Calibri" w:cs="Calibri"/>
                <w:sz w:val="20"/>
              </w:rPr>
              <w:t>sing</w:t>
            </w:r>
            <w:r w:rsidR="00881732" w:rsidRPr="00881732">
              <w:rPr>
                <w:rFonts w:ascii="Calibri" w:hAnsi="Calibri" w:cs="Calibri"/>
                <w:sz w:val="20"/>
              </w:rPr>
              <w:t xml:space="preserve"> </w:t>
            </w:r>
            <w:r>
              <w:rPr>
                <w:rFonts w:ascii="Calibri" w:hAnsi="Calibri" w:cs="Calibri"/>
                <w:sz w:val="20"/>
              </w:rPr>
              <w:t xml:space="preserve">an </w:t>
            </w:r>
            <w:r w:rsidR="00881732" w:rsidRPr="00881732">
              <w:rPr>
                <w:rFonts w:ascii="Calibri" w:hAnsi="Calibri" w:cs="Calibri"/>
                <w:sz w:val="20"/>
              </w:rPr>
              <w:t>accounting s</w:t>
            </w:r>
            <w:r w:rsidR="00FD6C17" w:rsidRPr="00881732">
              <w:rPr>
                <w:rFonts w:ascii="Calibri" w:hAnsi="Calibri" w:cs="Calibri"/>
                <w:sz w:val="20"/>
              </w:rPr>
              <w:t>oftware</w:t>
            </w:r>
          </w:p>
        </w:tc>
        <w:tc>
          <w:tcPr>
            <w:tcW w:w="3322" w:type="dxa"/>
            <w:tcBorders>
              <w:top w:val="single" w:sz="5" w:space="0" w:color="000000"/>
              <w:left w:val="single" w:sz="5" w:space="0" w:color="000000"/>
              <w:bottom w:val="single" w:sz="5" w:space="0" w:color="000000"/>
              <w:right w:val="single" w:sz="5" w:space="0" w:color="000000"/>
            </w:tcBorders>
          </w:tcPr>
          <w:p w14:paraId="14440F3E" w14:textId="77777777" w:rsidR="00FD6C17" w:rsidRPr="00881732" w:rsidRDefault="00FD6C17" w:rsidP="00881732">
            <w:pPr>
              <w:pStyle w:val="ListParagraph"/>
              <w:numPr>
                <w:ilvl w:val="0"/>
                <w:numId w:val="33"/>
              </w:numPr>
              <w:ind w:left="486"/>
              <w:rPr>
                <w:rFonts w:ascii="Calibri" w:hAnsi="Calibri" w:cs="Calibri"/>
                <w:sz w:val="20"/>
              </w:rPr>
            </w:pPr>
            <w:r w:rsidRPr="00881732">
              <w:rPr>
                <w:rFonts w:ascii="Calibri" w:hAnsi="Calibri" w:cs="Calibri"/>
                <w:sz w:val="20"/>
              </w:rPr>
              <w:t>A good track record of recent professional development</w:t>
            </w:r>
          </w:p>
          <w:p w14:paraId="12097B58" w14:textId="77777777" w:rsidR="00FD6C17" w:rsidRPr="00881732" w:rsidRDefault="00FD6C17" w:rsidP="00881732">
            <w:pPr>
              <w:pStyle w:val="ListParagraph"/>
              <w:numPr>
                <w:ilvl w:val="0"/>
                <w:numId w:val="33"/>
              </w:numPr>
              <w:ind w:left="486"/>
              <w:rPr>
                <w:rFonts w:ascii="Calibri" w:hAnsi="Calibri" w:cs="Calibri"/>
                <w:sz w:val="20"/>
              </w:rPr>
            </w:pPr>
            <w:r w:rsidRPr="00881732">
              <w:rPr>
                <w:rFonts w:ascii="Calibri" w:hAnsi="Calibri" w:cs="Calibri"/>
                <w:sz w:val="20"/>
              </w:rPr>
              <w:t>Experience working in a school</w:t>
            </w:r>
          </w:p>
          <w:p w14:paraId="10CD8CD4" w14:textId="77777777" w:rsidR="002D0641" w:rsidRPr="00881732" w:rsidRDefault="002D0641" w:rsidP="00881732">
            <w:pPr>
              <w:pStyle w:val="ListParagraph"/>
              <w:numPr>
                <w:ilvl w:val="0"/>
                <w:numId w:val="33"/>
              </w:numPr>
              <w:ind w:left="486"/>
              <w:rPr>
                <w:rFonts w:ascii="Calibri" w:hAnsi="Calibri" w:cs="Calibri"/>
                <w:sz w:val="20"/>
              </w:rPr>
            </w:pPr>
            <w:r w:rsidRPr="00881732">
              <w:rPr>
                <w:rFonts w:ascii="Calibri" w:hAnsi="Calibri" w:cs="Calibri"/>
                <w:sz w:val="20"/>
              </w:rPr>
              <w:t>Experience using Access Dimension</w:t>
            </w:r>
          </w:p>
        </w:tc>
      </w:tr>
      <w:tr w:rsidR="00FD6C17" w:rsidRPr="00881732" w14:paraId="0DEF92A8" w14:textId="77777777" w:rsidTr="004776D1">
        <w:tc>
          <w:tcPr>
            <w:tcW w:w="2835" w:type="dxa"/>
            <w:tcBorders>
              <w:top w:val="single" w:sz="5" w:space="0" w:color="000000"/>
              <w:left w:val="single" w:sz="5" w:space="0" w:color="000000"/>
              <w:bottom w:val="single" w:sz="5" w:space="0" w:color="000000"/>
              <w:right w:val="single" w:sz="5" w:space="0" w:color="000000"/>
            </w:tcBorders>
          </w:tcPr>
          <w:p w14:paraId="7AC7AC94" w14:textId="77777777" w:rsidR="00FD6C17" w:rsidRPr="00881732" w:rsidRDefault="00FD6C17" w:rsidP="00FD6C17">
            <w:pPr>
              <w:ind w:left="46"/>
              <w:rPr>
                <w:rFonts w:ascii="Calibri" w:hAnsi="Calibri" w:cs="Calibri"/>
                <w:b/>
                <w:sz w:val="20"/>
              </w:rPr>
            </w:pPr>
            <w:r w:rsidRPr="00881732">
              <w:rPr>
                <w:rFonts w:ascii="Calibri" w:hAnsi="Calibri" w:cs="Calibri"/>
                <w:b/>
                <w:sz w:val="20"/>
              </w:rPr>
              <w:t>Personal Qualities</w:t>
            </w:r>
          </w:p>
        </w:tc>
        <w:tc>
          <w:tcPr>
            <w:tcW w:w="3766" w:type="dxa"/>
            <w:tcBorders>
              <w:top w:val="single" w:sz="5" w:space="0" w:color="000000"/>
              <w:left w:val="single" w:sz="5" w:space="0" w:color="000000"/>
              <w:bottom w:val="single" w:sz="5" w:space="0" w:color="000000"/>
              <w:right w:val="single" w:sz="5" w:space="0" w:color="000000"/>
            </w:tcBorders>
          </w:tcPr>
          <w:p w14:paraId="5934A89E" w14:textId="77777777" w:rsidR="00FD6C17" w:rsidRPr="00881732" w:rsidRDefault="00FD6C17" w:rsidP="00FD6C17">
            <w:pPr>
              <w:pStyle w:val="ListParagraph"/>
              <w:numPr>
                <w:ilvl w:val="0"/>
                <w:numId w:val="22"/>
              </w:numPr>
              <w:ind w:left="408"/>
              <w:rPr>
                <w:rFonts w:ascii="Calibri" w:hAnsi="Calibri" w:cs="Calibri"/>
                <w:sz w:val="20"/>
              </w:rPr>
            </w:pPr>
            <w:r w:rsidRPr="00881732">
              <w:rPr>
                <w:rFonts w:ascii="Calibri" w:hAnsi="Calibri" w:cs="Calibri"/>
                <w:sz w:val="20"/>
              </w:rPr>
              <w:t xml:space="preserve">Ability to demonstrate enthusiasm and sensitivity while working with others </w:t>
            </w:r>
          </w:p>
          <w:p w14:paraId="5435A32B" w14:textId="77777777" w:rsidR="00FD6C17" w:rsidRPr="00881732" w:rsidRDefault="00881732" w:rsidP="00FD6C17">
            <w:pPr>
              <w:pStyle w:val="ListParagraph"/>
              <w:numPr>
                <w:ilvl w:val="0"/>
                <w:numId w:val="22"/>
              </w:numPr>
              <w:ind w:left="408"/>
              <w:rPr>
                <w:rFonts w:ascii="Calibri" w:hAnsi="Calibri" w:cs="Calibri"/>
                <w:sz w:val="20"/>
              </w:rPr>
            </w:pPr>
            <w:r w:rsidRPr="00881732">
              <w:rPr>
                <w:rFonts w:ascii="Calibri" w:hAnsi="Calibri" w:cs="Calibri"/>
                <w:sz w:val="20"/>
              </w:rPr>
              <w:t>To meet deadlines</w:t>
            </w:r>
            <w:r w:rsidR="004776D1">
              <w:rPr>
                <w:rFonts w:ascii="Calibri" w:hAnsi="Calibri" w:cs="Calibri"/>
                <w:sz w:val="20"/>
              </w:rPr>
              <w:t xml:space="preserve"> and</w:t>
            </w:r>
            <w:r w:rsidRPr="00881732">
              <w:rPr>
                <w:rFonts w:ascii="Calibri" w:hAnsi="Calibri" w:cs="Calibri"/>
                <w:sz w:val="20"/>
              </w:rPr>
              <w:t xml:space="preserve"> work under pressure</w:t>
            </w:r>
            <w:r w:rsidR="00FD6C17" w:rsidRPr="00881732">
              <w:rPr>
                <w:rFonts w:ascii="Calibri" w:hAnsi="Calibri" w:cs="Calibri"/>
                <w:sz w:val="20"/>
              </w:rPr>
              <w:t xml:space="preserve"> </w:t>
            </w:r>
          </w:p>
          <w:p w14:paraId="28C1866F" w14:textId="77777777" w:rsidR="00FD6C17" w:rsidRPr="00881732" w:rsidRDefault="00FD6C17" w:rsidP="00FD6C17">
            <w:pPr>
              <w:pStyle w:val="ListParagraph"/>
              <w:numPr>
                <w:ilvl w:val="0"/>
                <w:numId w:val="22"/>
              </w:numPr>
              <w:ind w:left="408"/>
              <w:rPr>
                <w:rFonts w:ascii="Calibri" w:hAnsi="Calibri" w:cs="Calibri"/>
                <w:sz w:val="20"/>
              </w:rPr>
            </w:pPr>
            <w:r w:rsidRPr="00881732">
              <w:rPr>
                <w:rFonts w:ascii="Calibri" w:hAnsi="Calibri" w:cs="Calibri"/>
                <w:sz w:val="20"/>
              </w:rPr>
              <w:t>Ability to work as part of a team</w:t>
            </w:r>
          </w:p>
        </w:tc>
        <w:tc>
          <w:tcPr>
            <w:tcW w:w="3322" w:type="dxa"/>
            <w:tcBorders>
              <w:top w:val="single" w:sz="5" w:space="0" w:color="000000"/>
              <w:left w:val="single" w:sz="5" w:space="0" w:color="000000"/>
              <w:bottom w:val="single" w:sz="5" w:space="0" w:color="000000"/>
              <w:right w:val="single" w:sz="5" w:space="0" w:color="000000"/>
            </w:tcBorders>
          </w:tcPr>
          <w:p w14:paraId="234F13B0" w14:textId="77777777" w:rsidR="00881732" w:rsidRPr="00881732" w:rsidRDefault="00881732" w:rsidP="00881732">
            <w:pPr>
              <w:pStyle w:val="ListParagraph"/>
              <w:numPr>
                <w:ilvl w:val="0"/>
                <w:numId w:val="33"/>
              </w:numPr>
              <w:ind w:left="486"/>
              <w:rPr>
                <w:rFonts w:ascii="Calibri" w:hAnsi="Calibri" w:cs="Calibri"/>
                <w:sz w:val="20"/>
              </w:rPr>
            </w:pPr>
            <w:r w:rsidRPr="00881732">
              <w:rPr>
                <w:rFonts w:ascii="Calibri" w:hAnsi="Calibri" w:cs="Calibri"/>
                <w:sz w:val="20"/>
              </w:rPr>
              <w:t xml:space="preserve">Creativity, flexibility and innovation </w:t>
            </w:r>
          </w:p>
          <w:p w14:paraId="2BB305BB" w14:textId="77777777" w:rsidR="00FD6C17" w:rsidRPr="00881732" w:rsidRDefault="00FD6C17" w:rsidP="00881732">
            <w:pPr>
              <w:pStyle w:val="ListParagraph"/>
              <w:ind w:left="486"/>
              <w:rPr>
                <w:rFonts w:ascii="Calibri" w:hAnsi="Calibri" w:cs="Calibri"/>
                <w:sz w:val="20"/>
              </w:rPr>
            </w:pPr>
          </w:p>
        </w:tc>
      </w:tr>
    </w:tbl>
    <w:p w14:paraId="3AD9E197" w14:textId="77777777" w:rsidR="00C2405B" w:rsidRPr="00BF43EA" w:rsidRDefault="00C2405B" w:rsidP="00FD6C17"/>
    <w:sectPr w:rsidR="00C2405B" w:rsidRPr="00BF43EA" w:rsidSect="00C078D6">
      <w:headerReference w:type="default" r:id="rId10"/>
      <w:footerReference w:type="default" r:id="rId11"/>
      <w:pgSz w:w="11907" w:h="16860"/>
      <w:pgMar w:top="2836" w:right="940" w:bottom="960" w:left="940" w:header="937"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923DC" w14:textId="77777777" w:rsidR="009945D0" w:rsidRDefault="009945D0">
      <w:r>
        <w:separator/>
      </w:r>
    </w:p>
  </w:endnote>
  <w:endnote w:type="continuationSeparator" w:id="0">
    <w:p w14:paraId="43F19F17" w14:textId="77777777" w:rsidR="009945D0" w:rsidRDefault="0099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3F29" w14:textId="77777777" w:rsidR="00336F31" w:rsidRDefault="00336F31">
    <w:pPr>
      <w:spacing w:line="200" w:lineRule="exact"/>
      <w:rPr>
        <w:sz w:val="20"/>
        <w:szCs w:val="20"/>
      </w:rPr>
    </w:pPr>
    <w:r>
      <w:rPr>
        <w:noProof/>
        <w:lang w:val="en-GB" w:eastAsia="en-GB"/>
      </w:rPr>
      <mc:AlternateContent>
        <mc:Choice Requires="wps">
          <w:drawing>
            <wp:anchor distT="0" distB="0" distL="114300" distR="114300" simplePos="0" relativeHeight="251673600" behindDoc="1" locked="0" layoutInCell="1" allowOverlap="1" wp14:anchorId="19DE6560" wp14:editId="03E3C34F">
              <wp:simplePos x="0" y="0"/>
              <wp:positionH relativeFrom="page">
                <wp:posOffset>993140</wp:posOffset>
              </wp:positionH>
              <wp:positionV relativeFrom="page">
                <wp:posOffset>10060305</wp:posOffset>
              </wp:positionV>
              <wp:extent cx="5573395" cy="189865"/>
              <wp:effectExtent l="254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FF2A9" w14:textId="77777777" w:rsidR="00336F31" w:rsidRDefault="00336F31">
                          <w:pPr>
                            <w:spacing w:before="4"/>
                            <w:ind w:left="922" w:right="20" w:hanging="903"/>
                            <w:rPr>
                              <w:rFonts w:ascii="Trebuchet MS" w:eastAsia="Trebuchet MS" w:hAnsi="Trebuchet MS" w:cs="Trebuchet MS"/>
                              <w:sz w:val="12"/>
                              <w:szCs w:val="12"/>
                            </w:rPr>
                          </w:pP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igha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 xml:space="preserve">y </w:t>
                          </w:r>
                          <w:r>
                            <w:rPr>
                              <w:rFonts w:ascii="Trebuchet MS" w:eastAsia="Trebuchet MS" w:hAnsi="Trebuchet MS" w:cs="Trebuchet MS"/>
                              <w:color w:val="A7A8A7"/>
                              <w:spacing w:val="-1"/>
                              <w:sz w:val="12"/>
                              <w:szCs w:val="12"/>
                            </w:rPr>
                            <w:t>T</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us</w:t>
                          </w:r>
                          <w:r>
                            <w:rPr>
                              <w:rFonts w:ascii="Trebuchet MS" w:eastAsia="Trebuchet MS" w:hAnsi="Trebuchet MS" w:cs="Trebuchet MS"/>
                              <w:color w:val="A7A8A7"/>
                              <w:sz w:val="12"/>
                              <w:szCs w:val="12"/>
                            </w:rPr>
                            <w:t xml:space="preserve">t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a</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ble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y l</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by </w:t>
                          </w:r>
                          <w:r>
                            <w:rPr>
                              <w:rFonts w:ascii="Trebuchet MS" w:eastAsia="Trebuchet MS" w:hAnsi="Trebuchet MS" w:cs="Trebuchet MS"/>
                              <w:color w:val="A7A8A7"/>
                              <w:spacing w:val="-1"/>
                              <w:sz w:val="12"/>
                              <w:szCs w:val="12"/>
                            </w:rPr>
                            <w:t>gua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n</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E</w:t>
                          </w:r>
                          <w:r>
                            <w:rPr>
                              <w:rFonts w:ascii="Trebuchet MS" w:eastAsia="Trebuchet MS" w:hAnsi="Trebuchet MS" w:cs="Trebuchet MS"/>
                              <w:color w:val="A7A8A7"/>
                              <w:spacing w:val="-1"/>
                              <w:sz w:val="12"/>
                              <w:szCs w:val="12"/>
                            </w:rPr>
                            <w:t>ng</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 W</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wi</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7</w:t>
                          </w:r>
                          <w:r>
                            <w:rPr>
                              <w:rFonts w:ascii="Trebuchet MS" w:eastAsia="Trebuchet MS" w:hAnsi="Trebuchet MS" w:cs="Trebuchet MS"/>
                              <w:color w:val="A7A8A7"/>
                              <w:spacing w:val="-1"/>
                              <w:sz w:val="12"/>
                              <w:szCs w:val="12"/>
                            </w:rPr>
                            <w:t>73880</w:t>
                          </w:r>
                          <w:r>
                            <w:rPr>
                              <w:rFonts w:ascii="Trebuchet MS" w:eastAsia="Trebuchet MS" w:hAnsi="Trebuchet MS" w:cs="Trebuchet MS"/>
                              <w:color w:val="A7A8A7"/>
                              <w:sz w:val="12"/>
                              <w:szCs w:val="12"/>
                            </w:rPr>
                            <w:t>1</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V</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T</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ed nu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11</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-07</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3-</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wh</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d o</w:t>
                          </w:r>
                          <w:r>
                            <w:rPr>
                              <w:rFonts w:ascii="Trebuchet MS" w:eastAsia="Trebuchet MS" w:hAnsi="Trebuchet MS" w:cs="Trebuchet MS"/>
                              <w:color w:val="A7A8A7"/>
                              <w:spacing w:val="-2"/>
                              <w:sz w:val="12"/>
                              <w:szCs w:val="12"/>
                            </w:rPr>
                            <w:t>ff</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ce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z w:val="12"/>
                              <w:szCs w:val="12"/>
                            </w:rPr>
                            <w:t>t H</w:t>
                          </w:r>
                          <w:r>
                            <w:rPr>
                              <w:rFonts w:ascii="Trebuchet MS" w:eastAsia="Trebuchet MS" w:hAnsi="Trebuchet MS" w:cs="Trebuchet MS"/>
                              <w:color w:val="A7A8A7"/>
                              <w:spacing w:val="-1"/>
                              <w:sz w:val="12"/>
                              <w:szCs w:val="12"/>
                            </w:rPr>
                            <w:t>ig</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S</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z w:val="12"/>
                              <w:szCs w:val="12"/>
                            </w:rPr>
                            <w:t>ool H</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sw</w:t>
                          </w:r>
                          <w:r>
                            <w:rPr>
                              <w:rFonts w:ascii="Trebuchet MS" w:eastAsia="Trebuchet MS" w:hAnsi="Trebuchet MS" w:cs="Trebuchet MS"/>
                              <w:color w:val="A7A8A7"/>
                              <w:sz w:val="12"/>
                              <w:szCs w:val="12"/>
                            </w:rPr>
                            <w:t>o</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pacing w:val="-2"/>
                              <w:sz w:val="12"/>
                              <w:szCs w:val="12"/>
                            </w:rPr>
                            <w:t>v</w:t>
                          </w:r>
                          <w:r>
                            <w:rPr>
                              <w:rFonts w:ascii="Trebuchet MS" w:eastAsia="Trebuchet MS" w:hAnsi="Trebuchet MS" w:cs="Trebuchet MS"/>
                              <w:color w:val="A7A8A7"/>
                              <w:spacing w:val="-1"/>
                              <w:sz w:val="12"/>
                              <w:szCs w:val="12"/>
                            </w:rPr>
                            <w:t>en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2"/>
                              <w:sz w:val="12"/>
                              <w:szCs w:val="12"/>
                            </w:rPr>
                            <w:t>g</w:t>
                          </w:r>
                          <w:r>
                            <w:rPr>
                              <w:rFonts w:ascii="Trebuchet MS" w:eastAsia="Trebuchet MS" w:hAnsi="Trebuchet MS" w:cs="Trebuchet MS"/>
                              <w:color w:val="A7A8A7"/>
                              <w:spacing w:val="-1"/>
                              <w:sz w:val="12"/>
                              <w:szCs w:val="12"/>
                            </w:rPr>
                            <w:t>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k</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L</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do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E4</w:t>
                          </w:r>
                          <w:r>
                            <w:rPr>
                              <w:rFonts w:ascii="Trebuchet MS" w:eastAsia="Trebuchet MS" w:hAnsi="Trebuchet MS" w:cs="Trebuchet MS"/>
                              <w:color w:val="A7A8A7"/>
                              <w:spacing w:val="-1"/>
                              <w:sz w:val="12"/>
                              <w:szCs w:val="12"/>
                            </w:rPr>
                            <w:t xml:space="preserve"> 9</w:t>
                          </w:r>
                          <w:r>
                            <w:rPr>
                              <w:rFonts w:ascii="Trebuchet MS" w:eastAsia="Trebuchet MS" w:hAnsi="Trebuchet MS" w:cs="Trebuchet MS"/>
                              <w:color w:val="A7A8A7"/>
                              <w:sz w:val="12"/>
                              <w:szCs w:val="12"/>
                            </w:rPr>
                            <w:t>PJ.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E6560" id="_x0000_t202" coordsize="21600,21600" o:spt="202" path="m,l,21600r21600,l21600,xe">
              <v:stroke joinstyle="miter"/>
              <v:path gradientshapeok="t" o:connecttype="rect"/>
            </v:shapetype>
            <v:shape id="Text Box 1" o:spid="_x0000_s1028" type="#_x0000_t202" style="position:absolute;margin-left:78.2pt;margin-top:792.15pt;width:438.85pt;height:14.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wv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" filled="f" stroked="f">
              <v:textbox inset="0,0,0,0">
                <w:txbxContent>
                  <w:p w14:paraId="1BFFF2A9" w14:textId="77777777" w:rsidR="00336F31" w:rsidRDefault="00336F31">
                    <w:pPr>
                      <w:spacing w:before="4"/>
                      <w:ind w:left="922" w:right="20" w:hanging="903"/>
                      <w:rPr>
                        <w:rFonts w:ascii="Trebuchet MS" w:eastAsia="Trebuchet MS" w:hAnsi="Trebuchet MS" w:cs="Trebuchet MS"/>
                        <w:sz w:val="12"/>
                        <w:szCs w:val="12"/>
                      </w:rPr>
                    </w:pP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igha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 xml:space="preserve">y </w:t>
                    </w:r>
                    <w:r>
                      <w:rPr>
                        <w:rFonts w:ascii="Trebuchet MS" w:eastAsia="Trebuchet MS" w:hAnsi="Trebuchet MS" w:cs="Trebuchet MS"/>
                        <w:color w:val="A7A8A7"/>
                        <w:spacing w:val="-1"/>
                        <w:sz w:val="12"/>
                        <w:szCs w:val="12"/>
                      </w:rPr>
                      <w:t>T</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us</w:t>
                    </w:r>
                    <w:r>
                      <w:rPr>
                        <w:rFonts w:ascii="Trebuchet MS" w:eastAsia="Trebuchet MS" w:hAnsi="Trebuchet MS" w:cs="Trebuchet MS"/>
                        <w:color w:val="A7A8A7"/>
                        <w:sz w:val="12"/>
                        <w:szCs w:val="12"/>
                      </w:rPr>
                      <w:t xml:space="preserve">t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a</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ble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y l</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by </w:t>
                    </w:r>
                    <w:r>
                      <w:rPr>
                        <w:rFonts w:ascii="Trebuchet MS" w:eastAsia="Trebuchet MS" w:hAnsi="Trebuchet MS" w:cs="Trebuchet MS"/>
                        <w:color w:val="A7A8A7"/>
                        <w:spacing w:val="-1"/>
                        <w:sz w:val="12"/>
                        <w:szCs w:val="12"/>
                      </w:rPr>
                      <w:t>gua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n</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E</w:t>
                    </w:r>
                    <w:r>
                      <w:rPr>
                        <w:rFonts w:ascii="Trebuchet MS" w:eastAsia="Trebuchet MS" w:hAnsi="Trebuchet MS" w:cs="Trebuchet MS"/>
                        <w:color w:val="A7A8A7"/>
                        <w:spacing w:val="-1"/>
                        <w:sz w:val="12"/>
                        <w:szCs w:val="12"/>
                      </w:rPr>
                      <w:t>ng</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 W</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z w:val="12"/>
                        <w:szCs w:val="12"/>
                      </w:rPr>
                      <w:t>l</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wi</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egis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7</w:t>
                    </w:r>
                    <w:r>
                      <w:rPr>
                        <w:rFonts w:ascii="Trebuchet MS" w:eastAsia="Trebuchet MS" w:hAnsi="Trebuchet MS" w:cs="Trebuchet MS"/>
                        <w:color w:val="A7A8A7"/>
                        <w:spacing w:val="-1"/>
                        <w:sz w:val="12"/>
                        <w:szCs w:val="12"/>
                      </w:rPr>
                      <w:t>73880</w:t>
                    </w:r>
                    <w:r>
                      <w:rPr>
                        <w:rFonts w:ascii="Trebuchet MS" w:eastAsia="Trebuchet MS" w:hAnsi="Trebuchet MS" w:cs="Trebuchet MS"/>
                        <w:color w:val="A7A8A7"/>
                        <w:sz w:val="12"/>
                        <w:szCs w:val="12"/>
                      </w:rPr>
                      <w:t>1</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V</w:t>
                    </w:r>
                    <w:r>
                      <w:rPr>
                        <w:rFonts w:ascii="Trebuchet MS" w:eastAsia="Trebuchet MS" w:hAnsi="Trebuchet MS" w:cs="Trebuchet MS"/>
                        <w:color w:val="A7A8A7"/>
                        <w:spacing w:val="-2"/>
                        <w:sz w:val="12"/>
                        <w:szCs w:val="12"/>
                      </w:rPr>
                      <w:t>A</w:t>
                    </w:r>
                    <w:r>
                      <w:rPr>
                        <w:rFonts w:ascii="Trebuchet MS" w:eastAsia="Trebuchet MS" w:hAnsi="Trebuchet MS" w:cs="Trebuchet MS"/>
                        <w:color w:val="A7A8A7"/>
                        <w:sz w:val="12"/>
                        <w:szCs w:val="12"/>
                      </w:rPr>
                      <w:t>T</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ed nu</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b</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r</w:t>
                    </w:r>
                    <w:r>
                      <w:rPr>
                        <w:rFonts w:ascii="Trebuchet MS" w:eastAsia="Trebuchet MS" w:hAnsi="Trebuchet MS" w:cs="Trebuchet MS"/>
                        <w:color w:val="A7A8A7"/>
                        <w:spacing w:val="-2"/>
                        <w:sz w:val="12"/>
                        <w:szCs w:val="12"/>
                      </w:rPr>
                      <w:t xml:space="preserve"> </w:t>
                    </w:r>
                    <w:r>
                      <w:rPr>
                        <w:rFonts w:ascii="Trebuchet MS" w:eastAsia="Trebuchet MS" w:hAnsi="Trebuchet MS" w:cs="Trebuchet MS"/>
                        <w:color w:val="A7A8A7"/>
                        <w:spacing w:val="-1"/>
                        <w:sz w:val="12"/>
                        <w:szCs w:val="12"/>
                      </w:rPr>
                      <w:t>11</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-07</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pacing w:val="-1"/>
                        <w:sz w:val="12"/>
                        <w:szCs w:val="12"/>
                      </w:rPr>
                      <w:t>3-</w:t>
                    </w:r>
                    <w:r>
                      <w:rPr>
                        <w:rFonts w:ascii="Trebuchet MS" w:eastAsia="Trebuchet MS" w:hAnsi="Trebuchet MS" w:cs="Trebuchet MS"/>
                        <w:color w:val="A7A8A7"/>
                        <w:spacing w:val="1"/>
                        <w:sz w:val="12"/>
                        <w:szCs w:val="12"/>
                      </w:rPr>
                      <w:t>0</w:t>
                    </w:r>
                    <w:r>
                      <w:rPr>
                        <w:rFonts w:ascii="Trebuchet MS" w:eastAsia="Trebuchet MS" w:hAnsi="Trebuchet MS" w:cs="Trebuchet MS"/>
                        <w:color w:val="A7A8A7"/>
                        <w:spacing w:val="-1"/>
                        <w:sz w:val="12"/>
                        <w:szCs w:val="12"/>
                      </w:rPr>
                      <w:t>9</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 xml:space="preserve">d </w:t>
                    </w:r>
                    <w:r>
                      <w:rPr>
                        <w:rFonts w:ascii="Trebuchet MS" w:eastAsia="Trebuchet MS" w:hAnsi="Trebuchet MS" w:cs="Trebuchet MS"/>
                        <w:color w:val="A7A8A7"/>
                        <w:spacing w:val="-1"/>
                        <w:sz w:val="12"/>
                        <w:szCs w:val="12"/>
                      </w:rPr>
                      <w:t>wh</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eg</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1"/>
                        <w:sz w:val="12"/>
                        <w:szCs w:val="12"/>
                      </w:rPr>
                      <w:t>s</w:t>
                    </w:r>
                    <w:r>
                      <w:rPr>
                        <w:rFonts w:ascii="Trebuchet MS" w:eastAsia="Trebuchet MS" w:hAnsi="Trebuchet MS" w:cs="Trebuchet MS"/>
                        <w:color w:val="A7A8A7"/>
                        <w:sz w:val="12"/>
                        <w:szCs w:val="12"/>
                      </w:rPr>
                      <w:t>t</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pacing w:val="1"/>
                        <w:sz w:val="12"/>
                        <w:szCs w:val="12"/>
                      </w:rPr>
                      <w:t>r</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d o</w:t>
                    </w:r>
                    <w:r>
                      <w:rPr>
                        <w:rFonts w:ascii="Trebuchet MS" w:eastAsia="Trebuchet MS" w:hAnsi="Trebuchet MS" w:cs="Trebuchet MS"/>
                        <w:color w:val="A7A8A7"/>
                        <w:spacing w:val="-2"/>
                        <w:sz w:val="12"/>
                        <w:szCs w:val="12"/>
                      </w:rPr>
                      <w:t>ff</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ce</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z w:val="12"/>
                        <w:szCs w:val="12"/>
                      </w:rPr>
                      <w:t>t H</w:t>
                    </w:r>
                    <w:r>
                      <w:rPr>
                        <w:rFonts w:ascii="Trebuchet MS" w:eastAsia="Trebuchet MS" w:hAnsi="Trebuchet MS" w:cs="Trebuchet MS"/>
                        <w:color w:val="A7A8A7"/>
                        <w:spacing w:val="-1"/>
                        <w:sz w:val="12"/>
                        <w:szCs w:val="12"/>
                      </w:rPr>
                      <w:t>ig</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k</w:t>
                    </w:r>
                    <w:r>
                      <w:rPr>
                        <w:rFonts w:ascii="Trebuchet MS" w:eastAsia="Trebuchet MS" w:hAnsi="Trebuchet MS" w:cs="Trebuchet MS"/>
                        <w:color w:val="A7A8A7"/>
                        <w:spacing w:val="-1"/>
                        <w:sz w:val="12"/>
                        <w:szCs w:val="12"/>
                      </w:rPr>
                      <w:t xml:space="preserve"> S</w:t>
                    </w:r>
                    <w:r>
                      <w:rPr>
                        <w:rFonts w:ascii="Trebuchet MS" w:eastAsia="Trebuchet MS" w:hAnsi="Trebuchet MS" w:cs="Trebuchet MS"/>
                        <w:color w:val="A7A8A7"/>
                        <w:spacing w:val="3"/>
                        <w:sz w:val="12"/>
                        <w:szCs w:val="12"/>
                      </w:rPr>
                      <w:t>c</w:t>
                    </w:r>
                    <w:r>
                      <w:rPr>
                        <w:rFonts w:ascii="Trebuchet MS" w:eastAsia="Trebuchet MS" w:hAnsi="Trebuchet MS" w:cs="Trebuchet MS"/>
                        <w:color w:val="A7A8A7"/>
                        <w:spacing w:val="-1"/>
                        <w:sz w:val="12"/>
                        <w:szCs w:val="12"/>
                      </w:rPr>
                      <w:t>h</w:t>
                    </w:r>
                    <w:r>
                      <w:rPr>
                        <w:rFonts w:ascii="Trebuchet MS" w:eastAsia="Trebuchet MS" w:hAnsi="Trebuchet MS" w:cs="Trebuchet MS"/>
                        <w:color w:val="A7A8A7"/>
                        <w:sz w:val="12"/>
                        <w:szCs w:val="12"/>
                      </w:rPr>
                      <w:t>ool H</w:t>
                    </w:r>
                    <w:r>
                      <w:rPr>
                        <w:rFonts w:ascii="Trebuchet MS" w:eastAsia="Trebuchet MS" w:hAnsi="Trebuchet MS" w:cs="Trebuchet MS"/>
                        <w:color w:val="A7A8A7"/>
                        <w:spacing w:val="-1"/>
                        <w:sz w:val="12"/>
                        <w:szCs w:val="12"/>
                      </w:rPr>
                      <w:t>an</w:t>
                    </w:r>
                    <w:r>
                      <w:rPr>
                        <w:rFonts w:ascii="Trebuchet MS" w:eastAsia="Trebuchet MS" w:hAnsi="Trebuchet MS" w:cs="Trebuchet MS"/>
                        <w:color w:val="A7A8A7"/>
                        <w:sz w:val="12"/>
                        <w:szCs w:val="12"/>
                      </w:rPr>
                      <w:t>d</w:t>
                    </w:r>
                    <w:r>
                      <w:rPr>
                        <w:rFonts w:ascii="Trebuchet MS" w:eastAsia="Trebuchet MS" w:hAnsi="Trebuchet MS" w:cs="Trebuchet MS"/>
                        <w:color w:val="A7A8A7"/>
                        <w:spacing w:val="-1"/>
                        <w:sz w:val="12"/>
                        <w:szCs w:val="12"/>
                      </w:rPr>
                      <w:t>sw</w:t>
                    </w:r>
                    <w:r>
                      <w:rPr>
                        <w:rFonts w:ascii="Trebuchet MS" w:eastAsia="Trebuchet MS" w:hAnsi="Trebuchet MS" w:cs="Trebuchet MS"/>
                        <w:color w:val="A7A8A7"/>
                        <w:sz w:val="12"/>
                        <w:szCs w:val="12"/>
                      </w:rPr>
                      <w:t>o</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z w:val="12"/>
                        <w:szCs w:val="12"/>
                      </w:rPr>
                      <w:t>th</w:t>
                    </w:r>
                    <w:r>
                      <w:rPr>
                        <w:rFonts w:ascii="Trebuchet MS" w:eastAsia="Trebuchet MS" w:hAnsi="Trebuchet MS" w:cs="Trebuchet MS"/>
                        <w:color w:val="A7A8A7"/>
                        <w:spacing w:val="1"/>
                        <w:sz w:val="12"/>
                        <w:szCs w:val="12"/>
                      </w:rPr>
                      <w:t xml:space="preserve"> A</w:t>
                    </w:r>
                    <w:r>
                      <w:rPr>
                        <w:rFonts w:ascii="Trebuchet MS" w:eastAsia="Trebuchet MS" w:hAnsi="Trebuchet MS" w:cs="Trebuchet MS"/>
                        <w:color w:val="A7A8A7"/>
                        <w:spacing w:val="-2"/>
                        <w:sz w:val="12"/>
                        <w:szCs w:val="12"/>
                      </w:rPr>
                      <w:t>v</w:t>
                    </w:r>
                    <w:r>
                      <w:rPr>
                        <w:rFonts w:ascii="Trebuchet MS" w:eastAsia="Trebuchet MS" w:hAnsi="Trebuchet MS" w:cs="Trebuchet MS"/>
                        <w:color w:val="A7A8A7"/>
                        <w:spacing w:val="-1"/>
                        <w:sz w:val="12"/>
                        <w:szCs w:val="12"/>
                      </w:rPr>
                      <w:t>en</w:t>
                    </w:r>
                    <w:r>
                      <w:rPr>
                        <w:rFonts w:ascii="Trebuchet MS" w:eastAsia="Trebuchet MS" w:hAnsi="Trebuchet MS" w:cs="Trebuchet MS"/>
                        <w:color w:val="A7A8A7"/>
                        <w:spacing w:val="1"/>
                        <w:sz w:val="12"/>
                        <w:szCs w:val="12"/>
                      </w:rPr>
                      <w:t>u</w:t>
                    </w:r>
                    <w:r>
                      <w:rPr>
                        <w:rFonts w:ascii="Trebuchet MS" w:eastAsia="Trebuchet MS" w:hAnsi="Trebuchet MS" w:cs="Trebuchet MS"/>
                        <w:color w:val="A7A8A7"/>
                        <w:spacing w:val="-1"/>
                        <w:sz w:val="12"/>
                        <w:szCs w:val="12"/>
                      </w:rPr>
                      <w:t>e</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H</w:t>
                    </w:r>
                    <w:r>
                      <w:rPr>
                        <w:rFonts w:ascii="Trebuchet MS" w:eastAsia="Trebuchet MS" w:hAnsi="Trebuchet MS" w:cs="Trebuchet MS"/>
                        <w:color w:val="A7A8A7"/>
                        <w:spacing w:val="-1"/>
                        <w:sz w:val="12"/>
                        <w:szCs w:val="12"/>
                      </w:rPr>
                      <w:t>i</w:t>
                    </w:r>
                    <w:r>
                      <w:rPr>
                        <w:rFonts w:ascii="Trebuchet MS" w:eastAsia="Trebuchet MS" w:hAnsi="Trebuchet MS" w:cs="Trebuchet MS"/>
                        <w:color w:val="A7A8A7"/>
                        <w:spacing w:val="2"/>
                        <w:sz w:val="12"/>
                        <w:szCs w:val="12"/>
                      </w:rPr>
                      <w:t>g</w:t>
                    </w:r>
                    <w:r>
                      <w:rPr>
                        <w:rFonts w:ascii="Trebuchet MS" w:eastAsia="Trebuchet MS" w:hAnsi="Trebuchet MS" w:cs="Trebuchet MS"/>
                        <w:color w:val="A7A8A7"/>
                        <w:spacing w:val="-1"/>
                        <w:sz w:val="12"/>
                        <w:szCs w:val="12"/>
                      </w:rPr>
                      <w:t>ha</w:t>
                    </w:r>
                    <w:r>
                      <w:rPr>
                        <w:rFonts w:ascii="Trebuchet MS" w:eastAsia="Trebuchet MS" w:hAnsi="Trebuchet MS" w:cs="Trebuchet MS"/>
                        <w:color w:val="A7A8A7"/>
                        <w:spacing w:val="1"/>
                        <w:sz w:val="12"/>
                        <w:szCs w:val="12"/>
                      </w:rPr>
                      <w:t>m</w:t>
                    </w:r>
                    <w:r>
                      <w:rPr>
                        <w:rFonts w:ascii="Trebuchet MS" w:eastAsia="Trebuchet MS" w:hAnsi="Trebuchet MS" w:cs="Trebuchet MS"/>
                        <w:color w:val="A7A8A7"/>
                        <w:sz w:val="12"/>
                        <w:szCs w:val="12"/>
                      </w:rPr>
                      <w:t>s</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P</w:t>
                    </w:r>
                    <w:r>
                      <w:rPr>
                        <w:rFonts w:ascii="Trebuchet MS" w:eastAsia="Trebuchet MS" w:hAnsi="Trebuchet MS" w:cs="Trebuchet MS"/>
                        <w:color w:val="A7A8A7"/>
                        <w:spacing w:val="-1"/>
                        <w:sz w:val="12"/>
                        <w:szCs w:val="12"/>
                      </w:rPr>
                      <w:t>a</w:t>
                    </w:r>
                    <w:r>
                      <w:rPr>
                        <w:rFonts w:ascii="Trebuchet MS" w:eastAsia="Trebuchet MS" w:hAnsi="Trebuchet MS" w:cs="Trebuchet MS"/>
                        <w:color w:val="A7A8A7"/>
                        <w:spacing w:val="-2"/>
                        <w:sz w:val="12"/>
                        <w:szCs w:val="12"/>
                      </w:rPr>
                      <w:t>r</w:t>
                    </w:r>
                    <w:r>
                      <w:rPr>
                        <w:rFonts w:ascii="Trebuchet MS" w:eastAsia="Trebuchet MS" w:hAnsi="Trebuchet MS" w:cs="Trebuchet MS"/>
                        <w:color w:val="A7A8A7"/>
                        <w:spacing w:val="1"/>
                        <w:sz w:val="12"/>
                        <w:szCs w:val="12"/>
                      </w:rPr>
                      <w:t>k</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L</w:t>
                    </w:r>
                    <w:r>
                      <w:rPr>
                        <w:rFonts w:ascii="Trebuchet MS" w:eastAsia="Trebuchet MS" w:hAnsi="Trebuchet MS" w:cs="Trebuchet MS"/>
                        <w:color w:val="A7A8A7"/>
                        <w:sz w:val="12"/>
                        <w:szCs w:val="12"/>
                      </w:rPr>
                      <w:t>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do</w:t>
                    </w:r>
                    <w:r>
                      <w:rPr>
                        <w:rFonts w:ascii="Trebuchet MS" w:eastAsia="Trebuchet MS" w:hAnsi="Trebuchet MS" w:cs="Trebuchet MS"/>
                        <w:color w:val="A7A8A7"/>
                        <w:spacing w:val="1"/>
                        <w:sz w:val="12"/>
                        <w:szCs w:val="12"/>
                      </w:rPr>
                      <w:t>n</w:t>
                    </w:r>
                    <w:r>
                      <w:rPr>
                        <w:rFonts w:ascii="Trebuchet MS" w:eastAsia="Trebuchet MS" w:hAnsi="Trebuchet MS" w:cs="Trebuchet MS"/>
                        <w:color w:val="A7A8A7"/>
                        <w:sz w:val="12"/>
                        <w:szCs w:val="12"/>
                      </w:rPr>
                      <w:t>,</w:t>
                    </w:r>
                    <w:r>
                      <w:rPr>
                        <w:rFonts w:ascii="Trebuchet MS" w:eastAsia="Trebuchet MS" w:hAnsi="Trebuchet MS" w:cs="Trebuchet MS"/>
                        <w:color w:val="A7A8A7"/>
                        <w:spacing w:val="-1"/>
                        <w:sz w:val="12"/>
                        <w:szCs w:val="12"/>
                      </w:rPr>
                      <w:t xml:space="preserve"> </w:t>
                    </w:r>
                    <w:r>
                      <w:rPr>
                        <w:rFonts w:ascii="Trebuchet MS" w:eastAsia="Trebuchet MS" w:hAnsi="Trebuchet MS" w:cs="Trebuchet MS"/>
                        <w:color w:val="A7A8A7"/>
                        <w:sz w:val="12"/>
                        <w:szCs w:val="12"/>
                      </w:rPr>
                      <w:t>E4</w:t>
                    </w:r>
                    <w:r>
                      <w:rPr>
                        <w:rFonts w:ascii="Trebuchet MS" w:eastAsia="Trebuchet MS" w:hAnsi="Trebuchet MS" w:cs="Trebuchet MS"/>
                        <w:color w:val="A7A8A7"/>
                        <w:spacing w:val="-1"/>
                        <w:sz w:val="12"/>
                        <w:szCs w:val="12"/>
                      </w:rPr>
                      <w:t xml:space="preserve"> 9</w:t>
                    </w:r>
                    <w:r>
                      <w:rPr>
                        <w:rFonts w:ascii="Trebuchet MS" w:eastAsia="Trebuchet MS" w:hAnsi="Trebuchet MS" w:cs="Trebuchet MS"/>
                        <w:color w:val="A7A8A7"/>
                        <w:sz w:val="12"/>
                        <w:szCs w:val="12"/>
                      </w:rPr>
                      <w:t>PJ.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CFF55" w14:textId="77777777" w:rsidR="009945D0" w:rsidRDefault="009945D0">
      <w:r>
        <w:separator/>
      </w:r>
    </w:p>
  </w:footnote>
  <w:footnote w:type="continuationSeparator" w:id="0">
    <w:p w14:paraId="1EAC33BA" w14:textId="77777777" w:rsidR="009945D0" w:rsidRDefault="0099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6DF5" w14:textId="14F8E88C" w:rsidR="00336F31" w:rsidRDefault="00401DDA">
    <w:pPr>
      <w:spacing w:line="200" w:lineRule="exact"/>
      <w:rPr>
        <w:sz w:val="20"/>
        <w:szCs w:val="20"/>
      </w:rPr>
    </w:pPr>
    <w:r>
      <w:rPr>
        <w:noProof/>
        <w:lang w:val="en-GB" w:eastAsia="en-GB"/>
      </w:rPr>
      <mc:AlternateContent>
        <mc:Choice Requires="wps">
          <w:drawing>
            <wp:anchor distT="0" distB="0" distL="114300" distR="114300" simplePos="0" relativeHeight="251665408" behindDoc="1" locked="0" layoutInCell="1" allowOverlap="1" wp14:anchorId="116937AD" wp14:editId="019B1D08">
              <wp:simplePos x="0" y="0"/>
              <wp:positionH relativeFrom="page">
                <wp:posOffset>5133975</wp:posOffset>
              </wp:positionH>
              <wp:positionV relativeFrom="page">
                <wp:posOffset>657225</wp:posOffset>
              </wp:positionV>
              <wp:extent cx="1752600" cy="985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8BCF9" w14:textId="77777777" w:rsidR="00336F31" w:rsidRDefault="00336F31">
                          <w:pPr>
                            <w:spacing w:line="226" w:lineRule="exact"/>
                            <w:ind w:left="557"/>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3</w:t>
                          </w:r>
                          <w:r>
                            <w:rPr>
                              <w:rFonts w:ascii="Trebuchet MS" w:eastAsia="Trebuchet MS" w:hAnsi="Trebuchet MS" w:cs="Trebuchet MS"/>
                              <w:color w:val="434343"/>
                              <w:sz w:val="20"/>
                              <w:szCs w:val="20"/>
                            </w:rPr>
                            <w:t>4</w:t>
                          </w:r>
                          <w:r>
                            <w:rPr>
                              <w:rFonts w:ascii="Trebuchet MS" w:eastAsia="Trebuchet MS" w:hAnsi="Trebuchet MS" w:cs="Trebuchet MS"/>
                              <w:color w:val="434343"/>
                              <w:spacing w:val="-10"/>
                              <w:sz w:val="20"/>
                              <w:szCs w:val="20"/>
                            </w:rPr>
                            <w:t xml:space="preserve"> </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sw</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th</w:t>
                          </w:r>
                          <w:r>
                            <w:rPr>
                              <w:rFonts w:ascii="Trebuchet MS" w:eastAsia="Trebuchet MS" w:hAnsi="Trebuchet MS" w:cs="Trebuchet MS"/>
                              <w:color w:val="434343"/>
                              <w:spacing w:val="-9"/>
                              <w:sz w:val="20"/>
                              <w:szCs w:val="20"/>
                            </w:rPr>
                            <w:t xml:space="preserve"> </w:t>
                          </w:r>
                          <w:r>
                            <w:rPr>
                              <w:rFonts w:ascii="Trebuchet MS" w:eastAsia="Trebuchet MS" w:hAnsi="Trebuchet MS" w:cs="Trebuchet MS"/>
                              <w:color w:val="434343"/>
                              <w:sz w:val="20"/>
                              <w:szCs w:val="20"/>
                            </w:rPr>
                            <w:t>Av</w:t>
                          </w:r>
                          <w:r>
                            <w:rPr>
                              <w:rFonts w:ascii="Trebuchet MS" w:eastAsia="Trebuchet MS" w:hAnsi="Trebuchet MS" w:cs="Trebuchet MS"/>
                              <w:color w:val="434343"/>
                              <w:spacing w:val="-1"/>
                              <w:sz w:val="20"/>
                              <w:szCs w:val="20"/>
                            </w:rPr>
                            <w:t>e</w:t>
                          </w:r>
                          <w:r>
                            <w:rPr>
                              <w:rFonts w:ascii="Trebuchet MS" w:eastAsia="Trebuchet MS" w:hAnsi="Trebuchet MS" w:cs="Trebuchet MS"/>
                              <w:color w:val="434343"/>
                              <w:spacing w:val="1"/>
                              <w:sz w:val="20"/>
                              <w:szCs w:val="20"/>
                            </w:rPr>
                            <w:t>n</w:t>
                          </w:r>
                          <w:r>
                            <w:rPr>
                              <w:rFonts w:ascii="Trebuchet MS" w:eastAsia="Trebuchet MS" w:hAnsi="Trebuchet MS" w:cs="Trebuchet MS"/>
                              <w:color w:val="434343"/>
                              <w:spacing w:val="-1"/>
                              <w:sz w:val="20"/>
                              <w:szCs w:val="20"/>
                            </w:rPr>
                            <w:t>ue</w:t>
                          </w:r>
                        </w:p>
                        <w:p w14:paraId="34E64E10" w14:textId="77777777" w:rsidR="00336F31" w:rsidRDefault="00336F31">
                          <w:pPr>
                            <w:ind w:left="1308" w:right="25" w:firstLine="86"/>
                            <w:jc w:val="center"/>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ig</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ms</w:t>
                          </w:r>
                          <w:r>
                            <w:rPr>
                              <w:rFonts w:ascii="Trebuchet MS" w:eastAsia="Trebuchet MS" w:hAnsi="Trebuchet MS" w:cs="Trebuchet MS"/>
                              <w:color w:val="434343"/>
                              <w:spacing w:val="-12"/>
                              <w:sz w:val="20"/>
                              <w:szCs w:val="20"/>
                            </w:rPr>
                            <w:t xml:space="preserve"> </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k</w:t>
                          </w:r>
                          <w:r>
                            <w:rPr>
                              <w:rFonts w:ascii="Trebuchet MS" w:eastAsia="Trebuchet MS" w:hAnsi="Trebuchet MS" w:cs="Trebuchet MS"/>
                              <w:color w:val="434343"/>
                              <w:w w:val="99"/>
                              <w:sz w:val="20"/>
                              <w:szCs w:val="20"/>
                            </w:rPr>
                            <w:t xml:space="preserve"> </w:t>
                          </w:r>
                          <w:r>
                            <w:rPr>
                              <w:rFonts w:ascii="Trebuchet MS" w:eastAsia="Trebuchet MS" w:hAnsi="Trebuchet MS" w:cs="Trebuchet MS"/>
                              <w:color w:val="434343"/>
                              <w:sz w:val="20"/>
                              <w:szCs w:val="20"/>
                            </w:rPr>
                            <w:t>L</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z w:val="20"/>
                              <w:szCs w:val="20"/>
                            </w:rPr>
                            <w:t>n</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pacing w:val="-2"/>
                              <w:sz w:val="20"/>
                              <w:szCs w:val="20"/>
                            </w:rPr>
                            <w:t>E</w:t>
                          </w:r>
                          <w:r>
                            <w:rPr>
                              <w:rFonts w:ascii="Trebuchet MS" w:eastAsia="Trebuchet MS" w:hAnsi="Trebuchet MS" w:cs="Trebuchet MS"/>
                              <w:color w:val="434343"/>
                              <w:sz w:val="20"/>
                              <w:szCs w:val="20"/>
                            </w:rPr>
                            <w:t>4</w:t>
                          </w:r>
                          <w:r>
                            <w:rPr>
                              <w:rFonts w:ascii="Trebuchet MS" w:eastAsia="Trebuchet MS" w:hAnsi="Trebuchet MS" w:cs="Trebuchet MS"/>
                              <w:color w:val="434343"/>
                              <w:spacing w:val="-6"/>
                              <w:sz w:val="20"/>
                              <w:szCs w:val="20"/>
                            </w:rPr>
                            <w:t xml:space="preserve"> </w:t>
                          </w:r>
                          <w:r>
                            <w:rPr>
                              <w:rFonts w:ascii="Trebuchet MS" w:eastAsia="Trebuchet MS" w:hAnsi="Trebuchet MS" w:cs="Trebuchet MS"/>
                              <w:color w:val="434343"/>
                              <w:spacing w:val="1"/>
                              <w:sz w:val="20"/>
                              <w:szCs w:val="20"/>
                            </w:rPr>
                            <w:t>9</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z w:val="20"/>
                              <w:szCs w:val="20"/>
                            </w:rPr>
                            <w:t>J</w:t>
                          </w:r>
                        </w:p>
                        <w:p w14:paraId="024D78BC" w14:textId="77777777" w:rsidR="00336F31" w:rsidRDefault="00336F31">
                          <w:pPr>
                            <w:spacing w:before="5" w:line="100" w:lineRule="exact"/>
                            <w:rPr>
                              <w:sz w:val="10"/>
                              <w:szCs w:val="10"/>
                            </w:rPr>
                          </w:pPr>
                        </w:p>
                        <w:p w14:paraId="711D6B42" w14:textId="77777777" w:rsidR="00336F31" w:rsidRDefault="00336F31">
                          <w:pPr>
                            <w:ind w:left="1013"/>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P</w:t>
                          </w:r>
                          <w:r>
                            <w:rPr>
                              <w:rFonts w:ascii="Trebuchet MS" w:eastAsia="Trebuchet MS" w:hAnsi="Trebuchet MS" w:cs="Trebuchet MS"/>
                              <w:color w:val="434343"/>
                              <w:spacing w:val="1"/>
                              <w:sz w:val="16"/>
                              <w:szCs w:val="16"/>
                            </w:rPr>
                            <w:t>h</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852</w:t>
                          </w:r>
                          <w:r>
                            <w:rPr>
                              <w:rFonts w:ascii="Trebuchet MS" w:eastAsia="Trebuchet MS" w:hAnsi="Trebuchet MS" w:cs="Trebuchet MS"/>
                              <w:color w:val="434343"/>
                              <w:sz w:val="16"/>
                              <w:szCs w:val="16"/>
                            </w:rPr>
                            <w:t>7</w:t>
                          </w:r>
                          <w:r>
                            <w:rPr>
                              <w:rFonts w:ascii="Trebuchet MS" w:eastAsia="Trebuchet MS" w:hAnsi="Trebuchet MS" w:cs="Trebuchet MS"/>
                              <w:color w:val="434343"/>
                              <w:spacing w:val="-1"/>
                              <w:sz w:val="16"/>
                              <w:szCs w:val="16"/>
                            </w:rPr>
                            <w:t xml:space="preserve"> 4051</w:t>
                          </w:r>
                        </w:p>
                        <w:p w14:paraId="10A8AE34" w14:textId="77777777" w:rsidR="00336F31" w:rsidRDefault="00336F31">
                          <w:pPr>
                            <w:spacing w:line="185" w:lineRule="exact"/>
                            <w:ind w:left="1198"/>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Fa</w:t>
                          </w:r>
                          <w:r>
                            <w:rPr>
                              <w:rFonts w:ascii="Trebuchet MS" w:eastAsia="Trebuchet MS" w:hAnsi="Trebuchet MS" w:cs="Trebuchet MS"/>
                              <w:color w:val="434343"/>
                              <w:spacing w:val="1"/>
                              <w:sz w:val="16"/>
                              <w:szCs w:val="16"/>
                            </w:rPr>
                            <w:t>x</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850</w:t>
                          </w:r>
                          <w:r>
                            <w:rPr>
                              <w:rFonts w:ascii="Trebuchet MS" w:eastAsia="Trebuchet MS" w:hAnsi="Trebuchet MS" w:cs="Trebuchet MS"/>
                              <w:color w:val="434343"/>
                              <w:sz w:val="16"/>
                              <w:szCs w:val="16"/>
                            </w:rPr>
                            <w:t>3</w:t>
                          </w:r>
                          <w:r>
                            <w:rPr>
                              <w:rFonts w:ascii="Trebuchet MS" w:eastAsia="Trebuchet MS" w:hAnsi="Trebuchet MS" w:cs="Trebuchet MS"/>
                              <w:color w:val="434343"/>
                              <w:spacing w:val="-1"/>
                              <w:sz w:val="16"/>
                              <w:szCs w:val="16"/>
                            </w:rPr>
                            <w:t xml:space="preserve"> 3349</w:t>
                          </w:r>
                        </w:p>
                        <w:p w14:paraId="322FC899" w14:textId="77777777" w:rsidR="00336F31" w:rsidRDefault="00401DDA">
                          <w:pPr>
                            <w:spacing w:before="2" w:line="184" w:lineRule="exact"/>
                            <w:ind w:left="384" w:right="20" w:hanging="365"/>
                            <w:rPr>
                              <w:rFonts w:ascii="Trebuchet MS" w:eastAsia="Trebuchet MS" w:hAnsi="Trebuchet MS" w:cs="Trebuchet MS"/>
                              <w:sz w:val="16"/>
                              <w:szCs w:val="16"/>
                            </w:rPr>
                          </w:pPr>
                          <w:hyperlink r:id="rId1">
                            <w:r w:rsidR="00336F31">
                              <w:rPr>
                                <w:rFonts w:ascii="Trebuchet MS" w:eastAsia="Trebuchet MS" w:hAnsi="Trebuchet MS" w:cs="Trebuchet MS"/>
                                <w:color w:val="434343"/>
                                <w:spacing w:val="1"/>
                                <w:sz w:val="16"/>
                                <w:szCs w:val="16"/>
                              </w:rPr>
                              <w:t>e</w:t>
                            </w:r>
                            <w:r w:rsidR="00336F31">
                              <w:rPr>
                                <w:rFonts w:ascii="Trebuchet MS" w:eastAsia="Trebuchet MS" w:hAnsi="Trebuchet MS" w:cs="Trebuchet MS"/>
                                <w:color w:val="434343"/>
                                <w:sz w:val="16"/>
                                <w:szCs w:val="16"/>
                              </w:rPr>
                              <w:t>n</w:t>
                            </w:r>
                            <w:r w:rsidR="00336F31">
                              <w:rPr>
                                <w:rFonts w:ascii="Trebuchet MS" w:eastAsia="Trebuchet MS" w:hAnsi="Trebuchet MS" w:cs="Trebuchet MS"/>
                                <w:color w:val="434343"/>
                                <w:spacing w:val="-4"/>
                                <w:sz w:val="16"/>
                                <w:szCs w:val="16"/>
                              </w:rPr>
                              <w:t>q</w:t>
                            </w:r>
                            <w:r w:rsidR="00336F31">
                              <w:rPr>
                                <w:rFonts w:ascii="Trebuchet MS" w:eastAsia="Trebuchet MS" w:hAnsi="Trebuchet MS" w:cs="Trebuchet MS"/>
                                <w:color w:val="434343"/>
                                <w:sz w:val="16"/>
                                <w:szCs w:val="16"/>
                              </w:rPr>
                              <w:t>u</w:t>
                            </w:r>
                            <w:r w:rsidR="00336F31">
                              <w:rPr>
                                <w:rFonts w:ascii="Trebuchet MS" w:eastAsia="Trebuchet MS" w:hAnsi="Trebuchet MS" w:cs="Trebuchet MS"/>
                                <w:color w:val="434343"/>
                                <w:spacing w:val="-1"/>
                                <w:sz w:val="16"/>
                                <w:szCs w:val="16"/>
                              </w:rPr>
                              <w:t>iri</w:t>
                            </w:r>
                            <w:r w:rsidR="00336F31">
                              <w:rPr>
                                <w:rFonts w:ascii="Trebuchet MS" w:eastAsia="Trebuchet MS" w:hAnsi="Trebuchet MS" w:cs="Trebuchet MS"/>
                                <w:color w:val="434343"/>
                                <w:spacing w:val="1"/>
                                <w:sz w:val="16"/>
                                <w:szCs w:val="16"/>
                              </w:rPr>
                              <w:t>e</w:t>
                            </w:r>
                            <w:r w:rsidR="00336F31">
                              <w:rPr>
                                <w:rFonts w:ascii="Trebuchet MS" w:eastAsia="Trebuchet MS" w:hAnsi="Trebuchet MS" w:cs="Trebuchet MS"/>
                                <w:color w:val="434343"/>
                                <w:spacing w:val="-3"/>
                                <w:sz w:val="16"/>
                                <w:szCs w:val="16"/>
                              </w:rPr>
                              <w:t>s</w:t>
                            </w:r>
                            <w:r w:rsidR="00336F31">
                              <w:rPr>
                                <w:rFonts w:ascii="Trebuchet MS" w:eastAsia="Trebuchet MS" w:hAnsi="Trebuchet MS" w:cs="Trebuchet MS"/>
                                <w:color w:val="434343"/>
                                <w:spacing w:val="-2"/>
                                <w:sz w:val="16"/>
                                <w:szCs w:val="16"/>
                              </w:rPr>
                              <w:t>@</w:t>
                            </w:r>
                            <w:r w:rsidR="00336F31">
                              <w:rPr>
                                <w:rFonts w:ascii="Trebuchet MS" w:eastAsia="Trebuchet MS" w:hAnsi="Trebuchet MS" w:cs="Trebuchet MS"/>
                                <w:color w:val="434343"/>
                                <w:sz w:val="16"/>
                                <w:szCs w:val="16"/>
                              </w:rPr>
                              <w:t>h</w:t>
                            </w:r>
                            <w:r w:rsidR="00336F31">
                              <w:rPr>
                                <w:rFonts w:ascii="Trebuchet MS" w:eastAsia="Trebuchet MS" w:hAnsi="Trebuchet MS" w:cs="Trebuchet MS"/>
                                <w:color w:val="434343"/>
                                <w:spacing w:val="-1"/>
                                <w:sz w:val="16"/>
                                <w:szCs w:val="16"/>
                              </w:rPr>
                              <w:t>i</w:t>
                            </w:r>
                            <w:r w:rsidR="00336F31">
                              <w:rPr>
                                <w:rFonts w:ascii="Trebuchet MS" w:eastAsia="Trebuchet MS" w:hAnsi="Trebuchet MS" w:cs="Trebuchet MS"/>
                                <w:color w:val="434343"/>
                                <w:spacing w:val="-2"/>
                                <w:sz w:val="16"/>
                                <w:szCs w:val="16"/>
                              </w:rPr>
                              <w:t>g</w:t>
                            </w:r>
                            <w:r w:rsidR="00336F31">
                              <w:rPr>
                                <w:rFonts w:ascii="Trebuchet MS" w:eastAsia="Trebuchet MS" w:hAnsi="Trebuchet MS" w:cs="Trebuchet MS"/>
                                <w:color w:val="434343"/>
                                <w:sz w:val="16"/>
                                <w:szCs w:val="16"/>
                              </w:rPr>
                              <w:t>h</w:t>
                            </w:r>
                            <w:r w:rsidR="00336F31">
                              <w:rPr>
                                <w:rFonts w:ascii="Trebuchet MS" w:eastAsia="Trebuchet MS" w:hAnsi="Trebuchet MS" w:cs="Trebuchet MS"/>
                                <w:color w:val="434343"/>
                                <w:spacing w:val="-1"/>
                                <w:sz w:val="16"/>
                                <w:szCs w:val="16"/>
                              </w:rPr>
                              <w:t>a</w:t>
                            </w:r>
                            <w:r w:rsidR="00336F31">
                              <w:rPr>
                                <w:rFonts w:ascii="Trebuchet MS" w:eastAsia="Trebuchet MS" w:hAnsi="Trebuchet MS" w:cs="Trebuchet MS"/>
                                <w:color w:val="434343"/>
                                <w:sz w:val="16"/>
                                <w:szCs w:val="16"/>
                              </w:rPr>
                              <w:t>m</w:t>
                            </w:r>
                            <w:r w:rsidR="00336F31">
                              <w:rPr>
                                <w:rFonts w:ascii="Trebuchet MS" w:eastAsia="Trebuchet MS" w:hAnsi="Trebuchet MS" w:cs="Trebuchet MS"/>
                                <w:color w:val="434343"/>
                                <w:spacing w:val="-1"/>
                                <w:sz w:val="16"/>
                                <w:szCs w:val="16"/>
                              </w:rPr>
                              <w:t>spa</w:t>
                            </w:r>
                            <w:r w:rsidR="00336F31">
                              <w:rPr>
                                <w:rFonts w:ascii="Trebuchet MS" w:eastAsia="Trebuchet MS" w:hAnsi="Trebuchet MS" w:cs="Trebuchet MS"/>
                                <w:color w:val="434343"/>
                                <w:spacing w:val="-3"/>
                                <w:sz w:val="16"/>
                                <w:szCs w:val="16"/>
                              </w:rPr>
                              <w:t>r</w:t>
                            </w:r>
                            <w:r w:rsidR="00336F31">
                              <w:rPr>
                                <w:rFonts w:ascii="Trebuchet MS" w:eastAsia="Trebuchet MS" w:hAnsi="Trebuchet MS" w:cs="Trebuchet MS"/>
                                <w:color w:val="434343"/>
                                <w:sz w:val="16"/>
                                <w:szCs w:val="16"/>
                              </w:rPr>
                              <w:t>k</w:t>
                            </w:r>
                            <w:r w:rsidR="00336F31">
                              <w:rPr>
                                <w:rFonts w:ascii="Trebuchet MS" w:eastAsia="Trebuchet MS" w:hAnsi="Trebuchet MS" w:cs="Trebuchet MS"/>
                                <w:color w:val="434343"/>
                                <w:spacing w:val="-1"/>
                                <w:sz w:val="16"/>
                                <w:szCs w:val="16"/>
                              </w:rPr>
                              <w:t>sc</w:t>
                            </w:r>
                            <w:r w:rsidR="00336F31">
                              <w:rPr>
                                <w:rFonts w:ascii="Trebuchet MS" w:eastAsia="Trebuchet MS" w:hAnsi="Trebuchet MS" w:cs="Trebuchet MS"/>
                                <w:color w:val="434343"/>
                                <w:sz w:val="16"/>
                                <w:szCs w:val="16"/>
                              </w:rPr>
                              <w:t>h</w:t>
                            </w:r>
                            <w:r w:rsidR="00336F31">
                              <w:rPr>
                                <w:rFonts w:ascii="Trebuchet MS" w:eastAsia="Trebuchet MS" w:hAnsi="Trebuchet MS" w:cs="Trebuchet MS"/>
                                <w:color w:val="434343"/>
                                <w:spacing w:val="-3"/>
                                <w:sz w:val="16"/>
                                <w:szCs w:val="16"/>
                              </w:rPr>
                              <w:t>o</w:t>
                            </w:r>
                            <w:r w:rsidR="00336F31">
                              <w:rPr>
                                <w:rFonts w:ascii="Trebuchet MS" w:eastAsia="Trebuchet MS" w:hAnsi="Trebuchet MS" w:cs="Trebuchet MS"/>
                                <w:color w:val="434343"/>
                                <w:sz w:val="16"/>
                                <w:szCs w:val="16"/>
                              </w:rPr>
                              <w:t>ol.</w:t>
                            </w:r>
                            <w:r w:rsidR="00336F31">
                              <w:rPr>
                                <w:rFonts w:ascii="Trebuchet MS" w:eastAsia="Trebuchet MS" w:hAnsi="Trebuchet MS" w:cs="Trebuchet MS"/>
                                <w:color w:val="434343"/>
                                <w:spacing w:val="-3"/>
                                <w:sz w:val="16"/>
                                <w:szCs w:val="16"/>
                              </w:rPr>
                              <w:t>c</w:t>
                            </w:r>
                            <w:r w:rsidR="00336F31">
                              <w:rPr>
                                <w:rFonts w:ascii="Trebuchet MS" w:eastAsia="Trebuchet MS" w:hAnsi="Trebuchet MS" w:cs="Trebuchet MS"/>
                                <w:color w:val="434343"/>
                                <w:sz w:val="16"/>
                                <w:szCs w:val="16"/>
                              </w:rPr>
                              <w:t>o</w:t>
                            </w:r>
                            <w:r w:rsidR="00336F31">
                              <w:rPr>
                                <w:rFonts w:ascii="Trebuchet MS" w:eastAsia="Trebuchet MS" w:hAnsi="Trebuchet MS" w:cs="Trebuchet MS"/>
                                <w:color w:val="434343"/>
                                <w:spacing w:val="-2"/>
                                <w:sz w:val="16"/>
                                <w:szCs w:val="16"/>
                              </w:rPr>
                              <w:t>.</w:t>
                            </w:r>
                            <w:r w:rsidR="00336F31">
                              <w:rPr>
                                <w:rFonts w:ascii="Trebuchet MS" w:eastAsia="Trebuchet MS" w:hAnsi="Trebuchet MS" w:cs="Trebuchet MS"/>
                                <w:color w:val="434343"/>
                                <w:sz w:val="16"/>
                                <w:szCs w:val="16"/>
                              </w:rPr>
                              <w:t>uk</w:t>
                            </w:r>
                          </w:hyperlink>
                          <w:r w:rsidR="00336F31">
                            <w:rPr>
                              <w:rFonts w:ascii="Trebuchet MS" w:eastAsia="Trebuchet MS" w:hAnsi="Trebuchet MS" w:cs="Trebuchet MS"/>
                              <w:color w:val="434343"/>
                              <w:sz w:val="16"/>
                              <w:szCs w:val="16"/>
                            </w:rPr>
                            <w:t xml:space="preserve"> </w:t>
                          </w:r>
                          <w:hyperlink r:id="rId2">
                            <w:r w:rsidR="00336F31">
                              <w:rPr>
                                <w:rFonts w:ascii="Trebuchet MS" w:eastAsia="Trebuchet MS" w:hAnsi="Trebuchet MS" w:cs="Trebuchet MS"/>
                                <w:color w:val="434343"/>
                                <w:sz w:val="16"/>
                                <w:szCs w:val="16"/>
                              </w:rPr>
                              <w:t>ww</w:t>
                            </w:r>
                            <w:r w:rsidR="00336F31">
                              <w:rPr>
                                <w:rFonts w:ascii="Trebuchet MS" w:eastAsia="Trebuchet MS" w:hAnsi="Trebuchet MS" w:cs="Trebuchet MS"/>
                                <w:color w:val="434343"/>
                                <w:spacing w:val="-3"/>
                                <w:sz w:val="16"/>
                                <w:szCs w:val="16"/>
                              </w:rPr>
                              <w:t>w</w:t>
                            </w:r>
                            <w:r w:rsidR="00336F31">
                              <w:rPr>
                                <w:rFonts w:ascii="Trebuchet MS" w:eastAsia="Trebuchet MS" w:hAnsi="Trebuchet MS" w:cs="Trebuchet MS"/>
                                <w:color w:val="434343"/>
                                <w:sz w:val="16"/>
                                <w:szCs w:val="16"/>
                              </w:rPr>
                              <w:t>.h</w:t>
                            </w:r>
                            <w:r w:rsidR="00336F31">
                              <w:rPr>
                                <w:rFonts w:ascii="Trebuchet MS" w:eastAsia="Trebuchet MS" w:hAnsi="Trebuchet MS" w:cs="Trebuchet MS"/>
                                <w:color w:val="434343"/>
                                <w:spacing w:val="-3"/>
                                <w:sz w:val="16"/>
                                <w:szCs w:val="16"/>
                              </w:rPr>
                              <w:t>i</w:t>
                            </w:r>
                            <w:r w:rsidR="00336F31">
                              <w:rPr>
                                <w:rFonts w:ascii="Trebuchet MS" w:eastAsia="Trebuchet MS" w:hAnsi="Trebuchet MS" w:cs="Trebuchet MS"/>
                                <w:color w:val="434343"/>
                                <w:sz w:val="16"/>
                                <w:szCs w:val="16"/>
                              </w:rPr>
                              <w:t>gh</w:t>
                            </w:r>
                            <w:r w:rsidR="00336F31">
                              <w:rPr>
                                <w:rFonts w:ascii="Trebuchet MS" w:eastAsia="Trebuchet MS" w:hAnsi="Trebuchet MS" w:cs="Trebuchet MS"/>
                                <w:color w:val="434343"/>
                                <w:spacing w:val="-3"/>
                                <w:sz w:val="16"/>
                                <w:szCs w:val="16"/>
                              </w:rPr>
                              <w:t>a</w:t>
                            </w:r>
                            <w:r w:rsidR="00336F31">
                              <w:rPr>
                                <w:rFonts w:ascii="Trebuchet MS" w:eastAsia="Trebuchet MS" w:hAnsi="Trebuchet MS" w:cs="Trebuchet MS"/>
                                <w:color w:val="434343"/>
                                <w:sz w:val="16"/>
                                <w:szCs w:val="16"/>
                              </w:rPr>
                              <w:t>m</w:t>
                            </w:r>
                            <w:r w:rsidR="00336F31">
                              <w:rPr>
                                <w:rFonts w:ascii="Trebuchet MS" w:eastAsia="Trebuchet MS" w:hAnsi="Trebuchet MS" w:cs="Trebuchet MS"/>
                                <w:color w:val="434343"/>
                                <w:spacing w:val="-1"/>
                                <w:sz w:val="16"/>
                                <w:szCs w:val="16"/>
                              </w:rPr>
                              <w:t>spar</w:t>
                            </w:r>
                            <w:r w:rsidR="00336F31">
                              <w:rPr>
                                <w:rFonts w:ascii="Trebuchet MS" w:eastAsia="Trebuchet MS" w:hAnsi="Trebuchet MS" w:cs="Trebuchet MS"/>
                                <w:color w:val="434343"/>
                                <w:sz w:val="16"/>
                                <w:szCs w:val="16"/>
                              </w:rPr>
                              <w:t>k</w:t>
                            </w:r>
                            <w:r w:rsidR="00336F31">
                              <w:rPr>
                                <w:rFonts w:ascii="Trebuchet MS" w:eastAsia="Trebuchet MS" w:hAnsi="Trebuchet MS" w:cs="Trebuchet MS"/>
                                <w:color w:val="434343"/>
                                <w:spacing w:val="-1"/>
                                <w:sz w:val="16"/>
                                <w:szCs w:val="16"/>
                              </w:rPr>
                              <w:t>s</w:t>
                            </w:r>
                            <w:r w:rsidR="00336F31">
                              <w:rPr>
                                <w:rFonts w:ascii="Trebuchet MS" w:eastAsia="Trebuchet MS" w:hAnsi="Trebuchet MS" w:cs="Trebuchet MS"/>
                                <w:color w:val="434343"/>
                                <w:spacing w:val="-3"/>
                                <w:sz w:val="16"/>
                                <w:szCs w:val="16"/>
                              </w:rPr>
                              <w:t>c</w:t>
                            </w:r>
                            <w:r w:rsidR="00336F31">
                              <w:rPr>
                                <w:rFonts w:ascii="Trebuchet MS" w:eastAsia="Trebuchet MS" w:hAnsi="Trebuchet MS" w:cs="Trebuchet MS"/>
                                <w:color w:val="434343"/>
                                <w:sz w:val="16"/>
                                <w:szCs w:val="16"/>
                              </w:rPr>
                              <w:t>ho</w:t>
                            </w:r>
                            <w:r w:rsidR="00336F31">
                              <w:rPr>
                                <w:rFonts w:ascii="Trebuchet MS" w:eastAsia="Trebuchet MS" w:hAnsi="Trebuchet MS" w:cs="Trebuchet MS"/>
                                <w:color w:val="434343"/>
                                <w:spacing w:val="-3"/>
                                <w:sz w:val="16"/>
                                <w:szCs w:val="16"/>
                              </w:rPr>
                              <w:t>o</w:t>
                            </w:r>
                            <w:r w:rsidR="00336F31">
                              <w:rPr>
                                <w:rFonts w:ascii="Trebuchet MS" w:eastAsia="Trebuchet MS" w:hAnsi="Trebuchet MS" w:cs="Trebuchet MS"/>
                                <w:color w:val="434343"/>
                                <w:sz w:val="16"/>
                                <w:szCs w:val="16"/>
                              </w:rPr>
                              <w:t>l.</w:t>
                            </w:r>
                            <w:r w:rsidR="00336F31">
                              <w:rPr>
                                <w:rFonts w:ascii="Trebuchet MS" w:eastAsia="Trebuchet MS" w:hAnsi="Trebuchet MS" w:cs="Trebuchet MS"/>
                                <w:color w:val="434343"/>
                                <w:spacing w:val="-1"/>
                                <w:sz w:val="16"/>
                                <w:szCs w:val="16"/>
                              </w:rPr>
                              <w:t>c</w:t>
                            </w:r>
                            <w:r w:rsidR="00336F31">
                              <w:rPr>
                                <w:rFonts w:ascii="Trebuchet MS" w:eastAsia="Trebuchet MS" w:hAnsi="Trebuchet MS" w:cs="Trebuchet MS"/>
                                <w:color w:val="434343"/>
                                <w:spacing w:val="-3"/>
                                <w:sz w:val="16"/>
                                <w:szCs w:val="16"/>
                              </w:rPr>
                              <w:t>o</w:t>
                            </w:r>
                            <w:r w:rsidR="00336F31">
                              <w:rPr>
                                <w:rFonts w:ascii="Trebuchet MS" w:eastAsia="Trebuchet MS" w:hAnsi="Trebuchet MS" w:cs="Trebuchet MS"/>
                                <w:color w:val="434343"/>
                                <w:sz w:val="16"/>
                                <w:szCs w:val="16"/>
                              </w:rPr>
                              <w:t>.</w:t>
                            </w:r>
                            <w:r w:rsidR="00336F31">
                              <w:rPr>
                                <w:rFonts w:ascii="Trebuchet MS" w:eastAsia="Trebuchet MS" w:hAnsi="Trebuchet MS" w:cs="Trebuchet MS"/>
                                <w:color w:val="434343"/>
                                <w:spacing w:val="-2"/>
                                <w:sz w:val="16"/>
                                <w:szCs w:val="16"/>
                              </w:rPr>
                              <w:t>u</w:t>
                            </w:r>
                            <w:r w:rsidR="00336F31">
                              <w:rPr>
                                <w:rFonts w:ascii="Trebuchet MS" w:eastAsia="Trebuchet MS" w:hAnsi="Trebuchet MS" w:cs="Trebuchet MS"/>
                                <w:color w:val="434343"/>
                                <w:sz w:val="16"/>
                                <w:szCs w:val="16"/>
                              </w:rPr>
                              <w:t>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937AD" id="_x0000_t202" coordsize="21600,21600" o:spt="202" path="m,l,21600r21600,l21600,xe">
              <v:stroke joinstyle="miter"/>
              <v:path gradientshapeok="t" o:connecttype="rect"/>
            </v:shapetype>
            <v:shape id="Text Box 2" o:spid="_x0000_s1026" type="#_x0000_t202" style="position:absolute;margin-left:404.25pt;margin-top:51.75pt;width:138pt;height:77.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hvsAIAALA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" filled="f" stroked="f">
              <v:textbox inset="0,0,0,0">
                <w:txbxContent>
                  <w:p w14:paraId="0B28BCF9" w14:textId="77777777" w:rsidR="00336F31" w:rsidRDefault="00336F31">
                    <w:pPr>
                      <w:spacing w:line="226" w:lineRule="exact"/>
                      <w:ind w:left="557"/>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3</w:t>
                    </w:r>
                    <w:r>
                      <w:rPr>
                        <w:rFonts w:ascii="Trebuchet MS" w:eastAsia="Trebuchet MS" w:hAnsi="Trebuchet MS" w:cs="Trebuchet MS"/>
                        <w:color w:val="434343"/>
                        <w:sz w:val="20"/>
                        <w:szCs w:val="20"/>
                      </w:rPr>
                      <w:t>4</w:t>
                    </w:r>
                    <w:r>
                      <w:rPr>
                        <w:rFonts w:ascii="Trebuchet MS" w:eastAsia="Trebuchet MS" w:hAnsi="Trebuchet MS" w:cs="Trebuchet MS"/>
                        <w:color w:val="434343"/>
                        <w:spacing w:val="-10"/>
                        <w:sz w:val="20"/>
                        <w:szCs w:val="20"/>
                      </w:rPr>
                      <w:t xml:space="preserve"> </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sw</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th</w:t>
                    </w:r>
                    <w:r>
                      <w:rPr>
                        <w:rFonts w:ascii="Trebuchet MS" w:eastAsia="Trebuchet MS" w:hAnsi="Trebuchet MS" w:cs="Trebuchet MS"/>
                        <w:color w:val="434343"/>
                        <w:spacing w:val="-9"/>
                        <w:sz w:val="20"/>
                        <w:szCs w:val="20"/>
                      </w:rPr>
                      <w:t xml:space="preserve"> </w:t>
                    </w:r>
                    <w:r>
                      <w:rPr>
                        <w:rFonts w:ascii="Trebuchet MS" w:eastAsia="Trebuchet MS" w:hAnsi="Trebuchet MS" w:cs="Trebuchet MS"/>
                        <w:color w:val="434343"/>
                        <w:sz w:val="20"/>
                        <w:szCs w:val="20"/>
                      </w:rPr>
                      <w:t>Av</w:t>
                    </w:r>
                    <w:r>
                      <w:rPr>
                        <w:rFonts w:ascii="Trebuchet MS" w:eastAsia="Trebuchet MS" w:hAnsi="Trebuchet MS" w:cs="Trebuchet MS"/>
                        <w:color w:val="434343"/>
                        <w:spacing w:val="-1"/>
                        <w:sz w:val="20"/>
                        <w:szCs w:val="20"/>
                      </w:rPr>
                      <w:t>e</w:t>
                    </w:r>
                    <w:r>
                      <w:rPr>
                        <w:rFonts w:ascii="Trebuchet MS" w:eastAsia="Trebuchet MS" w:hAnsi="Trebuchet MS" w:cs="Trebuchet MS"/>
                        <w:color w:val="434343"/>
                        <w:spacing w:val="1"/>
                        <w:sz w:val="20"/>
                        <w:szCs w:val="20"/>
                      </w:rPr>
                      <w:t>n</w:t>
                    </w:r>
                    <w:r>
                      <w:rPr>
                        <w:rFonts w:ascii="Trebuchet MS" w:eastAsia="Trebuchet MS" w:hAnsi="Trebuchet MS" w:cs="Trebuchet MS"/>
                        <w:color w:val="434343"/>
                        <w:spacing w:val="-1"/>
                        <w:sz w:val="20"/>
                        <w:szCs w:val="20"/>
                      </w:rPr>
                      <w:t>ue</w:t>
                    </w:r>
                  </w:p>
                  <w:p w14:paraId="34E64E10" w14:textId="77777777" w:rsidR="00336F31" w:rsidRDefault="00336F31">
                    <w:pPr>
                      <w:ind w:left="1308" w:right="25" w:firstLine="86"/>
                      <w:jc w:val="center"/>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ig</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ms</w:t>
                    </w:r>
                    <w:r>
                      <w:rPr>
                        <w:rFonts w:ascii="Trebuchet MS" w:eastAsia="Trebuchet MS" w:hAnsi="Trebuchet MS" w:cs="Trebuchet MS"/>
                        <w:color w:val="434343"/>
                        <w:spacing w:val="-12"/>
                        <w:sz w:val="20"/>
                        <w:szCs w:val="20"/>
                      </w:rPr>
                      <w:t xml:space="preserve"> </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k</w:t>
                    </w:r>
                    <w:r>
                      <w:rPr>
                        <w:rFonts w:ascii="Trebuchet MS" w:eastAsia="Trebuchet MS" w:hAnsi="Trebuchet MS" w:cs="Trebuchet MS"/>
                        <w:color w:val="434343"/>
                        <w:w w:val="99"/>
                        <w:sz w:val="20"/>
                        <w:szCs w:val="20"/>
                      </w:rPr>
                      <w:t xml:space="preserve"> </w:t>
                    </w:r>
                    <w:r>
                      <w:rPr>
                        <w:rFonts w:ascii="Trebuchet MS" w:eastAsia="Trebuchet MS" w:hAnsi="Trebuchet MS" w:cs="Trebuchet MS"/>
                        <w:color w:val="434343"/>
                        <w:sz w:val="20"/>
                        <w:szCs w:val="20"/>
                      </w:rPr>
                      <w:t>L</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z w:val="20"/>
                        <w:szCs w:val="20"/>
                      </w:rPr>
                      <w:t>n</w:t>
                    </w:r>
                    <w:r>
                      <w:rPr>
                        <w:rFonts w:ascii="Trebuchet MS" w:eastAsia="Trebuchet MS" w:hAnsi="Trebuchet MS" w:cs="Trebuchet MS"/>
                        <w:color w:val="434343"/>
                        <w:spacing w:val="-5"/>
                        <w:sz w:val="20"/>
                        <w:szCs w:val="20"/>
                      </w:rPr>
                      <w:t xml:space="preserve"> </w:t>
                    </w:r>
                    <w:r>
                      <w:rPr>
                        <w:rFonts w:ascii="Trebuchet MS" w:eastAsia="Trebuchet MS" w:hAnsi="Trebuchet MS" w:cs="Trebuchet MS"/>
                        <w:color w:val="434343"/>
                        <w:spacing w:val="-2"/>
                        <w:sz w:val="20"/>
                        <w:szCs w:val="20"/>
                      </w:rPr>
                      <w:t>E</w:t>
                    </w:r>
                    <w:r>
                      <w:rPr>
                        <w:rFonts w:ascii="Trebuchet MS" w:eastAsia="Trebuchet MS" w:hAnsi="Trebuchet MS" w:cs="Trebuchet MS"/>
                        <w:color w:val="434343"/>
                        <w:sz w:val="20"/>
                        <w:szCs w:val="20"/>
                      </w:rPr>
                      <w:t>4</w:t>
                    </w:r>
                    <w:r>
                      <w:rPr>
                        <w:rFonts w:ascii="Trebuchet MS" w:eastAsia="Trebuchet MS" w:hAnsi="Trebuchet MS" w:cs="Trebuchet MS"/>
                        <w:color w:val="434343"/>
                        <w:spacing w:val="-6"/>
                        <w:sz w:val="20"/>
                        <w:szCs w:val="20"/>
                      </w:rPr>
                      <w:t xml:space="preserve"> </w:t>
                    </w:r>
                    <w:r>
                      <w:rPr>
                        <w:rFonts w:ascii="Trebuchet MS" w:eastAsia="Trebuchet MS" w:hAnsi="Trebuchet MS" w:cs="Trebuchet MS"/>
                        <w:color w:val="434343"/>
                        <w:spacing w:val="1"/>
                        <w:sz w:val="20"/>
                        <w:szCs w:val="20"/>
                      </w:rPr>
                      <w:t>9</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z w:val="20"/>
                        <w:szCs w:val="20"/>
                      </w:rPr>
                      <w:t>J</w:t>
                    </w:r>
                  </w:p>
                  <w:p w14:paraId="024D78BC" w14:textId="77777777" w:rsidR="00336F31" w:rsidRDefault="00336F31">
                    <w:pPr>
                      <w:spacing w:before="5" w:line="100" w:lineRule="exact"/>
                      <w:rPr>
                        <w:sz w:val="10"/>
                        <w:szCs w:val="10"/>
                      </w:rPr>
                    </w:pPr>
                  </w:p>
                  <w:p w14:paraId="711D6B42" w14:textId="77777777" w:rsidR="00336F31" w:rsidRDefault="00336F31">
                    <w:pPr>
                      <w:ind w:left="1013"/>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P</w:t>
                    </w:r>
                    <w:r>
                      <w:rPr>
                        <w:rFonts w:ascii="Trebuchet MS" w:eastAsia="Trebuchet MS" w:hAnsi="Trebuchet MS" w:cs="Trebuchet MS"/>
                        <w:color w:val="434343"/>
                        <w:spacing w:val="1"/>
                        <w:sz w:val="16"/>
                        <w:szCs w:val="16"/>
                      </w:rPr>
                      <w:t>h</w:t>
                    </w:r>
                    <w:r>
                      <w:rPr>
                        <w:rFonts w:ascii="Trebuchet MS" w:eastAsia="Trebuchet MS" w:hAnsi="Trebuchet MS" w:cs="Trebuchet MS"/>
                        <w:color w:val="434343"/>
                        <w:sz w:val="16"/>
                        <w:szCs w:val="16"/>
                      </w:rPr>
                      <w:t>o</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852</w:t>
                    </w:r>
                    <w:r>
                      <w:rPr>
                        <w:rFonts w:ascii="Trebuchet MS" w:eastAsia="Trebuchet MS" w:hAnsi="Trebuchet MS" w:cs="Trebuchet MS"/>
                        <w:color w:val="434343"/>
                        <w:sz w:val="16"/>
                        <w:szCs w:val="16"/>
                      </w:rPr>
                      <w:t>7</w:t>
                    </w:r>
                    <w:r>
                      <w:rPr>
                        <w:rFonts w:ascii="Trebuchet MS" w:eastAsia="Trebuchet MS" w:hAnsi="Trebuchet MS" w:cs="Trebuchet MS"/>
                        <w:color w:val="434343"/>
                        <w:spacing w:val="-1"/>
                        <w:sz w:val="16"/>
                        <w:szCs w:val="16"/>
                      </w:rPr>
                      <w:t xml:space="preserve"> 4051</w:t>
                    </w:r>
                  </w:p>
                  <w:p w14:paraId="10A8AE34" w14:textId="77777777" w:rsidR="00336F31" w:rsidRDefault="00336F31">
                    <w:pPr>
                      <w:spacing w:line="185" w:lineRule="exact"/>
                      <w:ind w:left="1198"/>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Fa</w:t>
                    </w:r>
                    <w:r>
                      <w:rPr>
                        <w:rFonts w:ascii="Trebuchet MS" w:eastAsia="Trebuchet MS" w:hAnsi="Trebuchet MS" w:cs="Trebuchet MS"/>
                        <w:color w:val="434343"/>
                        <w:spacing w:val="1"/>
                        <w:sz w:val="16"/>
                        <w:szCs w:val="16"/>
                      </w:rPr>
                      <w:t>x</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850</w:t>
                    </w:r>
                    <w:r>
                      <w:rPr>
                        <w:rFonts w:ascii="Trebuchet MS" w:eastAsia="Trebuchet MS" w:hAnsi="Trebuchet MS" w:cs="Trebuchet MS"/>
                        <w:color w:val="434343"/>
                        <w:sz w:val="16"/>
                        <w:szCs w:val="16"/>
                      </w:rPr>
                      <w:t>3</w:t>
                    </w:r>
                    <w:r>
                      <w:rPr>
                        <w:rFonts w:ascii="Trebuchet MS" w:eastAsia="Trebuchet MS" w:hAnsi="Trebuchet MS" w:cs="Trebuchet MS"/>
                        <w:color w:val="434343"/>
                        <w:spacing w:val="-1"/>
                        <w:sz w:val="16"/>
                        <w:szCs w:val="16"/>
                      </w:rPr>
                      <w:t xml:space="preserve"> 3349</w:t>
                    </w:r>
                  </w:p>
                  <w:p w14:paraId="322FC899" w14:textId="77777777" w:rsidR="00336F31" w:rsidRDefault="00401DDA">
                    <w:pPr>
                      <w:spacing w:before="2" w:line="184" w:lineRule="exact"/>
                      <w:ind w:left="384" w:right="20" w:hanging="365"/>
                      <w:rPr>
                        <w:rFonts w:ascii="Trebuchet MS" w:eastAsia="Trebuchet MS" w:hAnsi="Trebuchet MS" w:cs="Trebuchet MS"/>
                        <w:sz w:val="16"/>
                        <w:szCs w:val="16"/>
                      </w:rPr>
                    </w:pPr>
                    <w:hyperlink r:id="rId3">
                      <w:r w:rsidR="00336F31">
                        <w:rPr>
                          <w:rFonts w:ascii="Trebuchet MS" w:eastAsia="Trebuchet MS" w:hAnsi="Trebuchet MS" w:cs="Trebuchet MS"/>
                          <w:color w:val="434343"/>
                          <w:spacing w:val="1"/>
                          <w:sz w:val="16"/>
                          <w:szCs w:val="16"/>
                        </w:rPr>
                        <w:t>e</w:t>
                      </w:r>
                      <w:r w:rsidR="00336F31">
                        <w:rPr>
                          <w:rFonts w:ascii="Trebuchet MS" w:eastAsia="Trebuchet MS" w:hAnsi="Trebuchet MS" w:cs="Trebuchet MS"/>
                          <w:color w:val="434343"/>
                          <w:sz w:val="16"/>
                          <w:szCs w:val="16"/>
                        </w:rPr>
                        <w:t>n</w:t>
                      </w:r>
                      <w:r w:rsidR="00336F31">
                        <w:rPr>
                          <w:rFonts w:ascii="Trebuchet MS" w:eastAsia="Trebuchet MS" w:hAnsi="Trebuchet MS" w:cs="Trebuchet MS"/>
                          <w:color w:val="434343"/>
                          <w:spacing w:val="-4"/>
                          <w:sz w:val="16"/>
                          <w:szCs w:val="16"/>
                        </w:rPr>
                        <w:t>q</w:t>
                      </w:r>
                      <w:r w:rsidR="00336F31">
                        <w:rPr>
                          <w:rFonts w:ascii="Trebuchet MS" w:eastAsia="Trebuchet MS" w:hAnsi="Trebuchet MS" w:cs="Trebuchet MS"/>
                          <w:color w:val="434343"/>
                          <w:sz w:val="16"/>
                          <w:szCs w:val="16"/>
                        </w:rPr>
                        <w:t>u</w:t>
                      </w:r>
                      <w:r w:rsidR="00336F31">
                        <w:rPr>
                          <w:rFonts w:ascii="Trebuchet MS" w:eastAsia="Trebuchet MS" w:hAnsi="Trebuchet MS" w:cs="Trebuchet MS"/>
                          <w:color w:val="434343"/>
                          <w:spacing w:val="-1"/>
                          <w:sz w:val="16"/>
                          <w:szCs w:val="16"/>
                        </w:rPr>
                        <w:t>iri</w:t>
                      </w:r>
                      <w:r w:rsidR="00336F31">
                        <w:rPr>
                          <w:rFonts w:ascii="Trebuchet MS" w:eastAsia="Trebuchet MS" w:hAnsi="Trebuchet MS" w:cs="Trebuchet MS"/>
                          <w:color w:val="434343"/>
                          <w:spacing w:val="1"/>
                          <w:sz w:val="16"/>
                          <w:szCs w:val="16"/>
                        </w:rPr>
                        <w:t>e</w:t>
                      </w:r>
                      <w:r w:rsidR="00336F31">
                        <w:rPr>
                          <w:rFonts w:ascii="Trebuchet MS" w:eastAsia="Trebuchet MS" w:hAnsi="Trebuchet MS" w:cs="Trebuchet MS"/>
                          <w:color w:val="434343"/>
                          <w:spacing w:val="-3"/>
                          <w:sz w:val="16"/>
                          <w:szCs w:val="16"/>
                        </w:rPr>
                        <w:t>s</w:t>
                      </w:r>
                      <w:r w:rsidR="00336F31">
                        <w:rPr>
                          <w:rFonts w:ascii="Trebuchet MS" w:eastAsia="Trebuchet MS" w:hAnsi="Trebuchet MS" w:cs="Trebuchet MS"/>
                          <w:color w:val="434343"/>
                          <w:spacing w:val="-2"/>
                          <w:sz w:val="16"/>
                          <w:szCs w:val="16"/>
                        </w:rPr>
                        <w:t>@</w:t>
                      </w:r>
                      <w:r w:rsidR="00336F31">
                        <w:rPr>
                          <w:rFonts w:ascii="Trebuchet MS" w:eastAsia="Trebuchet MS" w:hAnsi="Trebuchet MS" w:cs="Trebuchet MS"/>
                          <w:color w:val="434343"/>
                          <w:sz w:val="16"/>
                          <w:szCs w:val="16"/>
                        </w:rPr>
                        <w:t>h</w:t>
                      </w:r>
                      <w:r w:rsidR="00336F31">
                        <w:rPr>
                          <w:rFonts w:ascii="Trebuchet MS" w:eastAsia="Trebuchet MS" w:hAnsi="Trebuchet MS" w:cs="Trebuchet MS"/>
                          <w:color w:val="434343"/>
                          <w:spacing w:val="-1"/>
                          <w:sz w:val="16"/>
                          <w:szCs w:val="16"/>
                        </w:rPr>
                        <w:t>i</w:t>
                      </w:r>
                      <w:r w:rsidR="00336F31">
                        <w:rPr>
                          <w:rFonts w:ascii="Trebuchet MS" w:eastAsia="Trebuchet MS" w:hAnsi="Trebuchet MS" w:cs="Trebuchet MS"/>
                          <w:color w:val="434343"/>
                          <w:spacing w:val="-2"/>
                          <w:sz w:val="16"/>
                          <w:szCs w:val="16"/>
                        </w:rPr>
                        <w:t>g</w:t>
                      </w:r>
                      <w:r w:rsidR="00336F31">
                        <w:rPr>
                          <w:rFonts w:ascii="Trebuchet MS" w:eastAsia="Trebuchet MS" w:hAnsi="Trebuchet MS" w:cs="Trebuchet MS"/>
                          <w:color w:val="434343"/>
                          <w:sz w:val="16"/>
                          <w:szCs w:val="16"/>
                        </w:rPr>
                        <w:t>h</w:t>
                      </w:r>
                      <w:r w:rsidR="00336F31">
                        <w:rPr>
                          <w:rFonts w:ascii="Trebuchet MS" w:eastAsia="Trebuchet MS" w:hAnsi="Trebuchet MS" w:cs="Trebuchet MS"/>
                          <w:color w:val="434343"/>
                          <w:spacing w:val="-1"/>
                          <w:sz w:val="16"/>
                          <w:szCs w:val="16"/>
                        </w:rPr>
                        <w:t>a</w:t>
                      </w:r>
                      <w:r w:rsidR="00336F31">
                        <w:rPr>
                          <w:rFonts w:ascii="Trebuchet MS" w:eastAsia="Trebuchet MS" w:hAnsi="Trebuchet MS" w:cs="Trebuchet MS"/>
                          <w:color w:val="434343"/>
                          <w:sz w:val="16"/>
                          <w:szCs w:val="16"/>
                        </w:rPr>
                        <w:t>m</w:t>
                      </w:r>
                      <w:r w:rsidR="00336F31">
                        <w:rPr>
                          <w:rFonts w:ascii="Trebuchet MS" w:eastAsia="Trebuchet MS" w:hAnsi="Trebuchet MS" w:cs="Trebuchet MS"/>
                          <w:color w:val="434343"/>
                          <w:spacing w:val="-1"/>
                          <w:sz w:val="16"/>
                          <w:szCs w:val="16"/>
                        </w:rPr>
                        <w:t>spa</w:t>
                      </w:r>
                      <w:r w:rsidR="00336F31">
                        <w:rPr>
                          <w:rFonts w:ascii="Trebuchet MS" w:eastAsia="Trebuchet MS" w:hAnsi="Trebuchet MS" w:cs="Trebuchet MS"/>
                          <w:color w:val="434343"/>
                          <w:spacing w:val="-3"/>
                          <w:sz w:val="16"/>
                          <w:szCs w:val="16"/>
                        </w:rPr>
                        <w:t>r</w:t>
                      </w:r>
                      <w:r w:rsidR="00336F31">
                        <w:rPr>
                          <w:rFonts w:ascii="Trebuchet MS" w:eastAsia="Trebuchet MS" w:hAnsi="Trebuchet MS" w:cs="Trebuchet MS"/>
                          <w:color w:val="434343"/>
                          <w:sz w:val="16"/>
                          <w:szCs w:val="16"/>
                        </w:rPr>
                        <w:t>k</w:t>
                      </w:r>
                      <w:r w:rsidR="00336F31">
                        <w:rPr>
                          <w:rFonts w:ascii="Trebuchet MS" w:eastAsia="Trebuchet MS" w:hAnsi="Trebuchet MS" w:cs="Trebuchet MS"/>
                          <w:color w:val="434343"/>
                          <w:spacing w:val="-1"/>
                          <w:sz w:val="16"/>
                          <w:szCs w:val="16"/>
                        </w:rPr>
                        <w:t>sc</w:t>
                      </w:r>
                      <w:r w:rsidR="00336F31">
                        <w:rPr>
                          <w:rFonts w:ascii="Trebuchet MS" w:eastAsia="Trebuchet MS" w:hAnsi="Trebuchet MS" w:cs="Trebuchet MS"/>
                          <w:color w:val="434343"/>
                          <w:sz w:val="16"/>
                          <w:szCs w:val="16"/>
                        </w:rPr>
                        <w:t>h</w:t>
                      </w:r>
                      <w:r w:rsidR="00336F31">
                        <w:rPr>
                          <w:rFonts w:ascii="Trebuchet MS" w:eastAsia="Trebuchet MS" w:hAnsi="Trebuchet MS" w:cs="Trebuchet MS"/>
                          <w:color w:val="434343"/>
                          <w:spacing w:val="-3"/>
                          <w:sz w:val="16"/>
                          <w:szCs w:val="16"/>
                        </w:rPr>
                        <w:t>o</w:t>
                      </w:r>
                      <w:r w:rsidR="00336F31">
                        <w:rPr>
                          <w:rFonts w:ascii="Trebuchet MS" w:eastAsia="Trebuchet MS" w:hAnsi="Trebuchet MS" w:cs="Trebuchet MS"/>
                          <w:color w:val="434343"/>
                          <w:sz w:val="16"/>
                          <w:szCs w:val="16"/>
                        </w:rPr>
                        <w:t>ol.</w:t>
                      </w:r>
                      <w:r w:rsidR="00336F31">
                        <w:rPr>
                          <w:rFonts w:ascii="Trebuchet MS" w:eastAsia="Trebuchet MS" w:hAnsi="Trebuchet MS" w:cs="Trebuchet MS"/>
                          <w:color w:val="434343"/>
                          <w:spacing w:val="-3"/>
                          <w:sz w:val="16"/>
                          <w:szCs w:val="16"/>
                        </w:rPr>
                        <w:t>c</w:t>
                      </w:r>
                      <w:r w:rsidR="00336F31">
                        <w:rPr>
                          <w:rFonts w:ascii="Trebuchet MS" w:eastAsia="Trebuchet MS" w:hAnsi="Trebuchet MS" w:cs="Trebuchet MS"/>
                          <w:color w:val="434343"/>
                          <w:sz w:val="16"/>
                          <w:szCs w:val="16"/>
                        </w:rPr>
                        <w:t>o</w:t>
                      </w:r>
                      <w:r w:rsidR="00336F31">
                        <w:rPr>
                          <w:rFonts w:ascii="Trebuchet MS" w:eastAsia="Trebuchet MS" w:hAnsi="Trebuchet MS" w:cs="Trebuchet MS"/>
                          <w:color w:val="434343"/>
                          <w:spacing w:val="-2"/>
                          <w:sz w:val="16"/>
                          <w:szCs w:val="16"/>
                        </w:rPr>
                        <w:t>.</w:t>
                      </w:r>
                      <w:r w:rsidR="00336F31">
                        <w:rPr>
                          <w:rFonts w:ascii="Trebuchet MS" w:eastAsia="Trebuchet MS" w:hAnsi="Trebuchet MS" w:cs="Trebuchet MS"/>
                          <w:color w:val="434343"/>
                          <w:sz w:val="16"/>
                          <w:szCs w:val="16"/>
                        </w:rPr>
                        <w:t>uk</w:t>
                      </w:r>
                    </w:hyperlink>
                    <w:r w:rsidR="00336F31">
                      <w:rPr>
                        <w:rFonts w:ascii="Trebuchet MS" w:eastAsia="Trebuchet MS" w:hAnsi="Trebuchet MS" w:cs="Trebuchet MS"/>
                        <w:color w:val="434343"/>
                        <w:sz w:val="16"/>
                        <w:szCs w:val="16"/>
                      </w:rPr>
                      <w:t xml:space="preserve"> </w:t>
                    </w:r>
                    <w:hyperlink r:id="rId4">
                      <w:r w:rsidR="00336F31">
                        <w:rPr>
                          <w:rFonts w:ascii="Trebuchet MS" w:eastAsia="Trebuchet MS" w:hAnsi="Trebuchet MS" w:cs="Trebuchet MS"/>
                          <w:color w:val="434343"/>
                          <w:sz w:val="16"/>
                          <w:szCs w:val="16"/>
                        </w:rPr>
                        <w:t>ww</w:t>
                      </w:r>
                      <w:r w:rsidR="00336F31">
                        <w:rPr>
                          <w:rFonts w:ascii="Trebuchet MS" w:eastAsia="Trebuchet MS" w:hAnsi="Trebuchet MS" w:cs="Trebuchet MS"/>
                          <w:color w:val="434343"/>
                          <w:spacing w:val="-3"/>
                          <w:sz w:val="16"/>
                          <w:szCs w:val="16"/>
                        </w:rPr>
                        <w:t>w</w:t>
                      </w:r>
                      <w:r w:rsidR="00336F31">
                        <w:rPr>
                          <w:rFonts w:ascii="Trebuchet MS" w:eastAsia="Trebuchet MS" w:hAnsi="Trebuchet MS" w:cs="Trebuchet MS"/>
                          <w:color w:val="434343"/>
                          <w:sz w:val="16"/>
                          <w:szCs w:val="16"/>
                        </w:rPr>
                        <w:t>.h</w:t>
                      </w:r>
                      <w:r w:rsidR="00336F31">
                        <w:rPr>
                          <w:rFonts w:ascii="Trebuchet MS" w:eastAsia="Trebuchet MS" w:hAnsi="Trebuchet MS" w:cs="Trebuchet MS"/>
                          <w:color w:val="434343"/>
                          <w:spacing w:val="-3"/>
                          <w:sz w:val="16"/>
                          <w:szCs w:val="16"/>
                        </w:rPr>
                        <w:t>i</w:t>
                      </w:r>
                      <w:r w:rsidR="00336F31">
                        <w:rPr>
                          <w:rFonts w:ascii="Trebuchet MS" w:eastAsia="Trebuchet MS" w:hAnsi="Trebuchet MS" w:cs="Trebuchet MS"/>
                          <w:color w:val="434343"/>
                          <w:sz w:val="16"/>
                          <w:szCs w:val="16"/>
                        </w:rPr>
                        <w:t>gh</w:t>
                      </w:r>
                      <w:r w:rsidR="00336F31">
                        <w:rPr>
                          <w:rFonts w:ascii="Trebuchet MS" w:eastAsia="Trebuchet MS" w:hAnsi="Trebuchet MS" w:cs="Trebuchet MS"/>
                          <w:color w:val="434343"/>
                          <w:spacing w:val="-3"/>
                          <w:sz w:val="16"/>
                          <w:szCs w:val="16"/>
                        </w:rPr>
                        <w:t>a</w:t>
                      </w:r>
                      <w:r w:rsidR="00336F31">
                        <w:rPr>
                          <w:rFonts w:ascii="Trebuchet MS" w:eastAsia="Trebuchet MS" w:hAnsi="Trebuchet MS" w:cs="Trebuchet MS"/>
                          <w:color w:val="434343"/>
                          <w:sz w:val="16"/>
                          <w:szCs w:val="16"/>
                        </w:rPr>
                        <w:t>m</w:t>
                      </w:r>
                      <w:r w:rsidR="00336F31">
                        <w:rPr>
                          <w:rFonts w:ascii="Trebuchet MS" w:eastAsia="Trebuchet MS" w:hAnsi="Trebuchet MS" w:cs="Trebuchet MS"/>
                          <w:color w:val="434343"/>
                          <w:spacing w:val="-1"/>
                          <w:sz w:val="16"/>
                          <w:szCs w:val="16"/>
                        </w:rPr>
                        <w:t>spar</w:t>
                      </w:r>
                      <w:r w:rsidR="00336F31">
                        <w:rPr>
                          <w:rFonts w:ascii="Trebuchet MS" w:eastAsia="Trebuchet MS" w:hAnsi="Trebuchet MS" w:cs="Trebuchet MS"/>
                          <w:color w:val="434343"/>
                          <w:sz w:val="16"/>
                          <w:szCs w:val="16"/>
                        </w:rPr>
                        <w:t>k</w:t>
                      </w:r>
                      <w:r w:rsidR="00336F31">
                        <w:rPr>
                          <w:rFonts w:ascii="Trebuchet MS" w:eastAsia="Trebuchet MS" w:hAnsi="Trebuchet MS" w:cs="Trebuchet MS"/>
                          <w:color w:val="434343"/>
                          <w:spacing w:val="-1"/>
                          <w:sz w:val="16"/>
                          <w:szCs w:val="16"/>
                        </w:rPr>
                        <w:t>s</w:t>
                      </w:r>
                      <w:r w:rsidR="00336F31">
                        <w:rPr>
                          <w:rFonts w:ascii="Trebuchet MS" w:eastAsia="Trebuchet MS" w:hAnsi="Trebuchet MS" w:cs="Trebuchet MS"/>
                          <w:color w:val="434343"/>
                          <w:spacing w:val="-3"/>
                          <w:sz w:val="16"/>
                          <w:szCs w:val="16"/>
                        </w:rPr>
                        <w:t>c</w:t>
                      </w:r>
                      <w:r w:rsidR="00336F31">
                        <w:rPr>
                          <w:rFonts w:ascii="Trebuchet MS" w:eastAsia="Trebuchet MS" w:hAnsi="Trebuchet MS" w:cs="Trebuchet MS"/>
                          <w:color w:val="434343"/>
                          <w:sz w:val="16"/>
                          <w:szCs w:val="16"/>
                        </w:rPr>
                        <w:t>ho</w:t>
                      </w:r>
                      <w:r w:rsidR="00336F31">
                        <w:rPr>
                          <w:rFonts w:ascii="Trebuchet MS" w:eastAsia="Trebuchet MS" w:hAnsi="Trebuchet MS" w:cs="Trebuchet MS"/>
                          <w:color w:val="434343"/>
                          <w:spacing w:val="-3"/>
                          <w:sz w:val="16"/>
                          <w:szCs w:val="16"/>
                        </w:rPr>
                        <w:t>o</w:t>
                      </w:r>
                      <w:r w:rsidR="00336F31">
                        <w:rPr>
                          <w:rFonts w:ascii="Trebuchet MS" w:eastAsia="Trebuchet MS" w:hAnsi="Trebuchet MS" w:cs="Trebuchet MS"/>
                          <w:color w:val="434343"/>
                          <w:sz w:val="16"/>
                          <w:szCs w:val="16"/>
                        </w:rPr>
                        <w:t>l.</w:t>
                      </w:r>
                      <w:r w:rsidR="00336F31">
                        <w:rPr>
                          <w:rFonts w:ascii="Trebuchet MS" w:eastAsia="Trebuchet MS" w:hAnsi="Trebuchet MS" w:cs="Trebuchet MS"/>
                          <w:color w:val="434343"/>
                          <w:spacing w:val="-1"/>
                          <w:sz w:val="16"/>
                          <w:szCs w:val="16"/>
                        </w:rPr>
                        <w:t>c</w:t>
                      </w:r>
                      <w:r w:rsidR="00336F31">
                        <w:rPr>
                          <w:rFonts w:ascii="Trebuchet MS" w:eastAsia="Trebuchet MS" w:hAnsi="Trebuchet MS" w:cs="Trebuchet MS"/>
                          <w:color w:val="434343"/>
                          <w:spacing w:val="-3"/>
                          <w:sz w:val="16"/>
                          <w:szCs w:val="16"/>
                        </w:rPr>
                        <w:t>o</w:t>
                      </w:r>
                      <w:r w:rsidR="00336F31">
                        <w:rPr>
                          <w:rFonts w:ascii="Trebuchet MS" w:eastAsia="Trebuchet MS" w:hAnsi="Trebuchet MS" w:cs="Trebuchet MS"/>
                          <w:color w:val="434343"/>
                          <w:sz w:val="16"/>
                          <w:szCs w:val="16"/>
                        </w:rPr>
                        <w:t>.</w:t>
                      </w:r>
                      <w:r w:rsidR="00336F31">
                        <w:rPr>
                          <w:rFonts w:ascii="Trebuchet MS" w:eastAsia="Trebuchet MS" w:hAnsi="Trebuchet MS" w:cs="Trebuchet MS"/>
                          <w:color w:val="434343"/>
                          <w:spacing w:val="-2"/>
                          <w:sz w:val="16"/>
                          <w:szCs w:val="16"/>
                        </w:rPr>
                        <w:t>u</w:t>
                      </w:r>
                      <w:r w:rsidR="00336F31">
                        <w:rPr>
                          <w:rFonts w:ascii="Trebuchet MS" w:eastAsia="Trebuchet MS" w:hAnsi="Trebuchet MS" w:cs="Trebuchet MS"/>
                          <w:color w:val="434343"/>
                          <w:sz w:val="16"/>
                          <w:szCs w:val="16"/>
                        </w:rPr>
                        <w:t>k</w:t>
                      </w:r>
                    </w:hyperlink>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6192" behindDoc="1" locked="0" layoutInCell="1" allowOverlap="1" wp14:anchorId="6A611C31" wp14:editId="2A978BFB">
              <wp:simplePos x="0" y="0"/>
              <wp:positionH relativeFrom="page">
                <wp:posOffset>1866899</wp:posOffset>
              </wp:positionH>
              <wp:positionV relativeFrom="page">
                <wp:posOffset>581025</wp:posOffset>
              </wp:positionV>
              <wp:extent cx="3171825" cy="10668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93C90" w14:textId="77777777" w:rsidR="00336F31" w:rsidRDefault="00336F31">
                          <w:pPr>
                            <w:spacing w:line="557" w:lineRule="exact"/>
                            <w:ind w:left="20"/>
                            <w:rPr>
                              <w:rFonts w:ascii="Trebuchet MS" w:eastAsia="Trebuchet MS" w:hAnsi="Trebuchet MS" w:cs="Trebuchet MS"/>
                              <w:sz w:val="52"/>
                              <w:szCs w:val="52"/>
                            </w:rPr>
                          </w:pP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ig</w:t>
                          </w: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a</w:t>
                          </w:r>
                          <w:r>
                            <w:rPr>
                              <w:rFonts w:ascii="Trebuchet MS" w:eastAsia="Trebuchet MS" w:hAnsi="Trebuchet MS" w:cs="Trebuchet MS"/>
                              <w:b/>
                              <w:bCs/>
                              <w:color w:val="365F91"/>
                              <w:spacing w:val="-2"/>
                              <w:sz w:val="52"/>
                              <w:szCs w:val="52"/>
                            </w:rPr>
                            <w:t>m</w:t>
                          </w:r>
                          <w:r>
                            <w:rPr>
                              <w:rFonts w:ascii="Trebuchet MS" w:eastAsia="Trebuchet MS" w:hAnsi="Trebuchet MS" w:cs="Trebuchet MS"/>
                              <w:b/>
                              <w:bCs/>
                              <w:color w:val="365F91"/>
                              <w:sz w:val="52"/>
                              <w:szCs w:val="52"/>
                            </w:rPr>
                            <w:t>s</w:t>
                          </w:r>
                          <w:r>
                            <w:rPr>
                              <w:rFonts w:ascii="Trebuchet MS" w:eastAsia="Trebuchet MS" w:hAnsi="Trebuchet MS" w:cs="Trebuchet MS"/>
                              <w:b/>
                              <w:bCs/>
                              <w:color w:val="365F91"/>
                              <w:spacing w:val="-2"/>
                              <w:sz w:val="52"/>
                              <w:szCs w:val="52"/>
                            </w:rPr>
                            <w:t xml:space="preserve"> P</w:t>
                          </w:r>
                          <w:r>
                            <w:rPr>
                              <w:rFonts w:ascii="Trebuchet MS" w:eastAsia="Trebuchet MS" w:hAnsi="Trebuchet MS" w:cs="Trebuchet MS"/>
                              <w:b/>
                              <w:bCs/>
                              <w:color w:val="365F91"/>
                              <w:sz w:val="52"/>
                              <w:szCs w:val="52"/>
                            </w:rPr>
                            <w:t>ark</w:t>
                          </w:r>
                        </w:p>
                        <w:p w14:paraId="1BE52639" w14:textId="77777777" w:rsidR="00336F31" w:rsidRDefault="00336F31">
                          <w:pPr>
                            <w:spacing w:before="2"/>
                            <w:ind w:left="20"/>
                            <w:rPr>
                              <w:rFonts w:ascii="Trebuchet MS" w:eastAsia="Trebuchet MS" w:hAnsi="Trebuchet MS" w:cs="Trebuchet MS"/>
                              <w:sz w:val="48"/>
                              <w:szCs w:val="48"/>
                            </w:rPr>
                          </w:pPr>
                          <w:r>
                            <w:rPr>
                              <w:rFonts w:ascii="Trebuchet MS" w:eastAsia="Trebuchet MS" w:hAnsi="Trebuchet MS" w:cs="Trebuchet MS"/>
                              <w:color w:val="365F91"/>
                              <w:spacing w:val="-1"/>
                              <w:sz w:val="48"/>
                              <w:szCs w:val="48"/>
                            </w:rPr>
                            <w:t>S</w:t>
                          </w:r>
                          <w:r>
                            <w:rPr>
                              <w:rFonts w:ascii="Trebuchet MS" w:eastAsia="Trebuchet MS" w:hAnsi="Trebuchet MS" w:cs="Trebuchet MS"/>
                              <w:color w:val="365F91"/>
                              <w:sz w:val="48"/>
                              <w:szCs w:val="48"/>
                            </w:rPr>
                            <w:t>c</w:t>
                          </w:r>
                          <w:r>
                            <w:rPr>
                              <w:rFonts w:ascii="Trebuchet MS" w:eastAsia="Trebuchet MS" w:hAnsi="Trebuchet MS" w:cs="Trebuchet MS"/>
                              <w:color w:val="365F91"/>
                              <w:spacing w:val="-1"/>
                              <w:sz w:val="48"/>
                              <w:szCs w:val="48"/>
                            </w:rPr>
                            <w:t>hool</w:t>
                          </w:r>
                        </w:p>
                        <w:p w14:paraId="40F81E3E" w14:textId="77777777" w:rsidR="00336F31" w:rsidRDefault="00336F31">
                          <w:pPr>
                            <w:spacing w:before="16"/>
                            <w:ind w:left="20"/>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 xml:space="preserve">n </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4"/>
                              <w:sz w:val="16"/>
                              <w:szCs w:val="16"/>
                            </w:rPr>
                            <w:t>p</w:t>
                          </w:r>
                          <w:r>
                            <w:rPr>
                              <w:rFonts w:ascii="Trebuchet MS" w:eastAsia="Trebuchet MS" w:hAnsi="Trebuchet MS" w:cs="Trebuchet MS"/>
                              <w:color w:val="434343"/>
                              <w:spacing w:val="1"/>
                              <w:sz w:val="16"/>
                              <w:szCs w:val="16"/>
                            </w:rPr>
                            <w:t>en</w:t>
                          </w:r>
                          <w:r>
                            <w:rPr>
                              <w:rFonts w:ascii="Trebuchet MS" w:eastAsia="Trebuchet MS" w:hAnsi="Trebuchet MS" w:cs="Trebuchet MS"/>
                              <w:color w:val="434343"/>
                              <w:spacing w:val="-4"/>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z w:val="16"/>
                              <w:szCs w:val="16"/>
                            </w:rPr>
                            <w:t xml:space="preserve">t </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1"/>
                              <w:sz w:val="16"/>
                              <w:szCs w:val="16"/>
                            </w:rPr>
                            <w:t>t</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2"/>
                              <w:sz w:val="16"/>
                              <w:szCs w:val="16"/>
                            </w:rPr>
                            <w:t>t</w:t>
                          </w:r>
                          <w:r>
                            <w:rPr>
                              <w:rFonts w:ascii="Trebuchet MS" w:eastAsia="Trebuchet MS" w:hAnsi="Trebuchet MS" w:cs="Trebuchet MS"/>
                              <w:color w:val="434343"/>
                              <w:sz w:val="16"/>
                              <w:szCs w:val="16"/>
                            </w:rPr>
                            <w:t>e f</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d</w:t>
                          </w:r>
                          <w:r>
                            <w:rPr>
                              <w:rFonts w:ascii="Trebuchet MS" w:eastAsia="Trebuchet MS" w:hAnsi="Trebuchet MS" w:cs="Trebuchet MS"/>
                              <w:color w:val="434343"/>
                              <w:spacing w:val="-4"/>
                              <w:sz w:val="16"/>
                              <w:szCs w:val="16"/>
                            </w:rPr>
                            <w:t xml:space="preserve"> </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my</w:t>
                          </w:r>
                        </w:p>
                        <w:p w14:paraId="09ACF995" w14:textId="77777777" w:rsidR="00336F31" w:rsidRDefault="00336F31">
                          <w:pPr>
                            <w:spacing w:before="5" w:line="110" w:lineRule="exact"/>
                            <w:rPr>
                              <w:sz w:val="11"/>
                              <w:szCs w:val="11"/>
                            </w:rPr>
                          </w:pPr>
                        </w:p>
                        <w:p w14:paraId="4BEF806D" w14:textId="338F4770" w:rsidR="00336F31" w:rsidRDefault="00336F31">
                          <w:pPr>
                            <w:ind w:left="20"/>
                            <w:rPr>
                              <w:rFonts w:ascii="Trebuchet MS" w:eastAsia="Trebuchet MS" w:hAnsi="Trebuchet MS" w:cs="Trebuchet MS"/>
                              <w:sz w:val="16"/>
                              <w:szCs w:val="16"/>
                            </w:rPr>
                          </w:pPr>
                          <w:r>
                            <w:rPr>
                              <w:rFonts w:ascii="Trebuchet MS" w:eastAsia="Trebuchet MS" w:hAnsi="Trebuchet MS" w:cs="Trebuchet MS"/>
                              <w:color w:val="434343"/>
                              <w:spacing w:val="-1"/>
                              <w:sz w:val="20"/>
                              <w:szCs w:val="20"/>
                            </w:rPr>
                            <w:t>Pr</w:t>
                          </w:r>
                          <w:r>
                            <w:rPr>
                              <w:rFonts w:ascii="Trebuchet MS" w:eastAsia="Trebuchet MS" w:hAnsi="Trebuchet MS" w:cs="Trebuchet MS"/>
                              <w:color w:val="434343"/>
                              <w:sz w:val="20"/>
                              <w:szCs w:val="20"/>
                            </w:rPr>
                            <w:t>i</w:t>
                          </w:r>
                          <w:r>
                            <w:rPr>
                              <w:rFonts w:ascii="Trebuchet MS" w:eastAsia="Trebuchet MS" w:hAnsi="Trebuchet MS" w:cs="Trebuchet MS"/>
                              <w:color w:val="434343"/>
                              <w:spacing w:val="-1"/>
                              <w:sz w:val="20"/>
                              <w:szCs w:val="20"/>
                            </w:rPr>
                            <w:t>nc</w:t>
                          </w:r>
                          <w:r>
                            <w:rPr>
                              <w:rFonts w:ascii="Trebuchet MS" w:eastAsia="Trebuchet MS" w:hAnsi="Trebuchet MS" w:cs="Trebuchet MS"/>
                              <w:color w:val="434343"/>
                              <w:spacing w:val="3"/>
                              <w:sz w:val="20"/>
                              <w:szCs w:val="20"/>
                            </w:rPr>
                            <w:t>i</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l</w:t>
                          </w:r>
                          <w:r>
                            <w:rPr>
                              <w:rFonts w:ascii="Trebuchet MS" w:eastAsia="Trebuchet MS" w:hAnsi="Trebuchet MS" w:cs="Trebuchet MS"/>
                              <w:color w:val="434343"/>
                              <w:spacing w:val="-2"/>
                              <w:sz w:val="20"/>
                              <w:szCs w:val="20"/>
                            </w:rPr>
                            <w:t xml:space="preserve"> </w:t>
                          </w:r>
                          <w:r w:rsidR="00BC09AA">
                            <w:rPr>
                              <w:rFonts w:ascii="Trebuchet MS" w:eastAsia="Trebuchet MS" w:hAnsi="Trebuchet MS" w:cs="Trebuchet MS"/>
                              <w:color w:val="434343"/>
                              <w:sz w:val="20"/>
                              <w:szCs w:val="20"/>
                            </w:rPr>
                            <w:t>–</w:t>
                          </w:r>
                          <w:r>
                            <w:rPr>
                              <w:rFonts w:ascii="Trebuchet MS" w:eastAsia="Trebuchet MS" w:hAnsi="Trebuchet MS" w:cs="Trebuchet MS"/>
                              <w:color w:val="434343"/>
                              <w:spacing w:val="-5"/>
                              <w:sz w:val="20"/>
                              <w:szCs w:val="20"/>
                            </w:rPr>
                            <w:t xml:space="preserve"> </w:t>
                          </w:r>
                          <w:r w:rsidR="00401DDA" w:rsidRPr="004D54C9">
                            <w:rPr>
                              <w:rFonts w:ascii="Trebuchet MS" w:hAnsi="Trebuchet MS"/>
                              <w:color w:val="454545"/>
                              <w:sz w:val="20"/>
                              <w:szCs w:val="20"/>
                            </w:rPr>
                            <w:t>Mr N</w:t>
                          </w:r>
                          <w:r w:rsidR="00401DDA">
                            <w:rPr>
                              <w:rFonts w:ascii="Trebuchet MS" w:hAnsi="Trebuchet MS"/>
                              <w:color w:val="454545"/>
                              <w:sz w:val="20"/>
                              <w:szCs w:val="20"/>
                            </w:rPr>
                            <w:t xml:space="preserve"> </w:t>
                          </w:r>
                          <w:r w:rsidR="00401DDA" w:rsidRPr="004D54C9">
                            <w:rPr>
                              <w:rFonts w:ascii="Trebuchet MS" w:hAnsi="Trebuchet MS"/>
                              <w:color w:val="454545"/>
                              <w:sz w:val="20"/>
                              <w:szCs w:val="20"/>
                            </w:rPr>
                            <w:t>Armsby BA (Hons), PGCE, MA, NPQH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1C31" id="Text Box 3" o:spid="_x0000_s1027" type="#_x0000_t202" style="position:absolute;margin-left:147pt;margin-top:45.75pt;width:249.75pt;height: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" filled="f" stroked="f">
              <v:textbox inset="0,0,0,0">
                <w:txbxContent>
                  <w:p w14:paraId="30893C90" w14:textId="77777777" w:rsidR="00336F31" w:rsidRDefault="00336F31">
                    <w:pPr>
                      <w:spacing w:line="557" w:lineRule="exact"/>
                      <w:ind w:left="20"/>
                      <w:rPr>
                        <w:rFonts w:ascii="Trebuchet MS" w:eastAsia="Trebuchet MS" w:hAnsi="Trebuchet MS" w:cs="Trebuchet MS"/>
                        <w:sz w:val="52"/>
                        <w:szCs w:val="52"/>
                      </w:rPr>
                    </w:pP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ig</w:t>
                    </w: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a</w:t>
                    </w:r>
                    <w:r>
                      <w:rPr>
                        <w:rFonts w:ascii="Trebuchet MS" w:eastAsia="Trebuchet MS" w:hAnsi="Trebuchet MS" w:cs="Trebuchet MS"/>
                        <w:b/>
                        <w:bCs/>
                        <w:color w:val="365F91"/>
                        <w:spacing w:val="-2"/>
                        <w:sz w:val="52"/>
                        <w:szCs w:val="52"/>
                      </w:rPr>
                      <w:t>m</w:t>
                    </w:r>
                    <w:r>
                      <w:rPr>
                        <w:rFonts w:ascii="Trebuchet MS" w:eastAsia="Trebuchet MS" w:hAnsi="Trebuchet MS" w:cs="Trebuchet MS"/>
                        <w:b/>
                        <w:bCs/>
                        <w:color w:val="365F91"/>
                        <w:sz w:val="52"/>
                        <w:szCs w:val="52"/>
                      </w:rPr>
                      <w:t>s</w:t>
                    </w:r>
                    <w:r>
                      <w:rPr>
                        <w:rFonts w:ascii="Trebuchet MS" w:eastAsia="Trebuchet MS" w:hAnsi="Trebuchet MS" w:cs="Trebuchet MS"/>
                        <w:b/>
                        <w:bCs/>
                        <w:color w:val="365F91"/>
                        <w:spacing w:val="-2"/>
                        <w:sz w:val="52"/>
                        <w:szCs w:val="52"/>
                      </w:rPr>
                      <w:t xml:space="preserve"> P</w:t>
                    </w:r>
                    <w:r>
                      <w:rPr>
                        <w:rFonts w:ascii="Trebuchet MS" w:eastAsia="Trebuchet MS" w:hAnsi="Trebuchet MS" w:cs="Trebuchet MS"/>
                        <w:b/>
                        <w:bCs/>
                        <w:color w:val="365F91"/>
                        <w:sz w:val="52"/>
                        <w:szCs w:val="52"/>
                      </w:rPr>
                      <w:t>ark</w:t>
                    </w:r>
                  </w:p>
                  <w:p w14:paraId="1BE52639" w14:textId="77777777" w:rsidR="00336F31" w:rsidRDefault="00336F31">
                    <w:pPr>
                      <w:spacing w:before="2"/>
                      <w:ind w:left="20"/>
                      <w:rPr>
                        <w:rFonts w:ascii="Trebuchet MS" w:eastAsia="Trebuchet MS" w:hAnsi="Trebuchet MS" w:cs="Trebuchet MS"/>
                        <w:sz w:val="48"/>
                        <w:szCs w:val="48"/>
                      </w:rPr>
                    </w:pPr>
                    <w:r>
                      <w:rPr>
                        <w:rFonts w:ascii="Trebuchet MS" w:eastAsia="Trebuchet MS" w:hAnsi="Trebuchet MS" w:cs="Trebuchet MS"/>
                        <w:color w:val="365F91"/>
                        <w:spacing w:val="-1"/>
                        <w:sz w:val="48"/>
                        <w:szCs w:val="48"/>
                      </w:rPr>
                      <w:t>S</w:t>
                    </w:r>
                    <w:r>
                      <w:rPr>
                        <w:rFonts w:ascii="Trebuchet MS" w:eastAsia="Trebuchet MS" w:hAnsi="Trebuchet MS" w:cs="Trebuchet MS"/>
                        <w:color w:val="365F91"/>
                        <w:sz w:val="48"/>
                        <w:szCs w:val="48"/>
                      </w:rPr>
                      <w:t>c</w:t>
                    </w:r>
                    <w:r>
                      <w:rPr>
                        <w:rFonts w:ascii="Trebuchet MS" w:eastAsia="Trebuchet MS" w:hAnsi="Trebuchet MS" w:cs="Trebuchet MS"/>
                        <w:color w:val="365F91"/>
                        <w:spacing w:val="-1"/>
                        <w:sz w:val="48"/>
                        <w:szCs w:val="48"/>
                      </w:rPr>
                      <w:t>hool</w:t>
                    </w:r>
                  </w:p>
                  <w:p w14:paraId="40F81E3E" w14:textId="77777777" w:rsidR="00336F31" w:rsidRDefault="00336F31">
                    <w:pPr>
                      <w:spacing w:before="16"/>
                      <w:ind w:left="20"/>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 xml:space="preserve">n </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4"/>
                        <w:sz w:val="16"/>
                        <w:szCs w:val="16"/>
                      </w:rPr>
                      <w:t>p</w:t>
                    </w:r>
                    <w:r>
                      <w:rPr>
                        <w:rFonts w:ascii="Trebuchet MS" w:eastAsia="Trebuchet MS" w:hAnsi="Trebuchet MS" w:cs="Trebuchet MS"/>
                        <w:color w:val="434343"/>
                        <w:spacing w:val="1"/>
                        <w:sz w:val="16"/>
                        <w:szCs w:val="16"/>
                      </w:rPr>
                      <w:t>en</w:t>
                    </w:r>
                    <w:r>
                      <w:rPr>
                        <w:rFonts w:ascii="Trebuchet MS" w:eastAsia="Trebuchet MS" w:hAnsi="Trebuchet MS" w:cs="Trebuchet MS"/>
                        <w:color w:val="434343"/>
                        <w:spacing w:val="-4"/>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z w:val="16"/>
                        <w:szCs w:val="16"/>
                      </w:rPr>
                      <w:t xml:space="preserve">t </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1"/>
                        <w:sz w:val="16"/>
                        <w:szCs w:val="16"/>
                      </w:rPr>
                      <w:t>t</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2"/>
                        <w:sz w:val="16"/>
                        <w:szCs w:val="16"/>
                      </w:rPr>
                      <w:t>t</w:t>
                    </w:r>
                    <w:r>
                      <w:rPr>
                        <w:rFonts w:ascii="Trebuchet MS" w:eastAsia="Trebuchet MS" w:hAnsi="Trebuchet MS" w:cs="Trebuchet MS"/>
                        <w:color w:val="434343"/>
                        <w:sz w:val="16"/>
                        <w:szCs w:val="16"/>
                      </w:rPr>
                      <w:t>e f</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pacing w:val="1"/>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d</w:t>
                    </w:r>
                    <w:r>
                      <w:rPr>
                        <w:rFonts w:ascii="Trebuchet MS" w:eastAsia="Trebuchet MS" w:hAnsi="Trebuchet MS" w:cs="Trebuchet MS"/>
                        <w:color w:val="434343"/>
                        <w:spacing w:val="-4"/>
                        <w:sz w:val="16"/>
                        <w:szCs w:val="16"/>
                      </w:rPr>
                      <w:t xml:space="preserve"> </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pacing w:val="-1"/>
                        <w:sz w:val="16"/>
                        <w:szCs w:val="16"/>
                      </w:rPr>
                      <w:t>c</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my</w:t>
                    </w:r>
                  </w:p>
                  <w:p w14:paraId="09ACF995" w14:textId="77777777" w:rsidR="00336F31" w:rsidRDefault="00336F31">
                    <w:pPr>
                      <w:spacing w:before="5" w:line="110" w:lineRule="exact"/>
                      <w:rPr>
                        <w:sz w:val="11"/>
                        <w:szCs w:val="11"/>
                      </w:rPr>
                    </w:pPr>
                  </w:p>
                  <w:p w14:paraId="4BEF806D" w14:textId="338F4770" w:rsidR="00336F31" w:rsidRDefault="00336F31">
                    <w:pPr>
                      <w:ind w:left="20"/>
                      <w:rPr>
                        <w:rFonts w:ascii="Trebuchet MS" w:eastAsia="Trebuchet MS" w:hAnsi="Trebuchet MS" w:cs="Trebuchet MS"/>
                        <w:sz w:val="16"/>
                        <w:szCs w:val="16"/>
                      </w:rPr>
                    </w:pPr>
                    <w:r>
                      <w:rPr>
                        <w:rFonts w:ascii="Trebuchet MS" w:eastAsia="Trebuchet MS" w:hAnsi="Trebuchet MS" w:cs="Trebuchet MS"/>
                        <w:color w:val="434343"/>
                        <w:spacing w:val="-1"/>
                        <w:sz w:val="20"/>
                        <w:szCs w:val="20"/>
                      </w:rPr>
                      <w:t>Pr</w:t>
                    </w:r>
                    <w:r>
                      <w:rPr>
                        <w:rFonts w:ascii="Trebuchet MS" w:eastAsia="Trebuchet MS" w:hAnsi="Trebuchet MS" w:cs="Trebuchet MS"/>
                        <w:color w:val="434343"/>
                        <w:sz w:val="20"/>
                        <w:szCs w:val="20"/>
                      </w:rPr>
                      <w:t>i</w:t>
                    </w:r>
                    <w:r>
                      <w:rPr>
                        <w:rFonts w:ascii="Trebuchet MS" w:eastAsia="Trebuchet MS" w:hAnsi="Trebuchet MS" w:cs="Trebuchet MS"/>
                        <w:color w:val="434343"/>
                        <w:spacing w:val="-1"/>
                        <w:sz w:val="20"/>
                        <w:szCs w:val="20"/>
                      </w:rPr>
                      <w:t>nc</w:t>
                    </w:r>
                    <w:r>
                      <w:rPr>
                        <w:rFonts w:ascii="Trebuchet MS" w:eastAsia="Trebuchet MS" w:hAnsi="Trebuchet MS" w:cs="Trebuchet MS"/>
                        <w:color w:val="434343"/>
                        <w:spacing w:val="3"/>
                        <w:sz w:val="20"/>
                        <w:szCs w:val="20"/>
                      </w:rPr>
                      <w:t>i</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z w:val="20"/>
                        <w:szCs w:val="20"/>
                      </w:rPr>
                      <w:t>l</w:t>
                    </w:r>
                    <w:r>
                      <w:rPr>
                        <w:rFonts w:ascii="Trebuchet MS" w:eastAsia="Trebuchet MS" w:hAnsi="Trebuchet MS" w:cs="Trebuchet MS"/>
                        <w:color w:val="434343"/>
                        <w:spacing w:val="-2"/>
                        <w:sz w:val="20"/>
                        <w:szCs w:val="20"/>
                      </w:rPr>
                      <w:t xml:space="preserve"> </w:t>
                    </w:r>
                    <w:r w:rsidR="00BC09AA">
                      <w:rPr>
                        <w:rFonts w:ascii="Trebuchet MS" w:eastAsia="Trebuchet MS" w:hAnsi="Trebuchet MS" w:cs="Trebuchet MS"/>
                        <w:color w:val="434343"/>
                        <w:sz w:val="20"/>
                        <w:szCs w:val="20"/>
                      </w:rPr>
                      <w:t>–</w:t>
                    </w:r>
                    <w:r>
                      <w:rPr>
                        <w:rFonts w:ascii="Trebuchet MS" w:eastAsia="Trebuchet MS" w:hAnsi="Trebuchet MS" w:cs="Trebuchet MS"/>
                        <w:color w:val="434343"/>
                        <w:spacing w:val="-5"/>
                        <w:sz w:val="20"/>
                        <w:szCs w:val="20"/>
                      </w:rPr>
                      <w:t xml:space="preserve"> </w:t>
                    </w:r>
                    <w:r w:rsidR="00401DDA" w:rsidRPr="004D54C9">
                      <w:rPr>
                        <w:rFonts w:ascii="Trebuchet MS" w:hAnsi="Trebuchet MS"/>
                        <w:color w:val="454545"/>
                        <w:sz w:val="20"/>
                        <w:szCs w:val="20"/>
                      </w:rPr>
                      <w:t>Mr N</w:t>
                    </w:r>
                    <w:r w:rsidR="00401DDA">
                      <w:rPr>
                        <w:rFonts w:ascii="Trebuchet MS" w:hAnsi="Trebuchet MS"/>
                        <w:color w:val="454545"/>
                        <w:sz w:val="20"/>
                        <w:szCs w:val="20"/>
                      </w:rPr>
                      <w:t xml:space="preserve"> </w:t>
                    </w:r>
                    <w:r w:rsidR="00401DDA" w:rsidRPr="004D54C9">
                      <w:rPr>
                        <w:rFonts w:ascii="Trebuchet MS" w:hAnsi="Trebuchet MS"/>
                        <w:color w:val="454545"/>
                        <w:sz w:val="20"/>
                        <w:szCs w:val="20"/>
                      </w:rPr>
                      <w:t>Armsby BA (Hons), PGCE, MA, NPQH</w:t>
                    </w:r>
                  </w:p>
                </w:txbxContent>
              </v:textbox>
              <w10:wrap anchorx="page" anchory="page"/>
            </v:shape>
          </w:pict>
        </mc:Fallback>
      </mc:AlternateContent>
    </w:r>
    <w:r w:rsidR="00336F31">
      <w:rPr>
        <w:noProof/>
        <w:lang w:val="en-GB" w:eastAsia="en-GB"/>
      </w:rPr>
      <w:drawing>
        <wp:anchor distT="0" distB="0" distL="114300" distR="114300" simplePos="0" relativeHeight="251649024" behindDoc="1" locked="0" layoutInCell="1" allowOverlap="1" wp14:anchorId="2FC6B351" wp14:editId="1EE82302">
          <wp:simplePos x="0" y="0"/>
          <wp:positionH relativeFrom="page">
            <wp:posOffset>878205</wp:posOffset>
          </wp:positionH>
          <wp:positionV relativeFrom="page">
            <wp:posOffset>602615</wp:posOffset>
          </wp:positionV>
          <wp:extent cx="853440" cy="1038860"/>
          <wp:effectExtent l="0" t="0" r="3810" b="8890"/>
          <wp:wrapNone/>
          <wp:docPr id="6" name="Picture 6"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t School Badge_edited-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3440" cy="1038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AD6"/>
    <w:multiLevelType w:val="hybridMultilevel"/>
    <w:tmpl w:val="E8280DF0"/>
    <w:lvl w:ilvl="0" w:tplc="08090005">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23425"/>
    <w:multiLevelType w:val="hybridMultilevel"/>
    <w:tmpl w:val="4802C2C6"/>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2" w15:restartNumberingAfterBreak="0">
    <w:nsid w:val="03480E31"/>
    <w:multiLevelType w:val="hybridMultilevel"/>
    <w:tmpl w:val="9D263FF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053856D5"/>
    <w:multiLevelType w:val="hybridMultilevel"/>
    <w:tmpl w:val="C6F2F03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0714335A"/>
    <w:multiLevelType w:val="hybridMultilevel"/>
    <w:tmpl w:val="32CAEB2E"/>
    <w:lvl w:ilvl="0" w:tplc="F92224D6">
      <w:start w:val="1"/>
      <w:numFmt w:val="bullet"/>
      <w:lvlText w:val=""/>
      <w:lvlJc w:val="left"/>
      <w:pPr>
        <w:ind w:left="360" w:hanging="360"/>
      </w:pPr>
      <w:rPr>
        <w:rFonts w:ascii="Wingdings" w:hAnsi="Wingding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F14A8C"/>
    <w:multiLevelType w:val="hybridMultilevel"/>
    <w:tmpl w:val="E17C0448"/>
    <w:lvl w:ilvl="0" w:tplc="90769B7E">
      <w:start w:val="1"/>
      <w:numFmt w:val="decimal"/>
      <w:lvlText w:val="%1."/>
      <w:lvlJc w:val="left"/>
      <w:pPr>
        <w:ind w:left="406" w:hanging="360"/>
      </w:pPr>
      <w:rPr>
        <w:rFonts w:hint="default"/>
        <w:b w:val="0"/>
        <w:u w:val="none"/>
      </w:rPr>
    </w:lvl>
    <w:lvl w:ilvl="1" w:tplc="08090019" w:tentative="1">
      <w:start w:val="1"/>
      <w:numFmt w:val="lowerLetter"/>
      <w:lvlText w:val="%2."/>
      <w:lvlJc w:val="left"/>
      <w:pPr>
        <w:ind w:left="1126" w:hanging="360"/>
      </w:pPr>
    </w:lvl>
    <w:lvl w:ilvl="2" w:tplc="0809001B" w:tentative="1">
      <w:start w:val="1"/>
      <w:numFmt w:val="lowerRoman"/>
      <w:lvlText w:val="%3."/>
      <w:lvlJc w:val="right"/>
      <w:pPr>
        <w:ind w:left="1846" w:hanging="180"/>
      </w:pPr>
    </w:lvl>
    <w:lvl w:ilvl="3" w:tplc="0809000F" w:tentative="1">
      <w:start w:val="1"/>
      <w:numFmt w:val="decimal"/>
      <w:lvlText w:val="%4."/>
      <w:lvlJc w:val="left"/>
      <w:pPr>
        <w:ind w:left="2566" w:hanging="360"/>
      </w:pPr>
    </w:lvl>
    <w:lvl w:ilvl="4" w:tplc="08090019" w:tentative="1">
      <w:start w:val="1"/>
      <w:numFmt w:val="lowerLetter"/>
      <w:lvlText w:val="%5."/>
      <w:lvlJc w:val="left"/>
      <w:pPr>
        <w:ind w:left="3286" w:hanging="360"/>
      </w:pPr>
    </w:lvl>
    <w:lvl w:ilvl="5" w:tplc="0809001B" w:tentative="1">
      <w:start w:val="1"/>
      <w:numFmt w:val="lowerRoman"/>
      <w:lvlText w:val="%6."/>
      <w:lvlJc w:val="right"/>
      <w:pPr>
        <w:ind w:left="4006" w:hanging="180"/>
      </w:pPr>
    </w:lvl>
    <w:lvl w:ilvl="6" w:tplc="0809000F" w:tentative="1">
      <w:start w:val="1"/>
      <w:numFmt w:val="decimal"/>
      <w:lvlText w:val="%7."/>
      <w:lvlJc w:val="left"/>
      <w:pPr>
        <w:ind w:left="4726" w:hanging="360"/>
      </w:pPr>
    </w:lvl>
    <w:lvl w:ilvl="7" w:tplc="08090019" w:tentative="1">
      <w:start w:val="1"/>
      <w:numFmt w:val="lowerLetter"/>
      <w:lvlText w:val="%8."/>
      <w:lvlJc w:val="left"/>
      <w:pPr>
        <w:ind w:left="5446" w:hanging="360"/>
      </w:pPr>
    </w:lvl>
    <w:lvl w:ilvl="8" w:tplc="0809001B" w:tentative="1">
      <w:start w:val="1"/>
      <w:numFmt w:val="lowerRoman"/>
      <w:lvlText w:val="%9."/>
      <w:lvlJc w:val="right"/>
      <w:pPr>
        <w:ind w:left="6166" w:hanging="180"/>
      </w:pPr>
    </w:lvl>
  </w:abstractNum>
  <w:abstractNum w:abstractNumId="6" w15:restartNumberingAfterBreak="0">
    <w:nsid w:val="0DF934D5"/>
    <w:multiLevelType w:val="hybridMultilevel"/>
    <w:tmpl w:val="0CBE5B64"/>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7" w15:restartNumberingAfterBreak="0">
    <w:nsid w:val="11F5240C"/>
    <w:multiLevelType w:val="hybridMultilevel"/>
    <w:tmpl w:val="236EB7FA"/>
    <w:lvl w:ilvl="0" w:tplc="29BC6452">
      <w:start w:val="9"/>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A66B69"/>
    <w:multiLevelType w:val="hybridMultilevel"/>
    <w:tmpl w:val="CF36BF3A"/>
    <w:lvl w:ilvl="0" w:tplc="6B3EC3D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53E4D"/>
    <w:multiLevelType w:val="hybridMultilevel"/>
    <w:tmpl w:val="C14E6C12"/>
    <w:lvl w:ilvl="0" w:tplc="AD02D612">
      <w:start w:val="1"/>
      <w:numFmt w:val="bullet"/>
      <w:lvlText w:val=""/>
      <w:lvlJc w:val="left"/>
      <w:pPr>
        <w:ind w:left="360" w:hanging="360"/>
      </w:pPr>
      <w:rPr>
        <w:rFonts w:ascii="Wingdings" w:hAnsi="Wingdings" w:hint="default"/>
        <w:b w:val="0"/>
        <w:sz w:val="20"/>
        <w:szCs w:val="18"/>
        <w:u w:val="no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1F9E2B7A"/>
    <w:multiLevelType w:val="hybridMultilevel"/>
    <w:tmpl w:val="68527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8580C"/>
    <w:multiLevelType w:val="hybridMultilevel"/>
    <w:tmpl w:val="715C49B0"/>
    <w:lvl w:ilvl="0" w:tplc="D958A96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5F677D"/>
    <w:multiLevelType w:val="hybridMultilevel"/>
    <w:tmpl w:val="FBC445E8"/>
    <w:lvl w:ilvl="0" w:tplc="61D45570">
      <w:start w:val="1"/>
      <w:numFmt w:val="decimal"/>
      <w:lvlText w:val="%1."/>
      <w:lvlJc w:val="left"/>
      <w:pPr>
        <w:ind w:hanging="721"/>
      </w:pPr>
      <w:rPr>
        <w:rFonts w:ascii="Arial" w:eastAsia="Arial" w:hAnsi="Arial" w:hint="default"/>
        <w:b/>
        <w:bCs/>
        <w:spacing w:val="-1"/>
        <w:sz w:val="22"/>
        <w:szCs w:val="22"/>
      </w:rPr>
    </w:lvl>
    <w:lvl w:ilvl="1" w:tplc="0B24B532">
      <w:start w:val="1"/>
      <w:numFmt w:val="bullet"/>
      <w:lvlText w:val="•"/>
      <w:lvlJc w:val="left"/>
      <w:rPr>
        <w:rFonts w:hint="default"/>
      </w:rPr>
    </w:lvl>
    <w:lvl w:ilvl="2" w:tplc="BEAEC9A2">
      <w:start w:val="1"/>
      <w:numFmt w:val="bullet"/>
      <w:lvlText w:val="•"/>
      <w:lvlJc w:val="left"/>
      <w:rPr>
        <w:rFonts w:hint="default"/>
      </w:rPr>
    </w:lvl>
    <w:lvl w:ilvl="3" w:tplc="C98A338E">
      <w:start w:val="1"/>
      <w:numFmt w:val="bullet"/>
      <w:lvlText w:val="•"/>
      <w:lvlJc w:val="left"/>
      <w:rPr>
        <w:rFonts w:hint="default"/>
      </w:rPr>
    </w:lvl>
    <w:lvl w:ilvl="4" w:tplc="363C09E2">
      <w:start w:val="1"/>
      <w:numFmt w:val="bullet"/>
      <w:lvlText w:val="•"/>
      <w:lvlJc w:val="left"/>
      <w:rPr>
        <w:rFonts w:hint="default"/>
      </w:rPr>
    </w:lvl>
    <w:lvl w:ilvl="5" w:tplc="99BAFB84">
      <w:start w:val="1"/>
      <w:numFmt w:val="bullet"/>
      <w:lvlText w:val="•"/>
      <w:lvlJc w:val="left"/>
      <w:rPr>
        <w:rFonts w:hint="default"/>
      </w:rPr>
    </w:lvl>
    <w:lvl w:ilvl="6" w:tplc="90B27790">
      <w:start w:val="1"/>
      <w:numFmt w:val="bullet"/>
      <w:lvlText w:val="•"/>
      <w:lvlJc w:val="left"/>
      <w:rPr>
        <w:rFonts w:hint="default"/>
      </w:rPr>
    </w:lvl>
    <w:lvl w:ilvl="7" w:tplc="4FEC72B6">
      <w:start w:val="1"/>
      <w:numFmt w:val="bullet"/>
      <w:lvlText w:val="•"/>
      <w:lvlJc w:val="left"/>
      <w:rPr>
        <w:rFonts w:hint="default"/>
      </w:rPr>
    </w:lvl>
    <w:lvl w:ilvl="8" w:tplc="41026366">
      <w:start w:val="1"/>
      <w:numFmt w:val="bullet"/>
      <w:lvlText w:val="•"/>
      <w:lvlJc w:val="left"/>
      <w:rPr>
        <w:rFonts w:hint="default"/>
      </w:rPr>
    </w:lvl>
  </w:abstractNum>
  <w:abstractNum w:abstractNumId="13" w15:restartNumberingAfterBreak="0">
    <w:nsid w:val="2CC717AD"/>
    <w:multiLevelType w:val="hybridMultilevel"/>
    <w:tmpl w:val="162AB12E"/>
    <w:lvl w:ilvl="0" w:tplc="7B18EC18">
      <w:start w:val="1"/>
      <w:numFmt w:val="bullet"/>
      <w:lvlText w:val=""/>
      <w:lvlJc w:val="left"/>
      <w:pPr>
        <w:ind w:left="720" w:hanging="360"/>
      </w:pPr>
      <w:rPr>
        <w:rFonts w:ascii="Wingdings" w:hAnsi="Wingdings" w:hint="default"/>
        <w:b w:val="0"/>
        <w:sz w:val="18"/>
        <w:szCs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E122F"/>
    <w:multiLevelType w:val="hybridMultilevel"/>
    <w:tmpl w:val="B7B29698"/>
    <w:lvl w:ilvl="0" w:tplc="DCA8A7FC">
      <w:start w:val="1"/>
      <w:numFmt w:val="bullet"/>
      <w:lvlText w:val="•"/>
      <w:lvlJc w:val="left"/>
      <w:pPr>
        <w:ind w:hanging="284"/>
      </w:pPr>
      <w:rPr>
        <w:rFonts w:ascii="Arial" w:eastAsia="Arial" w:hAnsi="Arial" w:hint="default"/>
        <w:w w:val="131"/>
        <w:sz w:val="22"/>
        <w:szCs w:val="22"/>
      </w:rPr>
    </w:lvl>
    <w:lvl w:ilvl="1" w:tplc="FFD06022">
      <w:start w:val="1"/>
      <w:numFmt w:val="bullet"/>
      <w:lvlText w:val="•"/>
      <w:lvlJc w:val="left"/>
      <w:rPr>
        <w:rFonts w:hint="default"/>
      </w:rPr>
    </w:lvl>
    <w:lvl w:ilvl="2" w:tplc="4E5A5AB4">
      <w:start w:val="1"/>
      <w:numFmt w:val="bullet"/>
      <w:lvlText w:val="•"/>
      <w:lvlJc w:val="left"/>
      <w:rPr>
        <w:rFonts w:hint="default"/>
      </w:rPr>
    </w:lvl>
    <w:lvl w:ilvl="3" w:tplc="0A4207B6">
      <w:start w:val="1"/>
      <w:numFmt w:val="bullet"/>
      <w:lvlText w:val="•"/>
      <w:lvlJc w:val="left"/>
      <w:rPr>
        <w:rFonts w:hint="default"/>
      </w:rPr>
    </w:lvl>
    <w:lvl w:ilvl="4" w:tplc="2746240A">
      <w:start w:val="1"/>
      <w:numFmt w:val="bullet"/>
      <w:lvlText w:val="•"/>
      <w:lvlJc w:val="left"/>
      <w:rPr>
        <w:rFonts w:hint="default"/>
      </w:rPr>
    </w:lvl>
    <w:lvl w:ilvl="5" w:tplc="0660D5CE">
      <w:start w:val="1"/>
      <w:numFmt w:val="bullet"/>
      <w:lvlText w:val="•"/>
      <w:lvlJc w:val="left"/>
      <w:rPr>
        <w:rFonts w:hint="default"/>
      </w:rPr>
    </w:lvl>
    <w:lvl w:ilvl="6" w:tplc="DDC68812">
      <w:start w:val="1"/>
      <w:numFmt w:val="bullet"/>
      <w:lvlText w:val="•"/>
      <w:lvlJc w:val="left"/>
      <w:rPr>
        <w:rFonts w:hint="default"/>
      </w:rPr>
    </w:lvl>
    <w:lvl w:ilvl="7" w:tplc="BC7EDB72">
      <w:start w:val="1"/>
      <w:numFmt w:val="bullet"/>
      <w:lvlText w:val="•"/>
      <w:lvlJc w:val="left"/>
      <w:rPr>
        <w:rFonts w:hint="default"/>
      </w:rPr>
    </w:lvl>
    <w:lvl w:ilvl="8" w:tplc="3ED6EA70">
      <w:start w:val="1"/>
      <w:numFmt w:val="bullet"/>
      <w:lvlText w:val="•"/>
      <w:lvlJc w:val="left"/>
      <w:rPr>
        <w:rFonts w:hint="default"/>
      </w:rPr>
    </w:lvl>
  </w:abstractNum>
  <w:abstractNum w:abstractNumId="15" w15:restartNumberingAfterBreak="0">
    <w:nsid w:val="38292E66"/>
    <w:multiLevelType w:val="hybridMultilevel"/>
    <w:tmpl w:val="5A38A1BA"/>
    <w:lvl w:ilvl="0" w:tplc="7B18EC18">
      <w:start w:val="1"/>
      <w:numFmt w:val="bullet"/>
      <w:lvlText w:val=""/>
      <w:lvlJc w:val="left"/>
      <w:pPr>
        <w:ind w:left="360" w:hanging="360"/>
      </w:pPr>
      <w:rPr>
        <w:rFonts w:ascii="Wingdings" w:hAnsi="Wingdings" w:hint="default"/>
        <w:b w:val="0"/>
        <w:sz w:val="18"/>
        <w:szCs w:val="18"/>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947187"/>
    <w:multiLevelType w:val="hybridMultilevel"/>
    <w:tmpl w:val="33D27F04"/>
    <w:lvl w:ilvl="0" w:tplc="60F88156">
      <w:start w:val="1"/>
      <w:numFmt w:val="decimal"/>
      <w:lvlText w:val="%1."/>
      <w:lvlJc w:val="left"/>
      <w:pPr>
        <w:ind w:hanging="360"/>
      </w:pPr>
      <w:rPr>
        <w:rFonts w:ascii="Arial" w:eastAsia="Arial" w:hAnsi="Arial" w:hint="default"/>
        <w:spacing w:val="-1"/>
        <w:sz w:val="22"/>
        <w:szCs w:val="22"/>
      </w:rPr>
    </w:lvl>
    <w:lvl w:ilvl="1" w:tplc="323A6AAE">
      <w:start w:val="1"/>
      <w:numFmt w:val="bullet"/>
      <w:lvlText w:val="•"/>
      <w:lvlJc w:val="left"/>
      <w:rPr>
        <w:rFonts w:hint="default"/>
      </w:rPr>
    </w:lvl>
    <w:lvl w:ilvl="2" w:tplc="0290B5A2">
      <w:start w:val="1"/>
      <w:numFmt w:val="bullet"/>
      <w:lvlText w:val="•"/>
      <w:lvlJc w:val="left"/>
      <w:rPr>
        <w:rFonts w:hint="default"/>
      </w:rPr>
    </w:lvl>
    <w:lvl w:ilvl="3" w:tplc="825C8A56">
      <w:start w:val="1"/>
      <w:numFmt w:val="bullet"/>
      <w:lvlText w:val="•"/>
      <w:lvlJc w:val="left"/>
      <w:rPr>
        <w:rFonts w:hint="default"/>
      </w:rPr>
    </w:lvl>
    <w:lvl w:ilvl="4" w:tplc="A6B85A36">
      <w:start w:val="1"/>
      <w:numFmt w:val="bullet"/>
      <w:lvlText w:val="•"/>
      <w:lvlJc w:val="left"/>
      <w:rPr>
        <w:rFonts w:hint="default"/>
      </w:rPr>
    </w:lvl>
    <w:lvl w:ilvl="5" w:tplc="279C1016">
      <w:start w:val="1"/>
      <w:numFmt w:val="bullet"/>
      <w:lvlText w:val="•"/>
      <w:lvlJc w:val="left"/>
      <w:rPr>
        <w:rFonts w:hint="default"/>
      </w:rPr>
    </w:lvl>
    <w:lvl w:ilvl="6" w:tplc="5F105DBE">
      <w:start w:val="1"/>
      <w:numFmt w:val="bullet"/>
      <w:lvlText w:val="•"/>
      <w:lvlJc w:val="left"/>
      <w:rPr>
        <w:rFonts w:hint="default"/>
      </w:rPr>
    </w:lvl>
    <w:lvl w:ilvl="7" w:tplc="C876D7DC">
      <w:start w:val="1"/>
      <w:numFmt w:val="bullet"/>
      <w:lvlText w:val="•"/>
      <w:lvlJc w:val="left"/>
      <w:rPr>
        <w:rFonts w:hint="default"/>
      </w:rPr>
    </w:lvl>
    <w:lvl w:ilvl="8" w:tplc="AA506130">
      <w:start w:val="1"/>
      <w:numFmt w:val="bullet"/>
      <w:lvlText w:val="•"/>
      <w:lvlJc w:val="left"/>
      <w:rPr>
        <w:rFonts w:hint="default"/>
      </w:rPr>
    </w:lvl>
  </w:abstractNum>
  <w:abstractNum w:abstractNumId="17" w15:restartNumberingAfterBreak="0">
    <w:nsid w:val="44E37A1A"/>
    <w:multiLevelType w:val="hybridMultilevel"/>
    <w:tmpl w:val="1B3C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C42A0"/>
    <w:multiLevelType w:val="hybridMultilevel"/>
    <w:tmpl w:val="12DCD0D8"/>
    <w:lvl w:ilvl="0" w:tplc="848E9F10">
      <w:start w:val="1"/>
      <w:numFmt w:val="bullet"/>
      <w:lvlText w:val=""/>
      <w:lvlJc w:val="left"/>
      <w:pPr>
        <w:ind w:left="768" w:hanging="360"/>
      </w:pPr>
      <w:rPr>
        <w:rFonts w:ascii="Wingdings" w:hAnsi="Wingdings" w:hint="default"/>
        <w:b w:val="0"/>
        <w:sz w:val="21"/>
        <w:szCs w:val="21"/>
        <w:u w:val="none"/>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D74DB5"/>
    <w:multiLevelType w:val="hybridMultilevel"/>
    <w:tmpl w:val="CD7A492C"/>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1" w15:restartNumberingAfterBreak="0">
    <w:nsid w:val="4B6D55C4"/>
    <w:multiLevelType w:val="hybridMultilevel"/>
    <w:tmpl w:val="283CF8AA"/>
    <w:lvl w:ilvl="0" w:tplc="3F4E0D46">
      <w:start w:val="1"/>
      <w:numFmt w:val="decimal"/>
      <w:lvlText w:val="%1."/>
      <w:lvlJc w:val="left"/>
      <w:pPr>
        <w:ind w:hanging="360"/>
      </w:pPr>
      <w:rPr>
        <w:rFonts w:ascii="Arial" w:eastAsia="Arial" w:hAnsi="Arial" w:hint="default"/>
        <w:spacing w:val="-1"/>
        <w:sz w:val="22"/>
        <w:szCs w:val="22"/>
      </w:rPr>
    </w:lvl>
    <w:lvl w:ilvl="1" w:tplc="A3B850CE">
      <w:start w:val="1"/>
      <w:numFmt w:val="bullet"/>
      <w:lvlText w:val="•"/>
      <w:lvlJc w:val="left"/>
      <w:rPr>
        <w:rFonts w:hint="default"/>
      </w:rPr>
    </w:lvl>
    <w:lvl w:ilvl="2" w:tplc="4A5E789C">
      <w:start w:val="1"/>
      <w:numFmt w:val="bullet"/>
      <w:lvlText w:val="•"/>
      <w:lvlJc w:val="left"/>
      <w:rPr>
        <w:rFonts w:hint="default"/>
      </w:rPr>
    </w:lvl>
    <w:lvl w:ilvl="3" w:tplc="5A9EC3C4">
      <w:start w:val="1"/>
      <w:numFmt w:val="bullet"/>
      <w:lvlText w:val="•"/>
      <w:lvlJc w:val="left"/>
      <w:rPr>
        <w:rFonts w:hint="default"/>
      </w:rPr>
    </w:lvl>
    <w:lvl w:ilvl="4" w:tplc="B23666A4">
      <w:start w:val="1"/>
      <w:numFmt w:val="bullet"/>
      <w:lvlText w:val="•"/>
      <w:lvlJc w:val="left"/>
      <w:rPr>
        <w:rFonts w:hint="default"/>
      </w:rPr>
    </w:lvl>
    <w:lvl w:ilvl="5" w:tplc="3A5EBB2C">
      <w:start w:val="1"/>
      <w:numFmt w:val="bullet"/>
      <w:lvlText w:val="•"/>
      <w:lvlJc w:val="left"/>
      <w:rPr>
        <w:rFonts w:hint="default"/>
      </w:rPr>
    </w:lvl>
    <w:lvl w:ilvl="6" w:tplc="0030838A">
      <w:start w:val="1"/>
      <w:numFmt w:val="bullet"/>
      <w:lvlText w:val="•"/>
      <w:lvlJc w:val="left"/>
      <w:rPr>
        <w:rFonts w:hint="default"/>
      </w:rPr>
    </w:lvl>
    <w:lvl w:ilvl="7" w:tplc="DDBE65CC">
      <w:start w:val="1"/>
      <w:numFmt w:val="bullet"/>
      <w:lvlText w:val="•"/>
      <w:lvlJc w:val="left"/>
      <w:rPr>
        <w:rFonts w:hint="default"/>
      </w:rPr>
    </w:lvl>
    <w:lvl w:ilvl="8" w:tplc="B2ACE3D2">
      <w:start w:val="1"/>
      <w:numFmt w:val="bullet"/>
      <w:lvlText w:val="•"/>
      <w:lvlJc w:val="left"/>
      <w:rPr>
        <w:rFonts w:hint="default"/>
      </w:rPr>
    </w:lvl>
  </w:abstractNum>
  <w:abstractNum w:abstractNumId="22" w15:restartNumberingAfterBreak="0">
    <w:nsid w:val="4BE01832"/>
    <w:multiLevelType w:val="hybridMultilevel"/>
    <w:tmpl w:val="4F805176"/>
    <w:lvl w:ilvl="0" w:tplc="AD02D612">
      <w:start w:val="1"/>
      <w:numFmt w:val="bullet"/>
      <w:lvlText w:val=""/>
      <w:lvlJc w:val="left"/>
      <w:pPr>
        <w:ind w:left="1080" w:hanging="360"/>
      </w:pPr>
      <w:rPr>
        <w:rFonts w:ascii="Wingdings" w:hAnsi="Wingdings" w:hint="default"/>
        <w:b w:val="0"/>
        <w:sz w:val="20"/>
        <w:szCs w:val="18"/>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3838F1"/>
    <w:multiLevelType w:val="hybridMultilevel"/>
    <w:tmpl w:val="EFFAC83E"/>
    <w:lvl w:ilvl="0" w:tplc="7B18EC18">
      <w:start w:val="1"/>
      <w:numFmt w:val="bullet"/>
      <w:lvlText w:val=""/>
      <w:lvlJc w:val="left"/>
      <w:pPr>
        <w:ind w:left="406" w:hanging="360"/>
      </w:pPr>
      <w:rPr>
        <w:rFonts w:ascii="Wingdings" w:hAnsi="Wingdings" w:hint="default"/>
        <w:b w:val="0"/>
        <w:sz w:val="18"/>
        <w:szCs w:val="18"/>
        <w:u w:val="none"/>
      </w:rPr>
    </w:lvl>
    <w:lvl w:ilvl="1" w:tplc="08090003" w:tentative="1">
      <w:start w:val="1"/>
      <w:numFmt w:val="bullet"/>
      <w:lvlText w:val="o"/>
      <w:lvlJc w:val="left"/>
      <w:pPr>
        <w:ind w:left="1126" w:hanging="360"/>
      </w:pPr>
      <w:rPr>
        <w:rFonts w:ascii="Courier New" w:hAnsi="Courier New" w:cs="Courier New" w:hint="default"/>
      </w:rPr>
    </w:lvl>
    <w:lvl w:ilvl="2" w:tplc="08090005" w:tentative="1">
      <w:start w:val="1"/>
      <w:numFmt w:val="bullet"/>
      <w:lvlText w:val=""/>
      <w:lvlJc w:val="left"/>
      <w:pPr>
        <w:ind w:left="1846" w:hanging="360"/>
      </w:pPr>
      <w:rPr>
        <w:rFonts w:ascii="Wingdings" w:hAnsi="Wingdings" w:hint="default"/>
      </w:rPr>
    </w:lvl>
    <w:lvl w:ilvl="3" w:tplc="08090001" w:tentative="1">
      <w:start w:val="1"/>
      <w:numFmt w:val="bullet"/>
      <w:lvlText w:val=""/>
      <w:lvlJc w:val="left"/>
      <w:pPr>
        <w:ind w:left="2566" w:hanging="360"/>
      </w:pPr>
      <w:rPr>
        <w:rFonts w:ascii="Symbol" w:hAnsi="Symbol" w:hint="default"/>
      </w:rPr>
    </w:lvl>
    <w:lvl w:ilvl="4" w:tplc="08090003" w:tentative="1">
      <w:start w:val="1"/>
      <w:numFmt w:val="bullet"/>
      <w:lvlText w:val="o"/>
      <w:lvlJc w:val="left"/>
      <w:pPr>
        <w:ind w:left="3286" w:hanging="360"/>
      </w:pPr>
      <w:rPr>
        <w:rFonts w:ascii="Courier New" w:hAnsi="Courier New" w:cs="Courier New" w:hint="default"/>
      </w:rPr>
    </w:lvl>
    <w:lvl w:ilvl="5" w:tplc="08090005" w:tentative="1">
      <w:start w:val="1"/>
      <w:numFmt w:val="bullet"/>
      <w:lvlText w:val=""/>
      <w:lvlJc w:val="left"/>
      <w:pPr>
        <w:ind w:left="4006" w:hanging="360"/>
      </w:pPr>
      <w:rPr>
        <w:rFonts w:ascii="Wingdings" w:hAnsi="Wingdings" w:hint="default"/>
      </w:rPr>
    </w:lvl>
    <w:lvl w:ilvl="6" w:tplc="08090001" w:tentative="1">
      <w:start w:val="1"/>
      <w:numFmt w:val="bullet"/>
      <w:lvlText w:val=""/>
      <w:lvlJc w:val="left"/>
      <w:pPr>
        <w:ind w:left="4726" w:hanging="360"/>
      </w:pPr>
      <w:rPr>
        <w:rFonts w:ascii="Symbol" w:hAnsi="Symbol" w:hint="default"/>
      </w:rPr>
    </w:lvl>
    <w:lvl w:ilvl="7" w:tplc="08090003" w:tentative="1">
      <w:start w:val="1"/>
      <w:numFmt w:val="bullet"/>
      <w:lvlText w:val="o"/>
      <w:lvlJc w:val="left"/>
      <w:pPr>
        <w:ind w:left="5446" w:hanging="360"/>
      </w:pPr>
      <w:rPr>
        <w:rFonts w:ascii="Courier New" w:hAnsi="Courier New" w:cs="Courier New" w:hint="default"/>
      </w:rPr>
    </w:lvl>
    <w:lvl w:ilvl="8" w:tplc="08090005" w:tentative="1">
      <w:start w:val="1"/>
      <w:numFmt w:val="bullet"/>
      <w:lvlText w:val=""/>
      <w:lvlJc w:val="left"/>
      <w:pPr>
        <w:ind w:left="6166" w:hanging="360"/>
      </w:pPr>
      <w:rPr>
        <w:rFonts w:ascii="Wingdings" w:hAnsi="Wingdings" w:hint="default"/>
      </w:rPr>
    </w:lvl>
  </w:abstractNum>
  <w:abstractNum w:abstractNumId="24" w15:restartNumberingAfterBreak="0">
    <w:nsid w:val="52FF441D"/>
    <w:multiLevelType w:val="hybridMultilevel"/>
    <w:tmpl w:val="8730B7B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5346356"/>
    <w:multiLevelType w:val="hybridMultilevel"/>
    <w:tmpl w:val="5DAA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A0983"/>
    <w:multiLevelType w:val="hybridMultilevel"/>
    <w:tmpl w:val="21FE6B26"/>
    <w:lvl w:ilvl="0" w:tplc="32FA035C">
      <w:start w:val="1"/>
      <w:numFmt w:val="decimal"/>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7" w15:restartNumberingAfterBreak="0">
    <w:nsid w:val="5C381E8E"/>
    <w:multiLevelType w:val="hybridMultilevel"/>
    <w:tmpl w:val="D72C3A00"/>
    <w:lvl w:ilvl="0" w:tplc="7B18EC18">
      <w:start w:val="1"/>
      <w:numFmt w:val="bullet"/>
      <w:lvlText w:val=""/>
      <w:lvlJc w:val="left"/>
      <w:pPr>
        <w:ind w:left="720" w:hanging="360"/>
      </w:pPr>
      <w:rPr>
        <w:rFonts w:ascii="Wingdings" w:hAnsi="Wingdings" w:hint="default"/>
        <w:b w:val="0"/>
        <w:sz w:val="18"/>
        <w:szCs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27FFD"/>
    <w:multiLevelType w:val="hybridMultilevel"/>
    <w:tmpl w:val="CE7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B547B"/>
    <w:multiLevelType w:val="hybridMultilevel"/>
    <w:tmpl w:val="84F658BC"/>
    <w:lvl w:ilvl="0" w:tplc="AD02D612">
      <w:start w:val="1"/>
      <w:numFmt w:val="bullet"/>
      <w:lvlText w:val=""/>
      <w:lvlJc w:val="left"/>
      <w:pPr>
        <w:ind w:left="1080" w:hanging="360"/>
      </w:pPr>
      <w:rPr>
        <w:rFonts w:ascii="Wingdings" w:hAnsi="Wingdings" w:hint="default"/>
        <w:b w:val="0"/>
        <w:sz w:val="20"/>
        <w:szCs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E41FD"/>
    <w:multiLevelType w:val="hybridMultilevel"/>
    <w:tmpl w:val="960E3E3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2CB6225"/>
    <w:multiLevelType w:val="hybridMultilevel"/>
    <w:tmpl w:val="ED4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421"/>
    <w:multiLevelType w:val="hybridMultilevel"/>
    <w:tmpl w:val="9CEEFFB4"/>
    <w:lvl w:ilvl="0" w:tplc="642EC1C4">
      <w:start w:val="1"/>
      <w:numFmt w:val="bullet"/>
      <w:lvlText w:val=""/>
      <w:lvlJc w:val="left"/>
      <w:pPr>
        <w:ind w:left="406" w:hanging="360"/>
      </w:pPr>
      <w:rPr>
        <w:rFonts w:ascii="Wingdings" w:hAnsi="Wingdings" w:hint="default"/>
        <w:b w:val="0"/>
        <w:sz w:val="20"/>
        <w:szCs w:val="18"/>
        <w:u w:val="none"/>
      </w:rPr>
    </w:lvl>
    <w:lvl w:ilvl="1" w:tplc="08090019" w:tentative="1">
      <w:start w:val="1"/>
      <w:numFmt w:val="lowerLetter"/>
      <w:lvlText w:val="%2."/>
      <w:lvlJc w:val="left"/>
      <w:pPr>
        <w:ind w:left="1126" w:hanging="360"/>
      </w:pPr>
    </w:lvl>
    <w:lvl w:ilvl="2" w:tplc="0809001B" w:tentative="1">
      <w:start w:val="1"/>
      <w:numFmt w:val="lowerRoman"/>
      <w:lvlText w:val="%3."/>
      <w:lvlJc w:val="right"/>
      <w:pPr>
        <w:ind w:left="1846" w:hanging="180"/>
      </w:pPr>
    </w:lvl>
    <w:lvl w:ilvl="3" w:tplc="0809000F" w:tentative="1">
      <w:start w:val="1"/>
      <w:numFmt w:val="decimal"/>
      <w:lvlText w:val="%4."/>
      <w:lvlJc w:val="left"/>
      <w:pPr>
        <w:ind w:left="2566" w:hanging="360"/>
      </w:pPr>
    </w:lvl>
    <w:lvl w:ilvl="4" w:tplc="08090019" w:tentative="1">
      <w:start w:val="1"/>
      <w:numFmt w:val="lowerLetter"/>
      <w:lvlText w:val="%5."/>
      <w:lvlJc w:val="left"/>
      <w:pPr>
        <w:ind w:left="3286" w:hanging="360"/>
      </w:pPr>
    </w:lvl>
    <w:lvl w:ilvl="5" w:tplc="0809001B" w:tentative="1">
      <w:start w:val="1"/>
      <w:numFmt w:val="lowerRoman"/>
      <w:lvlText w:val="%6."/>
      <w:lvlJc w:val="right"/>
      <w:pPr>
        <w:ind w:left="4006" w:hanging="180"/>
      </w:pPr>
    </w:lvl>
    <w:lvl w:ilvl="6" w:tplc="0809000F" w:tentative="1">
      <w:start w:val="1"/>
      <w:numFmt w:val="decimal"/>
      <w:lvlText w:val="%7."/>
      <w:lvlJc w:val="left"/>
      <w:pPr>
        <w:ind w:left="4726" w:hanging="360"/>
      </w:pPr>
    </w:lvl>
    <w:lvl w:ilvl="7" w:tplc="08090019" w:tentative="1">
      <w:start w:val="1"/>
      <w:numFmt w:val="lowerLetter"/>
      <w:lvlText w:val="%8."/>
      <w:lvlJc w:val="left"/>
      <w:pPr>
        <w:ind w:left="5446" w:hanging="360"/>
      </w:pPr>
    </w:lvl>
    <w:lvl w:ilvl="8" w:tplc="0809001B" w:tentative="1">
      <w:start w:val="1"/>
      <w:numFmt w:val="lowerRoman"/>
      <w:lvlText w:val="%9."/>
      <w:lvlJc w:val="right"/>
      <w:pPr>
        <w:ind w:left="6166" w:hanging="180"/>
      </w:pPr>
    </w:lvl>
  </w:abstractNum>
  <w:abstractNum w:abstractNumId="33" w15:restartNumberingAfterBreak="0">
    <w:nsid w:val="6E5A4DE6"/>
    <w:multiLevelType w:val="hybridMultilevel"/>
    <w:tmpl w:val="4C18B00C"/>
    <w:lvl w:ilvl="0" w:tplc="29BC6452">
      <w:start w:val="9"/>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210D20"/>
    <w:multiLevelType w:val="hybridMultilevel"/>
    <w:tmpl w:val="7158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D4CC9"/>
    <w:multiLevelType w:val="hybridMultilevel"/>
    <w:tmpl w:val="09FEA72E"/>
    <w:lvl w:ilvl="0" w:tplc="AD02D612">
      <w:start w:val="1"/>
      <w:numFmt w:val="bullet"/>
      <w:lvlText w:val=""/>
      <w:lvlJc w:val="left"/>
      <w:pPr>
        <w:ind w:left="1080" w:hanging="360"/>
      </w:pPr>
      <w:rPr>
        <w:rFonts w:ascii="Wingdings" w:hAnsi="Wingdings" w:hint="default"/>
        <w:b w:val="0"/>
        <w:sz w:val="20"/>
        <w:szCs w:val="1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64C29"/>
    <w:multiLevelType w:val="hybridMultilevel"/>
    <w:tmpl w:val="F370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D2F5B"/>
    <w:multiLevelType w:val="hybridMultilevel"/>
    <w:tmpl w:val="26469F20"/>
    <w:lvl w:ilvl="0" w:tplc="09962EA2">
      <w:start w:val="1"/>
      <w:numFmt w:val="bullet"/>
      <w:lvlText w:val=""/>
      <w:lvlJc w:val="left"/>
      <w:pPr>
        <w:ind w:left="397" w:hanging="360"/>
      </w:pPr>
      <w:rPr>
        <w:rFonts w:ascii="Wingdings" w:hAnsi="Wingdings" w:hint="default"/>
        <w:b w:val="0"/>
        <w:sz w:val="20"/>
        <w:szCs w:val="18"/>
        <w:u w:val="none"/>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num w:numId="1">
    <w:abstractNumId w:val="14"/>
  </w:num>
  <w:num w:numId="2">
    <w:abstractNumId w:val="12"/>
  </w:num>
  <w:num w:numId="3">
    <w:abstractNumId w:val="21"/>
  </w:num>
  <w:num w:numId="4">
    <w:abstractNumId w:val="16"/>
  </w:num>
  <w:num w:numId="5">
    <w:abstractNumId w:val="31"/>
  </w:num>
  <w:num w:numId="6">
    <w:abstractNumId w:val="11"/>
  </w:num>
  <w:num w:numId="7">
    <w:abstractNumId w:val="36"/>
  </w:num>
  <w:num w:numId="8">
    <w:abstractNumId w:val="34"/>
  </w:num>
  <w:num w:numId="9">
    <w:abstractNumId w:val="17"/>
  </w:num>
  <w:num w:numId="10">
    <w:abstractNumId w:val="19"/>
  </w:num>
  <w:num w:numId="11">
    <w:abstractNumId w:val="3"/>
  </w:num>
  <w:num w:numId="12">
    <w:abstractNumId w:val="24"/>
  </w:num>
  <w:num w:numId="13">
    <w:abstractNumId w:val="2"/>
  </w:num>
  <w:num w:numId="14">
    <w:abstractNumId w:val="1"/>
  </w:num>
  <w:num w:numId="15">
    <w:abstractNumId w:val="6"/>
  </w:num>
  <w:num w:numId="16">
    <w:abstractNumId w:val="30"/>
  </w:num>
  <w:num w:numId="17">
    <w:abstractNumId w:val="20"/>
  </w:num>
  <w:num w:numId="18">
    <w:abstractNumId w:val="26"/>
  </w:num>
  <w:num w:numId="19">
    <w:abstractNumId w:val="28"/>
  </w:num>
  <w:num w:numId="20">
    <w:abstractNumId w:val="7"/>
  </w:num>
  <w:num w:numId="21">
    <w:abstractNumId w:val="33"/>
  </w:num>
  <w:num w:numId="22">
    <w:abstractNumId w:val="0"/>
  </w:num>
  <w:num w:numId="23">
    <w:abstractNumId w:val="8"/>
  </w:num>
  <w:num w:numId="24">
    <w:abstractNumId w:val="5"/>
  </w:num>
  <w:num w:numId="25">
    <w:abstractNumId w:val="32"/>
  </w:num>
  <w:num w:numId="26">
    <w:abstractNumId w:val="37"/>
  </w:num>
  <w:num w:numId="27">
    <w:abstractNumId w:val="25"/>
  </w:num>
  <w:num w:numId="28">
    <w:abstractNumId w:val="15"/>
  </w:num>
  <w:num w:numId="29">
    <w:abstractNumId w:val="10"/>
  </w:num>
  <w:num w:numId="30">
    <w:abstractNumId w:val="23"/>
  </w:num>
  <w:num w:numId="31">
    <w:abstractNumId w:val="4"/>
  </w:num>
  <w:num w:numId="32">
    <w:abstractNumId w:val="18"/>
  </w:num>
  <w:num w:numId="33">
    <w:abstractNumId w:val="27"/>
  </w:num>
  <w:num w:numId="34">
    <w:abstractNumId w:val="13"/>
  </w:num>
  <w:num w:numId="35">
    <w:abstractNumId w:val="22"/>
  </w:num>
  <w:num w:numId="36">
    <w:abstractNumId w:val="29"/>
  </w:num>
  <w:num w:numId="37">
    <w:abstractNumId w:val="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26"/>
    <w:rsid w:val="00002BE1"/>
    <w:rsid w:val="00013BFA"/>
    <w:rsid w:val="00033A57"/>
    <w:rsid w:val="000520E9"/>
    <w:rsid w:val="0007749B"/>
    <w:rsid w:val="000D0AA0"/>
    <w:rsid w:val="000E6968"/>
    <w:rsid w:val="00120ECA"/>
    <w:rsid w:val="001410BB"/>
    <w:rsid w:val="00152641"/>
    <w:rsid w:val="00185E31"/>
    <w:rsid w:val="001B7F23"/>
    <w:rsid w:val="001C4A03"/>
    <w:rsid w:val="001E0987"/>
    <w:rsid w:val="001E5163"/>
    <w:rsid w:val="00217E6C"/>
    <w:rsid w:val="0022001D"/>
    <w:rsid w:val="00240992"/>
    <w:rsid w:val="002B0C81"/>
    <w:rsid w:val="002B5957"/>
    <w:rsid w:val="002D0641"/>
    <w:rsid w:val="00314CB2"/>
    <w:rsid w:val="00336F31"/>
    <w:rsid w:val="003424D0"/>
    <w:rsid w:val="003873A8"/>
    <w:rsid w:val="0039371F"/>
    <w:rsid w:val="003A0E7F"/>
    <w:rsid w:val="003B1DC3"/>
    <w:rsid w:val="003F28F7"/>
    <w:rsid w:val="00401DDA"/>
    <w:rsid w:val="004776D1"/>
    <w:rsid w:val="004D457C"/>
    <w:rsid w:val="004F1CBA"/>
    <w:rsid w:val="00540224"/>
    <w:rsid w:val="005425E8"/>
    <w:rsid w:val="00573666"/>
    <w:rsid w:val="0058025A"/>
    <w:rsid w:val="005C3A75"/>
    <w:rsid w:val="005D4AA4"/>
    <w:rsid w:val="005F53F7"/>
    <w:rsid w:val="00610AAD"/>
    <w:rsid w:val="00625626"/>
    <w:rsid w:val="006A6D02"/>
    <w:rsid w:val="006B532F"/>
    <w:rsid w:val="006B7B64"/>
    <w:rsid w:val="006C3EAA"/>
    <w:rsid w:val="007036E4"/>
    <w:rsid w:val="007308DE"/>
    <w:rsid w:val="007320A6"/>
    <w:rsid w:val="00835E05"/>
    <w:rsid w:val="00881732"/>
    <w:rsid w:val="0089186E"/>
    <w:rsid w:val="008961E5"/>
    <w:rsid w:val="008A14DF"/>
    <w:rsid w:val="008B3A57"/>
    <w:rsid w:val="008C4566"/>
    <w:rsid w:val="00937D93"/>
    <w:rsid w:val="00963598"/>
    <w:rsid w:val="00965E05"/>
    <w:rsid w:val="009945D0"/>
    <w:rsid w:val="009B6C86"/>
    <w:rsid w:val="009D44AC"/>
    <w:rsid w:val="009F438F"/>
    <w:rsid w:val="00A14181"/>
    <w:rsid w:val="00A84AB0"/>
    <w:rsid w:val="00A86F0B"/>
    <w:rsid w:val="00AB2177"/>
    <w:rsid w:val="00AB2D7F"/>
    <w:rsid w:val="00AC6C42"/>
    <w:rsid w:val="00B709BB"/>
    <w:rsid w:val="00BC09AA"/>
    <w:rsid w:val="00BE7467"/>
    <w:rsid w:val="00BF43EA"/>
    <w:rsid w:val="00C078D6"/>
    <w:rsid w:val="00C2376A"/>
    <w:rsid w:val="00C2405B"/>
    <w:rsid w:val="00C6292B"/>
    <w:rsid w:val="00C83F2D"/>
    <w:rsid w:val="00CC55AA"/>
    <w:rsid w:val="00CE0A88"/>
    <w:rsid w:val="00D0557C"/>
    <w:rsid w:val="00D22C27"/>
    <w:rsid w:val="00D24FCD"/>
    <w:rsid w:val="00D254ED"/>
    <w:rsid w:val="00D36CDC"/>
    <w:rsid w:val="00D42A90"/>
    <w:rsid w:val="00D430B1"/>
    <w:rsid w:val="00D476B3"/>
    <w:rsid w:val="00D50DBC"/>
    <w:rsid w:val="00D52B71"/>
    <w:rsid w:val="00D61315"/>
    <w:rsid w:val="00D809E5"/>
    <w:rsid w:val="00D825A8"/>
    <w:rsid w:val="00D9430C"/>
    <w:rsid w:val="00D9538F"/>
    <w:rsid w:val="00D95EE2"/>
    <w:rsid w:val="00DC2A13"/>
    <w:rsid w:val="00E05363"/>
    <w:rsid w:val="00E929D6"/>
    <w:rsid w:val="00EE0CF5"/>
    <w:rsid w:val="00EE38AE"/>
    <w:rsid w:val="00F37B3B"/>
    <w:rsid w:val="00F97980"/>
    <w:rsid w:val="00FB4B44"/>
    <w:rsid w:val="00FB6478"/>
    <w:rsid w:val="00FD6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66AED"/>
  <w15:docId w15:val="{062B63B9-3A00-4B51-BD42-B82055E2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8" w:hanging="721"/>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392" w:hanging="284"/>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1315"/>
    <w:rPr>
      <w:rFonts w:ascii="Tahoma" w:hAnsi="Tahoma" w:cs="Tahoma"/>
      <w:sz w:val="16"/>
      <w:szCs w:val="16"/>
    </w:rPr>
  </w:style>
  <w:style w:type="character" w:customStyle="1" w:styleId="BalloonTextChar">
    <w:name w:val="Balloon Text Char"/>
    <w:basedOn w:val="DefaultParagraphFont"/>
    <w:link w:val="BalloonText"/>
    <w:uiPriority w:val="99"/>
    <w:semiHidden/>
    <w:rsid w:val="00D61315"/>
    <w:rPr>
      <w:rFonts w:ascii="Tahoma" w:hAnsi="Tahoma" w:cs="Tahoma"/>
      <w:sz w:val="16"/>
      <w:szCs w:val="16"/>
    </w:rPr>
  </w:style>
  <w:style w:type="paragraph" w:customStyle="1" w:styleId="Default">
    <w:name w:val="Default"/>
    <w:rsid w:val="00835E05"/>
    <w:pPr>
      <w:widowControl/>
      <w:autoSpaceDE w:val="0"/>
      <w:autoSpaceDN w:val="0"/>
      <w:adjustRightInd w:val="0"/>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BF43EA"/>
    <w:pPr>
      <w:tabs>
        <w:tab w:val="center" w:pos="4513"/>
        <w:tab w:val="right" w:pos="9026"/>
      </w:tabs>
    </w:pPr>
  </w:style>
  <w:style w:type="character" w:customStyle="1" w:styleId="HeaderChar">
    <w:name w:val="Header Char"/>
    <w:basedOn w:val="DefaultParagraphFont"/>
    <w:link w:val="Header"/>
    <w:uiPriority w:val="99"/>
    <w:rsid w:val="00BF43EA"/>
  </w:style>
  <w:style w:type="paragraph" w:styleId="Footer">
    <w:name w:val="footer"/>
    <w:basedOn w:val="Normal"/>
    <w:link w:val="FooterChar"/>
    <w:uiPriority w:val="99"/>
    <w:unhideWhenUsed/>
    <w:rsid w:val="00BF43EA"/>
    <w:pPr>
      <w:tabs>
        <w:tab w:val="center" w:pos="4513"/>
        <w:tab w:val="right" w:pos="9026"/>
      </w:tabs>
    </w:pPr>
  </w:style>
  <w:style w:type="character" w:customStyle="1" w:styleId="FooterChar">
    <w:name w:val="Footer Char"/>
    <w:basedOn w:val="DefaultParagraphFont"/>
    <w:link w:val="Footer"/>
    <w:uiPriority w:val="99"/>
    <w:rsid w:val="00BF43EA"/>
  </w:style>
  <w:style w:type="table" w:styleId="TableGrid">
    <w:name w:val="Table Grid"/>
    <w:basedOn w:val="TableNormal"/>
    <w:uiPriority w:val="59"/>
    <w:rsid w:val="00C24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enquiries@highamsparkschool.co.uk" TargetMode="External"/><Relationship Id="rId2" Type="http://schemas.openxmlformats.org/officeDocument/2006/relationships/hyperlink" Target="http://www.highamsparkschool.co.uk/" TargetMode="External"/><Relationship Id="rId1" Type="http://schemas.openxmlformats.org/officeDocument/2006/relationships/hyperlink" Target="mailto:enquiries@highamsparkschool.co.uk" TargetMode="External"/><Relationship Id="rId5" Type="http://schemas.openxmlformats.org/officeDocument/2006/relationships/image" Target="media/image1.jpeg"/><Relationship Id="rId4" Type="http://schemas.openxmlformats.org/officeDocument/2006/relationships/hyperlink" Target="http://www.highamspark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9" ma:contentTypeDescription="Create a new document." ma:contentTypeScope="" ma:versionID="6dada84e1cdf5f05af20be48bd40ef26">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a823740cc7dbd26bcd8e743052a5a099"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a950546-05b5-4337-aef0-1df3e256561b}" ma:internalName="TaxCatchAll" ma:showField="CatchAllData" ma:web="511f676e-c632-43e5-ad55-f266c8f5e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C3F4-1446-43CA-A8FA-8446D9384734}">
  <ds:schemaRefs>
    <ds:schemaRef ds:uri="http://schemas.microsoft.com/sharepoint/v3/contenttype/forms"/>
  </ds:schemaRefs>
</ds:datastoreItem>
</file>

<file path=customXml/itemProps2.xml><?xml version="1.0" encoding="utf-8"?>
<ds:datastoreItem xmlns:ds="http://schemas.openxmlformats.org/officeDocument/2006/customXml" ds:itemID="{41282AD1-6D40-4801-95F5-CF29F7191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f477-23c5-4bbd-8984-2337ce82f5f0"/>
    <ds:schemaRef ds:uri="511f676e-c632-43e5-ad55-f266c8f5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FF843-5B0D-4FFB-A480-410FB599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Riches</dc:creator>
  <cp:lastModifiedBy>S Croft</cp:lastModifiedBy>
  <cp:revision>25</cp:revision>
  <cp:lastPrinted>2024-04-02T12:19:00Z</cp:lastPrinted>
  <dcterms:created xsi:type="dcterms:W3CDTF">2024-03-18T10:33:00Z</dcterms:created>
  <dcterms:modified xsi:type="dcterms:W3CDTF">2024-04-03T06:32:00Z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2016-02-29T00:00:00Z</vt:filetime>
  </property>
</Properties>
</file>