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F90D" w14:textId="77777777" w:rsidR="002700F3" w:rsidRDefault="002700F3">
      <w:pPr>
        <w:pStyle w:val="Title"/>
        <w:rPr>
          <w:rFonts w:ascii="Arial" w:hAnsi="Arial" w:cs="Arial"/>
          <w:b/>
          <w:bCs/>
          <w:i w:val="0"/>
          <w:iCs w:val="0"/>
        </w:rPr>
      </w:pPr>
      <w:bookmarkStart w:id="0" w:name="_GoBack"/>
      <w:bookmarkEnd w:id="0"/>
      <w:smartTag w:uri="urn:schemas-microsoft-com:office:smarttags" w:element="place">
        <w:smartTag w:uri="urn:schemas-microsoft-com:office:smarttags" w:element="City">
          <w:r>
            <w:rPr>
              <w:rFonts w:ascii="Arial" w:hAnsi="Arial" w:cs="Arial"/>
              <w:b/>
              <w:bCs/>
              <w:i w:val="0"/>
              <w:iCs w:val="0"/>
            </w:rPr>
            <w:t>London</w:t>
          </w:r>
        </w:smartTag>
      </w:smartTag>
      <w:r>
        <w:rPr>
          <w:rFonts w:ascii="Arial" w:hAnsi="Arial" w:cs="Arial"/>
          <w:b/>
          <w:bCs/>
          <w:i w:val="0"/>
          <w:iCs w:val="0"/>
        </w:rPr>
        <w:t xml:space="preserve"> Borough of Havering </w:t>
      </w:r>
    </w:p>
    <w:p w14:paraId="52FB5977" w14:textId="77777777" w:rsidR="00432E1D" w:rsidRDefault="00432E1D">
      <w:pPr>
        <w:pStyle w:val="Title"/>
        <w:rPr>
          <w:rFonts w:ascii="Arial" w:hAnsi="Arial" w:cs="Arial"/>
          <w:b/>
          <w:bCs/>
          <w:i w:val="0"/>
          <w:iCs w:val="0"/>
        </w:rPr>
      </w:pPr>
    </w:p>
    <w:p w14:paraId="0FA3F9E2" w14:textId="77777777" w:rsidR="002700F3" w:rsidRDefault="006A0D78">
      <w:pPr>
        <w:pStyle w:val="Title"/>
        <w:rPr>
          <w:rFonts w:ascii="Arial" w:hAnsi="Arial" w:cs="Arial"/>
          <w:b/>
          <w:bCs/>
          <w:i w:val="0"/>
          <w:iCs w:val="0"/>
        </w:rPr>
      </w:pPr>
      <w:r>
        <w:rPr>
          <w:rFonts w:ascii="Arial" w:hAnsi="Arial" w:cs="Arial"/>
          <w:b/>
          <w:bCs/>
          <w:i w:val="0"/>
          <w:iCs w:val="0"/>
        </w:rPr>
        <w:t xml:space="preserve">Benchmark </w:t>
      </w:r>
      <w:r w:rsidR="00432E1D">
        <w:rPr>
          <w:rFonts w:ascii="Arial" w:hAnsi="Arial" w:cs="Arial"/>
          <w:b/>
          <w:bCs/>
          <w:i w:val="0"/>
          <w:iCs w:val="0"/>
        </w:rPr>
        <w:t>Job P</w:t>
      </w:r>
      <w:r w:rsidR="002700F3">
        <w:rPr>
          <w:rFonts w:ascii="Arial" w:hAnsi="Arial" w:cs="Arial"/>
          <w:b/>
          <w:bCs/>
          <w:i w:val="0"/>
          <w:iCs w:val="0"/>
        </w:rPr>
        <w:t>rofile</w:t>
      </w:r>
    </w:p>
    <w:p w14:paraId="20B609CD" w14:textId="77777777" w:rsidR="00B70597" w:rsidRDefault="00B70597" w:rsidP="00B70597">
      <w:pPr>
        <w:pStyle w:val="Title"/>
        <w:rPr>
          <w:rFonts w:ascii="Arial" w:hAnsi="Arial" w:cs="Arial"/>
          <w:b/>
          <w:bCs/>
          <w:i w:val="0"/>
          <w:iCs w:val="0"/>
        </w:rPr>
      </w:pPr>
      <w:r>
        <w:rPr>
          <w:rFonts w:ascii="Arial" w:hAnsi="Arial" w:cs="Arial"/>
          <w:b/>
          <w:bCs/>
          <w:i w:val="0"/>
          <w:iCs w:val="0"/>
        </w:rPr>
        <w:t>Children, Adults &amp; Housing Directorate</w:t>
      </w:r>
    </w:p>
    <w:p w14:paraId="02A2C7E1" w14:textId="77777777" w:rsidR="00B70597" w:rsidRDefault="00B70597">
      <w:pPr>
        <w:pStyle w:val="Title"/>
        <w:rPr>
          <w:rFonts w:ascii="Arial" w:hAnsi="Arial" w:cs="Arial"/>
          <w:b/>
          <w:bCs/>
          <w:i w:val="0"/>
          <w:iCs w:val="0"/>
        </w:rPr>
      </w:pPr>
    </w:p>
    <w:p w14:paraId="39DAC460" w14:textId="77777777" w:rsidR="002700F3" w:rsidRDefault="002700F3">
      <w:pPr>
        <w:jc w:val="center"/>
        <w:rPr>
          <w:rFonts w:ascii="Arial" w:hAnsi="Arial" w:cs="Arial"/>
        </w:rPr>
      </w:pPr>
    </w:p>
    <w:p w14:paraId="18AC7537" w14:textId="77777777" w:rsidR="002700F3" w:rsidRDefault="002700F3">
      <w:pPr>
        <w:jc w:val="center"/>
        <w:rPr>
          <w:rFonts w:ascii="Arial" w:hAnsi="Arial" w:cs="Arial"/>
        </w:rPr>
      </w:pPr>
    </w:p>
    <w:p w14:paraId="2B197D66" w14:textId="77777777" w:rsidR="002700F3" w:rsidRDefault="002700F3">
      <w:pPr>
        <w:rPr>
          <w:rFonts w:ascii="Arial" w:hAnsi="Arial" w:cs="Arial"/>
        </w:rPr>
      </w:pPr>
      <w:r>
        <w:rPr>
          <w:rFonts w:ascii="Arial" w:hAnsi="Arial" w:cs="Arial"/>
          <w:b/>
        </w:rPr>
        <w:t>Job title:</w:t>
      </w:r>
      <w:r>
        <w:rPr>
          <w:rFonts w:ascii="Arial" w:hAnsi="Arial" w:cs="Arial"/>
        </w:rPr>
        <w:tab/>
      </w:r>
      <w:r>
        <w:rPr>
          <w:rFonts w:ascii="Arial" w:hAnsi="Arial" w:cs="Arial"/>
        </w:rPr>
        <w:tab/>
      </w:r>
      <w:r>
        <w:rPr>
          <w:rFonts w:ascii="Arial" w:hAnsi="Arial" w:cs="Arial"/>
        </w:rPr>
        <w:tab/>
        <w:t>Admin</w:t>
      </w:r>
      <w:r w:rsidR="00336076">
        <w:rPr>
          <w:rFonts w:ascii="Arial" w:hAnsi="Arial" w:cs="Arial"/>
        </w:rPr>
        <w:t>istrative</w:t>
      </w:r>
      <w:r>
        <w:rPr>
          <w:rFonts w:ascii="Arial" w:hAnsi="Arial" w:cs="Arial"/>
        </w:rPr>
        <w:t xml:space="preserve"> and Finance Assistant</w:t>
      </w:r>
    </w:p>
    <w:p w14:paraId="0BEC714C" w14:textId="77777777" w:rsidR="002700F3" w:rsidRDefault="002700F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08C32FC7" w14:textId="77777777" w:rsidR="002700F3" w:rsidRDefault="002700F3">
      <w:pPr>
        <w:rPr>
          <w:rFonts w:ascii="Arial" w:hAnsi="Arial" w:cs="Arial"/>
        </w:rPr>
      </w:pPr>
      <w:r>
        <w:rPr>
          <w:rFonts w:ascii="Arial" w:hAnsi="Arial" w:cs="Arial"/>
          <w:b/>
        </w:rPr>
        <w:t>Grade</w:t>
      </w:r>
      <w:r>
        <w:rPr>
          <w:rFonts w:ascii="Arial" w:hAnsi="Arial" w:cs="Arial"/>
        </w:rPr>
        <w:t>:</w:t>
      </w:r>
      <w:r>
        <w:rPr>
          <w:rFonts w:ascii="Arial" w:hAnsi="Arial" w:cs="Arial"/>
        </w:rPr>
        <w:tab/>
      </w:r>
      <w:r>
        <w:rPr>
          <w:rFonts w:ascii="Arial" w:hAnsi="Arial" w:cs="Arial"/>
        </w:rPr>
        <w:tab/>
      </w:r>
      <w:r>
        <w:rPr>
          <w:rFonts w:ascii="Arial" w:hAnsi="Arial" w:cs="Arial"/>
        </w:rPr>
        <w:tab/>
      </w:r>
      <w:r w:rsidR="0058113A" w:rsidRPr="0058113A">
        <w:rPr>
          <w:rFonts w:ascii="Arial" w:hAnsi="Arial" w:cs="Arial"/>
        </w:rPr>
        <w:t>Scale 3</w:t>
      </w:r>
    </w:p>
    <w:p w14:paraId="430C9D7D" w14:textId="77777777" w:rsidR="002700F3" w:rsidRDefault="002700F3">
      <w:pPr>
        <w:rPr>
          <w:rFonts w:ascii="Arial" w:hAnsi="Arial" w:cs="Arial"/>
        </w:rPr>
      </w:pPr>
    </w:p>
    <w:p w14:paraId="5602A717" w14:textId="011E6B18" w:rsidR="002700F3" w:rsidRDefault="002700F3">
      <w:pPr>
        <w:rPr>
          <w:b/>
        </w:rPr>
      </w:pPr>
      <w:r>
        <w:rPr>
          <w:rFonts w:ascii="Arial" w:hAnsi="Arial" w:cs="Arial"/>
          <w:b/>
        </w:rPr>
        <w:t>Reports to</w:t>
      </w:r>
      <w:r>
        <w:rPr>
          <w:rFonts w:ascii="Arial" w:hAnsi="Arial" w:cs="Arial"/>
        </w:rPr>
        <w:t>:</w:t>
      </w:r>
      <w:r>
        <w:rPr>
          <w:rFonts w:ascii="Arial" w:hAnsi="Arial" w:cs="Arial"/>
        </w:rPr>
        <w:tab/>
      </w:r>
      <w:r>
        <w:rPr>
          <w:rFonts w:ascii="Arial" w:hAnsi="Arial" w:cs="Arial"/>
        </w:rPr>
        <w:tab/>
      </w:r>
      <w:r>
        <w:rPr>
          <w:rFonts w:ascii="Arial" w:hAnsi="Arial" w:cs="Arial"/>
        </w:rPr>
        <w:tab/>
      </w:r>
      <w:r w:rsidR="005126A4" w:rsidRPr="005126A4">
        <w:rPr>
          <w:rFonts w:ascii="Arial" w:hAnsi="Arial" w:cs="Arial"/>
          <w:iCs/>
        </w:rPr>
        <w:t>Office Manager and School Business Manager</w:t>
      </w:r>
      <w:r w:rsidR="005126A4">
        <w:rPr>
          <w:rFonts w:ascii="Arial" w:hAnsi="Arial" w:cs="Arial"/>
          <w:i/>
        </w:rPr>
        <w:t xml:space="preserve"> </w:t>
      </w:r>
      <w:r w:rsidRPr="00336076">
        <w:rPr>
          <w:rFonts w:ascii="Arial" w:hAnsi="Arial" w:cs="Arial"/>
          <w:i/>
        </w:rPr>
        <w:br/>
      </w:r>
    </w:p>
    <w:p w14:paraId="3ED0FFA9" w14:textId="77777777" w:rsidR="002700F3" w:rsidRDefault="002700F3">
      <w:pPr>
        <w:rPr>
          <w:rFonts w:ascii="Arial" w:hAnsi="Arial" w:cs="Arial"/>
        </w:rPr>
      </w:pPr>
      <w:r>
        <w:rPr>
          <w:rFonts w:ascii="Arial" w:hAnsi="Arial" w:cs="Arial"/>
          <w:b/>
        </w:rPr>
        <w:t>Staff managed (if any):</w:t>
      </w:r>
      <w:r>
        <w:rPr>
          <w:rFonts w:ascii="Arial" w:hAnsi="Arial" w:cs="Arial"/>
        </w:rPr>
        <w:tab/>
        <w:t>None</w:t>
      </w:r>
    </w:p>
    <w:p w14:paraId="72ECDC38" w14:textId="77777777" w:rsidR="002700F3" w:rsidRDefault="002700F3">
      <w:pPr>
        <w:rPr>
          <w:rFonts w:ascii="Arial" w:hAnsi="Arial" w:cs="Arial"/>
        </w:rPr>
      </w:pPr>
    </w:p>
    <w:p w14:paraId="03C94AC8" w14:textId="77777777" w:rsidR="002700F3" w:rsidRDefault="002700F3">
      <w:pPr>
        <w:rPr>
          <w:rFonts w:ascii="Arial" w:hAnsi="Arial" w:cs="Arial"/>
        </w:rPr>
      </w:pPr>
    </w:p>
    <w:p w14:paraId="5C4686A3" w14:textId="77777777" w:rsidR="002700F3" w:rsidRDefault="002700F3">
      <w:pPr>
        <w:pStyle w:val="Heading1"/>
      </w:pPr>
      <w:r>
        <w:t>Job purpose and context</w:t>
      </w:r>
    </w:p>
    <w:p w14:paraId="18A80CF5" w14:textId="77777777" w:rsidR="002700F3" w:rsidRDefault="002700F3">
      <w:pPr>
        <w:pStyle w:val="Header"/>
        <w:tabs>
          <w:tab w:val="clear" w:pos="4320"/>
          <w:tab w:val="clear" w:pos="8640"/>
        </w:tabs>
        <w:rPr>
          <w:rFonts w:ascii="Arial" w:hAnsi="Arial" w:cs="Arial"/>
        </w:rPr>
      </w:pPr>
      <w:r>
        <w:rPr>
          <w:rFonts w:ascii="Arial" w:hAnsi="Arial" w:cs="Arial"/>
        </w:rPr>
        <w:t xml:space="preserve">An </w:t>
      </w:r>
      <w:r w:rsidR="007153CF">
        <w:rPr>
          <w:rFonts w:ascii="Arial" w:hAnsi="Arial" w:cs="Arial"/>
        </w:rPr>
        <w:t xml:space="preserve">Administrative </w:t>
      </w:r>
      <w:r>
        <w:rPr>
          <w:rFonts w:ascii="Arial" w:hAnsi="Arial" w:cs="Arial"/>
        </w:rPr>
        <w:t>and</w:t>
      </w:r>
      <w:r>
        <w:rPr>
          <w:rFonts w:ascii="Arial" w:hAnsi="Arial" w:cs="Arial"/>
          <w:i/>
          <w:iCs/>
        </w:rPr>
        <w:t xml:space="preserve"> </w:t>
      </w:r>
      <w:r>
        <w:rPr>
          <w:rFonts w:ascii="Arial" w:hAnsi="Arial" w:cs="Arial"/>
        </w:rPr>
        <w:t>Finance Assistant is a member of the school support staff, one of a team responsible for making sure that the efficient and effective organisation and administration of school processes, procedures and policies delivers the best possible service to all stakeholders.</w:t>
      </w:r>
    </w:p>
    <w:p w14:paraId="0205E282" w14:textId="77777777" w:rsidR="002700F3" w:rsidRDefault="002700F3">
      <w:pPr>
        <w:pStyle w:val="Header"/>
        <w:tabs>
          <w:tab w:val="clear" w:pos="4320"/>
          <w:tab w:val="clear" w:pos="8640"/>
        </w:tabs>
        <w:rPr>
          <w:rFonts w:ascii="Arial" w:hAnsi="Arial" w:cs="Arial"/>
        </w:rPr>
      </w:pPr>
      <w:r>
        <w:rPr>
          <w:rFonts w:ascii="Arial" w:hAnsi="Arial" w:cs="Arial"/>
        </w:rPr>
        <w:t xml:space="preserve"> </w:t>
      </w:r>
    </w:p>
    <w:p w14:paraId="36CF3DFD" w14:textId="77777777" w:rsidR="002700F3" w:rsidRDefault="002700F3">
      <w:pPr>
        <w:rPr>
          <w:rFonts w:ascii="Arial" w:hAnsi="Arial" w:cs="Arial"/>
          <w:i/>
          <w:iCs/>
        </w:rPr>
      </w:pPr>
      <w:r>
        <w:rPr>
          <w:rFonts w:ascii="Arial" w:hAnsi="Arial" w:cs="Arial"/>
        </w:rPr>
        <w:t xml:space="preserve">The </w:t>
      </w:r>
      <w:r w:rsidR="007153CF">
        <w:rPr>
          <w:rFonts w:ascii="Arial" w:hAnsi="Arial" w:cs="Arial"/>
        </w:rPr>
        <w:t xml:space="preserve">Administrative </w:t>
      </w:r>
      <w:r>
        <w:rPr>
          <w:rFonts w:ascii="Arial" w:hAnsi="Arial" w:cs="Arial"/>
        </w:rPr>
        <w:t>and Finance Assistant is often a first point of contact and is, therefore, expected to demonstrate exemplary customer service to both internal and external customers and be able to resolve problems and complaints in a sensitive manner.</w:t>
      </w:r>
    </w:p>
    <w:p w14:paraId="4789E58F" w14:textId="77777777" w:rsidR="002700F3" w:rsidRDefault="002700F3">
      <w:pPr>
        <w:rPr>
          <w:rFonts w:ascii="Arial" w:hAnsi="Arial" w:cs="Arial"/>
        </w:rPr>
      </w:pPr>
    </w:p>
    <w:p w14:paraId="103876D8" w14:textId="77777777" w:rsidR="002700F3" w:rsidRDefault="002700F3">
      <w:pPr>
        <w:pStyle w:val="Header"/>
        <w:tabs>
          <w:tab w:val="clear" w:pos="4320"/>
          <w:tab w:val="clear" w:pos="8640"/>
        </w:tabs>
        <w:rPr>
          <w:rFonts w:ascii="Arial" w:hAnsi="Arial" w:cs="Arial"/>
        </w:rPr>
      </w:pPr>
    </w:p>
    <w:p w14:paraId="6133F26A" w14:textId="77777777" w:rsidR="002700F3" w:rsidRDefault="002700F3">
      <w:pPr>
        <w:pStyle w:val="Header"/>
        <w:tabs>
          <w:tab w:val="clear" w:pos="4320"/>
          <w:tab w:val="clear" w:pos="8640"/>
        </w:tabs>
        <w:rPr>
          <w:rFonts w:ascii="Arial" w:hAnsi="Arial" w:cs="Arial"/>
        </w:rPr>
      </w:pPr>
    </w:p>
    <w:p w14:paraId="20E7C452" w14:textId="77777777" w:rsidR="002700F3" w:rsidRDefault="002700F3">
      <w:pPr>
        <w:pStyle w:val="Heading1"/>
        <w:rPr>
          <w:bCs w:val="0"/>
          <w:szCs w:val="28"/>
        </w:rPr>
      </w:pPr>
      <w:r>
        <w:rPr>
          <w:bCs w:val="0"/>
          <w:szCs w:val="28"/>
        </w:rPr>
        <w:t>Roles and responsibilities</w:t>
      </w:r>
    </w:p>
    <w:p w14:paraId="76634245" w14:textId="77777777" w:rsidR="002700F3" w:rsidRDefault="002700F3">
      <w:pPr>
        <w:pStyle w:val="Header"/>
        <w:tabs>
          <w:tab w:val="clear" w:pos="4320"/>
          <w:tab w:val="clear" w:pos="8640"/>
        </w:tabs>
        <w:rPr>
          <w:rFonts w:ascii="Arial" w:hAnsi="Arial" w:cs="Arial"/>
          <w:szCs w:val="28"/>
        </w:rPr>
      </w:pPr>
    </w:p>
    <w:p w14:paraId="58F25204" w14:textId="26C9BA14" w:rsidR="002700F3" w:rsidRDefault="002700F3">
      <w:pPr>
        <w:numPr>
          <w:ilvl w:val="0"/>
          <w:numId w:val="4"/>
        </w:numPr>
        <w:rPr>
          <w:rFonts w:ascii="Arial" w:hAnsi="Arial" w:cs="Arial"/>
          <w:szCs w:val="28"/>
        </w:rPr>
      </w:pPr>
      <w:r>
        <w:rPr>
          <w:rFonts w:ascii="Arial" w:hAnsi="Arial" w:cs="Arial"/>
          <w:szCs w:val="28"/>
        </w:rPr>
        <w:t>To communicate with people in person, on the telephone and using email to:</w:t>
      </w:r>
    </w:p>
    <w:p w14:paraId="4CD53D95" w14:textId="77777777" w:rsidR="00F56E0B" w:rsidRDefault="00F56E0B" w:rsidP="00F56E0B">
      <w:pPr>
        <w:ind w:left="360"/>
        <w:rPr>
          <w:rFonts w:ascii="Arial" w:hAnsi="Arial" w:cs="Arial"/>
          <w:szCs w:val="28"/>
        </w:rPr>
      </w:pPr>
    </w:p>
    <w:tbl>
      <w:tblPr>
        <w:tblW w:w="0" w:type="auto"/>
        <w:tblInd w:w="482" w:type="dxa"/>
        <w:tblLook w:val="0000" w:firstRow="0" w:lastRow="0" w:firstColumn="0" w:lastColumn="0" w:noHBand="0" w:noVBand="0"/>
      </w:tblPr>
      <w:tblGrid>
        <w:gridCol w:w="9159"/>
      </w:tblGrid>
      <w:tr w:rsidR="002700F3" w14:paraId="5C544FD3" w14:textId="77777777">
        <w:tc>
          <w:tcPr>
            <w:tcW w:w="9375" w:type="dxa"/>
          </w:tcPr>
          <w:p w14:paraId="63415485" w14:textId="77777777" w:rsidR="002700F3" w:rsidRDefault="002700F3">
            <w:pPr>
              <w:numPr>
                <w:ilvl w:val="0"/>
                <w:numId w:val="7"/>
              </w:numPr>
              <w:rPr>
                <w:rFonts w:ascii="Arial" w:hAnsi="Arial" w:cs="Arial"/>
                <w:szCs w:val="28"/>
              </w:rPr>
            </w:pPr>
            <w:r>
              <w:rPr>
                <w:rFonts w:ascii="Arial" w:hAnsi="Arial" w:cs="Arial"/>
                <w:szCs w:val="28"/>
              </w:rPr>
              <w:t>respond to queries and resolve problems and complaints</w:t>
            </w:r>
          </w:p>
        </w:tc>
      </w:tr>
      <w:tr w:rsidR="002700F3" w14:paraId="459024EC" w14:textId="77777777">
        <w:tc>
          <w:tcPr>
            <w:tcW w:w="9375" w:type="dxa"/>
          </w:tcPr>
          <w:p w14:paraId="545B2773" w14:textId="77777777" w:rsidR="002700F3" w:rsidRDefault="002700F3">
            <w:pPr>
              <w:numPr>
                <w:ilvl w:val="0"/>
                <w:numId w:val="7"/>
              </w:numPr>
              <w:rPr>
                <w:rFonts w:ascii="Arial" w:hAnsi="Arial" w:cs="Arial"/>
                <w:szCs w:val="28"/>
              </w:rPr>
            </w:pPr>
            <w:r>
              <w:rPr>
                <w:rFonts w:ascii="Arial" w:hAnsi="Arial" w:cs="Arial"/>
                <w:szCs w:val="28"/>
              </w:rPr>
              <w:t>provide information and services to</w:t>
            </w:r>
            <w:r>
              <w:rPr>
                <w:rFonts w:ascii="Arial" w:hAnsi="Arial" w:cs="Arial"/>
                <w:i/>
                <w:iCs/>
                <w:szCs w:val="28"/>
              </w:rPr>
              <w:t xml:space="preserve"> </w:t>
            </w:r>
            <w:r>
              <w:rPr>
                <w:rFonts w:ascii="Arial" w:hAnsi="Arial" w:cs="Arial"/>
                <w:szCs w:val="28"/>
              </w:rPr>
              <w:t>customer requirements</w:t>
            </w:r>
          </w:p>
          <w:p w14:paraId="298745DE" w14:textId="71E2551F" w:rsidR="001A5D9A" w:rsidRDefault="001A5D9A">
            <w:pPr>
              <w:numPr>
                <w:ilvl w:val="0"/>
                <w:numId w:val="7"/>
              </w:numPr>
              <w:rPr>
                <w:rFonts w:ascii="Arial" w:hAnsi="Arial" w:cs="Arial"/>
                <w:szCs w:val="28"/>
              </w:rPr>
            </w:pPr>
            <w:r>
              <w:rPr>
                <w:rFonts w:ascii="Arial" w:hAnsi="Arial" w:cs="Arial"/>
                <w:szCs w:val="28"/>
              </w:rPr>
              <w:t>take and record messages using the school systems</w:t>
            </w:r>
          </w:p>
        </w:tc>
      </w:tr>
      <w:tr w:rsidR="002700F3" w14:paraId="0993CC70" w14:textId="77777777">
        <w:tc>
          <w:tcPr>
            <w:tcW w:w="9375" w:type="dxa"/>
          </w:tcPr>
          <w:p w14:paraId="45E55251" w14:textId="5C18618A" w:rsidR="002700F3" w:rsidRDefault="002700F3" w:rsidP="00792DF2">
            <w:pPr>
              <w:ind w:left="360"/>
              <w:rPr>
                <w:rFonts w:ascii="Arial" w:hAnsi="Arial" w:cs="Arial"/>
                <w:szCs w:val="28"/>
              </w:rPr>
            </w:pPr>
          </w:p>
        </w:tc>
      </w:tr>
    </w:tbl>
    <w:p w14:paraId="4A5ADDEB" w14:textId="77777777" w:rsidR="002700F3" w:rsidRDefault="002700F3">
      <w:pPr>
        <w:pStyle w:val="Header"/>
        <w:tabs>
          <w:tab w:val="clear" w:pos="4320"/>
          <w:tab w:val="clear" w:pos="8640"/>
        </w:tabs>
        <w:rPr>
          <w:rFonts w:ascii="Arial" w:hAnsi="Arial" w:cs="Arial"/>
          <w:szCs w:val="28"/>
        </w:rPr>
      </w:pPr>
    </w:p>
    <w:p w14:paraId="53493A9A" w14:textId="7E2E38E4" w:rsidR="00F56E0B" w:rsidRDefault="002700F3" w:rsidP="00F56E0B">
      <w:pPr>
        <w:numPr>
          <w:ilvl w:val="0"/>
          <w:numId w:val="4"/>
        </w:numPr>
        <w:rPr>
          <w:rFonts w:ascii="Arial" w:hAnsi="Arial" w:cs="Arial"/>
          <w:szCs w:val="28"/>
        </w:rPr>
      </w:pPr>
      <w:r w:rsidRPr="00F56E0B">
        <w:rPr>
          <w:rFonts w:ascii="Arial" w:hAnsi="Arial" w:cs="Arial"/>
          <w:szCs w:val="28"/>
        </w:rPr>
        <w:t xml:space="preserve">To </w:t>
      </w:r>
      <w:r w:rsidR="00F56E0B">
        <w:rPr>
          <w:rFonts w:ascii="Arial" w:hAnsi="Arial" w:cs="Arial"/>
          <w:szCs w:val="28"/>
        </w:rPr>
        <w:t>be competent in the use of Microsoft Word, Outlook a</w:t>
      </w:r>
      <w:r w:rsidR="001A5D9A">
        <w:rPr>
          <w:rFonts w:ascii="Arial" w:hAnsi="Arial" w:cs="Arial"/>
          <w:szCs w:val="28"/>
        </w:rPr>
        <w:t>nd Excel in order to type letters, compose emails and record information using spreadsheets</w:t>
      </w:r>
    </w:p>
    <w:p w14:paraId="79496780" w14:textId="6F600FC0" w:rsidR="002700F3" w:rsidRPr="00F56E0B" w:rsidRDefault="002700F3" w:rsidP="00F56E0B">
      <w:pPr>
        <w:ind w:left="360"/>
        <w:rPr>
          <w:rFonts w:ascii="Arial" w:hAnsi="Arial" w:cs="Arial"/>
          <w:szCs w:val="28"/>
        </w:rPr>
      </w:pPr>
      <w:r w:rsidRPr="00F56E0B">
        <w:rPr>
          <w:rFonts w:ascii="Arial" w:hAnsi="Arial" w:cs="Arial"/>
          <w:szCs w:val="28"/>
        </w:rPr>
        <w:t xml:space="preserve"> </w:t>
      </w:r>
    </w:p>
    <w:p w14:paraId="1014888C" w14:textId="77777777" w:rsidR="002700F3" w:rsidRDefault="002700F3">
      <w:pPr>
        <w:numPr>
          <w:ilvl w:val="0"/>
          <w:numId w:val="4"/>
        </w:numPr>
        <w:rPr>
          <w:rFonts w:ascii="Arial" w:hAnsi="Arial" w:cs="Arial"/>
          <w:szCs w:val="28"/>
        </w:rPr>
      </w:pPr>
      <w:r>
        <w:rPr>
          <w:rFonts w:ascii="Arial" w:hAnsi="Arial" w:cs="Arial"/>
          <w:szCs w:val="28"/>
        </w:rPr>
        <w:t>To coordinate the receipt, sorting and distribution of incoming messages, post and deliveries and the collection and dispatch of outgoing mail, packages and so forth</w:t>
      </w:r>
    </w:p>
    <w:p w14:paraId="7EC71DD3" w14:textId="77777777" w:rsidR="002700F3" w:rsidRDefault="002700F3">
      <w:pPr>
        <w:pStyle w:val="Header"/>
        <w:tabs>
          <w:tab w:val="clear" w:pos="4320"/>
          <w:tab w:val="clear" w:pos="8640"/>
        </w:tabs>
        <w:rPr>
          <w:rFonts w:ascii="Arial" w:hAnsi="Arial" w:cs="Arial"/>
          <w:szCs w:val="28"/>
        </w:rPr>
      </w:pPr>
    </w:p>
    <w:p w14:paraId="37D025FB" w14:textId="074EB0B7" w:rsidR="002700F3" w:rsidRDefault="002700F3">
      <w:pPr>
        <w:numPr>
          <w:ilvl w:val="0"/>
          <w:numId w:val="4"/>
        </w:numPr>
        <w:rPr>
          <w:rFonts w:ascii="Arial" w:hAnsi="Arial" w:cs="Arial"/>
          <w:szCs w:val="28"/>
        </w:rPr>
      </w:pPr>
      <w:r>
        <w:rPr>
          <w:rFonts w:ascii="Arial" w:hAnsi="Arial" w:cs="Arial"/>
          <w:szCs w:val="28"/>
        </w:rPr>
        <w:t>To contribute to the organisation and arrangement of events – which may include (but not exclusively) training courses, meetings of the governors</w:t>
      </w:r>
      <w:r>
        <w:rPr>
          <w:rFonts w:ascii="Arial" w:hAnsi="Arial" w:cs="Arial"/>
          <w:i/>
          <w:iCs/>
          <w:szCs w:val="28"/>
        </w:rPr>
        <w:t xml:space="preserve">, </w:t>
      </w:r>
      <w:r>
        <w:rPr>
          <w:rFonts w:ascii="Arial" w:hAnsi="Arial" w:cs="Arial"/>
          <w:szCs w:val="28"/>
        </w:rPr>
        <w:t>school</w:t>
      </w:r>
      <w:r>
        <w:rPr>
          <w:rFonts w:ascii="Arial" w:hAnsi="Arial" w:cs="Arial"/>
          <w:i/>
          <w:iCs/>
          <w:szCs w:val="28"/>
        </w:rPr>
        <w:t xml:space="preserve"> </w:t>
      </w:r>
      <w:r>
        <w:rPr>
          <w:rFonts w:ascii="Arial" w:hAnsi="Arial" w:cs="Arial"/>
          <w:szCs w:val="28"/>
        </w:rPr>
        <w:t xml:space="preserve">assemblies, </w:t>
      </w:r>
      <w:r w:rsidR="00E507C6">
        <w:rPr>
          <w:rFonts w:ascii="Arial" w:hAnsi="Arial" w:cs="Arial"/>
          <w:szCs w:val="28"/>
        </w:rPr>
        <w:t>a</w:t>
      </w:r>
      <w:r>
        <w:rPr>
          <w:rFonts w:ascii="Arial" w:hAnsi="Arial" w:cs="Arial"/>
          <w:szCs w:val="28"/>
        </w:rPr>
        <w:t>nd concerts – through the provision of materials, equipment, invitations, publicity and so forth</w:t>
      </w:r>
    </w:p>
    <w:p w14:paraId="474DF19D" w14:textId="77777777" w:rsidR="002700F3" w:rsidRDefault="002700F3">
      <w:pPr>
        <w:pStyle w:val="Header"/>
        <w:tabs>
          <w:tab w:val="clear" w:pos="4320"/>
          <w:tab w:val="clear" w:pos="8640"/>
        </w:tabs>
        <w:rPr>
          <w:rFonts w:ascii="Arial" w:hAnsi="Arial" w:cs="Arial"/>
          <w:szCs w:val="28"/>
        </w:rPr>
      </w:pPr>
    </w:p>
    <w:p w14:paraId="143AEF4D" w14:textId="77777777" w:rsidR="002700F3" w:rsidRDefault="002700F3">
      <w:pPr>
        <w:pStyle w:val="Header"/>
        <w:numPr>
          <w:ilvl w:val="0"/>
          <w:numId w:val="4"/>
        </w:numPr>
        <w:tabs>
          <w:tab w:val="clear" w:pos="4320"/>
          <w:tab w:val="clear" w:pos="8640"/>
        </w:tabs>
        <w:rPr>
          <w:rFonts w:ascii="Arial" w:hAnsi="Arial" w:cs="Arial"/>
        </w:rPr>
      </w:pPr>
      <w:r>
        <w:rPr>
          <w:rFonts w:ascii="Arial" w:hAnsi="Arial" w:cs="Arial"/>
        </w:rPr>
        <w:t>To use computerised management information systems and/or paper based filing systems to enter, record and retrieve data, supply information to support school administration and organisation and make returns required by a variety of sources</w:t>
      </w:r>
    </w:p>
    <w:p w14:paraId="59754E4C" w14:textId="77777777" w:rsidR="00792DF2" w:rsidRDefault="00792DF2" w:rsidP="00792DF2">
      <w:pPr>
        <w:pStyle w:val="ListParagraph"/>
        <w:rPr>
          <w:rFonts w:ascii="Arial" w:hAnsi="Arial" w:cs="Arial"/>
        </w:rPr>
      </w:pPr>
    </w:p>
    <w:p w14:paraId="02DC5353" w14:textId="7C11F576" w:rsidR="00792DF2" w:rsidRDefault="00792DF2">
      <w:pPr>
        <w:pStyle w:val="Header"/>
        <w:numPr>
          <w:ilvl w:val="0"/>
          <w:numId w:val="4"/>
        </w:numPr>
        <w:tabs>
          <w:tab w:val="clear" w:pos="4320"/>
          <w:tab w:val="clear" w:pos="8640"/>
        </w:tabs>
        <w:rPr>
          <w:rFonts w:ascii="Arial" w:hAnsi="Arial" w:cs="Arial"/>
        </w:rPr>
      </w:pPr>
      <w:r>
        <w:rPr>
          <w:rFonts w:ascii="Arial" w:hAnsi="Arial" w:cs="Arial"/>
        </w:rPr>
        <w:lastRenderedPageBreak/>
        <w:t>To update the school website and use the school communication portal to update parents and carers on school news</w:t>
      </w:r>
    </w:p>
    <w:p w14:paraId="33FB1997" w14:textId="77777777" w:rsidR="002700F3" w:rsidRDefault="002700F3">
      <w:pPr>
        <w:rPr>
          <w:rFonts w:ascii="Arial" w:hAnsi="Arial" w:cs="Arial"/>
          <w:szCs w:val="28"/>
        </w:rPr>
      </w:pPr>
    </w:p>
    <w:p w14:paraId="43118DAC" w14:textId="61589B13" w:rsidR="002700F3" w:rsidRDefault="002700F3">
      <w:pPr>
        <w:numPr>
          <w:ilvl w:val="0"/>
          <w:numId w:val="4"/>
        </w:numPr>
        <w:rPr>
          <w:rFonts w:ascii="Arial" w:hAnsi="Arial" w:cs="Arial"/>
          <w:szCs w:val="28"/>
        </w:rPr>
      </w:pPr>
      <w:r>
        <w:rPr>
          <w:rFonts w:ascii="Arial" w:hAnsi="Arial" w:cs="Arial"/>
          <w:szCs w:val="28"/>
        </w:rPr>
        <w:t>To coordinate and collate supplies, stock and ordering for school resources</w:t>
      </w:r>
      <w:r>
        <w:rPr>
          <w:rFonts w:ascii="Arial" w:hAnsi="Arial" w:cs="Arial"/>
          <w:szCs w:val="28"/>
        </w:rPr>
        <w:br/>
      </w:r>
    </w:p>
    <w:p w14:paraId="1374D4D5" w14:textId="6EFBAC83" w:rsidR="002700F3" w:rsidRDefault="002700F3">
      <w:pPr>
        <w:numPr>
          <w:ilvl w:val="0"/>
          <w:numId w:val="4"/>
        </w:numPr>
        <w:rPr>
          <w:rFonts w:ascii="Arial" w:hAnsi="Arial" w:cs="Arial"/>
          <w:szCs w:val="28"/>
        </w:rPr>
      </w:pPr>
      <w:r>
        <w:rPr>
          <w:rFonts w:ascii="Arial" w:hAnsi="Arial" w:cs="Arial"/>
          <w:szCs w:val="28"/>
        </w:rPr>
        <w:t xml:space="preserve">To operate the </w:t>
      </w:r>
      <w:r>
        <w:rPr>
          <w:rFonts w:ascii="Arial" w:hAnsi="Arial" w:cs="Arial"/>
          <w:szCs w:val="28"/>
          <w:lang w:val="en-GB"/>
        </w:rPr>
        <w:t>computerised</w:t>
      </w:r>
      <w:r>
        <w:rPr>
          <w:rFonts w:ascii="Arial" w:hAnsi="Arial" w:cs="Arial"/>
          <w:szCs w:val="28"/>
        </w:rPr>
        <w:t xml:space="preserve"> financial information systems of the school for financial monitoring and data processing</w:t>
      </w:r>
      <w:r>
        <w:rPr>
          <w:rFonts w:ascii="Arial" w:hAnsi="Arial" w:cs="Arial"/>
          <w:szCs w:val="28"/>
        </w:rPr>
        <w:br/>
      </w:r>
    </w:p>
    <w:p w14:paraId="04159E96" w14:textId="77777777" w:rsidR="002700F3" w:rsidRDefault="002700F3">
      <w:pPr>
        <w:numPr>
          <w:ilvl w:val="0"/>
          <w:numId w:val="4"/>
        </w:numPr>
        <w:rPr>
          <w:rFonts w:ascii="Arial" w:hAnsi="Arial" w:cs="Arial"/>
          <w:szCs w:val="28"/>
        </w:rPr>
      </w:pPr>
      <w:r>
        <w:rPr>
          <w:rFonts w:ascii="Arial" w:hAnsi="Arial" w:cs="Arial"/>
          <w:szCs w:val="28"/>
        </w:rPr>
        <w:t>To receive, record, and process incoming payments using the relevant financial systems of the council and the school</w:t>
      </w:r>
    </w:p>
    <w:p w14:paraId="4C71A49A" w14:textId="77777777" w:rsidR="002700F3" w:rsidRDefault="002700F3">
      <w:pPr>
        <w:rPr>
          <w:rFonts w:ascii="Arial" w:hAnsi="Arial" w:cs="Arial"/>
          <w:szCs w:val="28"/>
        </w:rPr>
      </w:pPr>
    </w:p>
    <w:p w14:paraId="3EC4860E" w14:textId="77777777" w:rsidR="002700F3" w:rsidRDefault="002700F3">
      <w:pPr>
        <w:numPr>
          <w:ilvl w:val="0"/>
          <w:numId w:val="4"/>
        </w:numPr>
        <w:rPr>
          <w:rFonts w:ascii="Arial" w:hAnsi="Arial" w:cs="Arial"/>
          <w:szCs w:val="28"/>
        </w:rPr>
      </w:pPr>
      <w:r>
        <w:rPr>
          <w:rFonts w:ascii="Arial" w:hAnsi="Arial" w:cs="Arial"/>
          <w:szCs w:val="28"/>
        </w:rPr>
        <w:t>To collect debts and payments due by monitoring records, making requests and following up and taking action on responses</w:t>
      </w:r>
      <w:r>
        <w:rPr>
          <w:rFonts w:ascii="Arial" w:hAnsi="Arial" w:cs="Arial"/>
          <w:szCs w:val="28"/>
        </w:rPr>
        <w:br/>
      </w:r>
    </w:p>
    <w:p w14:paraId="1457A653" w14:textId="77777777" w:rsidR="002700F3" w:rsidRDefault="002700F3">
      <w:pPr>
        <w:numPr>
          <w:ilvl w:val="0"/>
          <w:numId w:val="4"/>
        </w:numPr>
        <w:rPr>
          <w:rFonts w:ascii="Arial" w:hAnsi="Arial" w:cs="Arial"/>
          <w:szCs w:val="28"/>
        </w:rPr>
      </w:pPr>
      <w:r>
        <w:rPr>
          <w:rFonts w:ascii="Arial" w:hAnsi="Arial" w:cs="Arial"/>
          <w:szCs w:val="28"/>
        </w:rPr>
        <w:t>To process documents relating to goods and services ordered and received and to make and record payments</w:t>
      </w:r>
      <w:r>
        <w:rPr>
          <w:rFonts w:ascii="Arial" w:hAnsi="Arial" w:cs="Arial"/>
          <w:szCs w:val="28"/>
        </w:rPr>
        <w:br/>
      </w:r>
    </w:p>
    <w:p w14:paraId="01946C76" w14:textId="77777777" w:rsidR="002700F3" w:rsidRDefault="002700F3">
      <w:pPr>
        <w:numPr>
          <w:ilvl w:val="0"/>
          <w:numId w:val="4"/>
        </w:numPr>
        <w:rPr>
          <w:rFonts w:ascii="Arial" w:hAnsi="Arial" w:cs="Arial"/>
          <w:szCs w:val="28"/>
        </w:rPr>
      </w:pPr>
      <w:r>
        <w:rPr>
          <w:rFonts w:ascii="Arial" w:hAnsi="Arial" w:cs="Arial"/>
          <w:szCs w:val="28"/>
        </w:rPr>
        <w:t>To use spreadsheet software to support the budgeting and accounting needs of the school and the council</w:t>
      </w:r>
    </w:p>
    <w:p w14:paraId="3611A816" w14:textId="77777777" w:rsidR="002700F3" w:rsidRDefault="002700F3">
      <w:pPr>
        <w:pStyle w:val="Header"/>
        <w:tabs>
          <w:tab w:val="clear" w:pos="4320"/>
          <w:tab w:val="clear" w:pos="8640"/>
        </w:tabs>
        <w:rPr>
          <w:rFonts w:ascii="Arial" w:hAnsi="Arial" w:cs="Arial"/>
          <w:szCs w:val="28"/>
        </w:rPr>
      </w:pPr>
    </w:p>
    <w:p w14:paraId="5E6A16D4" w14:textId="77777777" w:rsidR="002700F3" w:rsidRDefault="002700F3">
      <w:pPr>
        <w:numPr>
          <w:ilvl w:val="0"/>
          <w:numId w:val="4"/>
        </w:numPr>
        <w:rPr>
          <w:rFonts w:ascii="Arial" w:hAnsi="Arial" w:cs="Arial"/>
          <w:szCs w:val="28"/>
        </w:rPr>
      </w:pPr>
      <w:r>
        <w:rPr>
          <w:rFonts w:ascii="Arial" w:hAnsi="Arial" w:cs="Arial"/>
          <w:szCs w:val="28"/>
        </w:rPr>
        <w:t>To support other members of the school staff in the operation of the school financial systems and procedures</w:t>
      </w:r>
    </w:p>
    <w:p w14:paraId="26FAA938" w14:textId="77777777" w:rsidR="002700F3" w:rsidRDefault="002700F3">
      <w:pPr>
        <w:pStyle w:val="Header"/>
        <w:tabs>
          <w:tab w:val="clear" w:pos="4320"/>
          <w:tab w:val="clear" w:pos="8640"/>
        </w:tabs>
        <w:rPr>
          <w:rFonts w:ascii="Arial" w:hAnsi="Arial" w:cs="Arial"/>
          <w:szCs w:val="28"/>
        </w:rPr>
      </w:pPr>
    </w:p>
    <w:p w14:paraId="24881B84" w14:textId="77777777" w:rsidR="00F56E0B" w:rsidRDefault="002700F3">
      <w:pPr>
        <w:numPr>
          <w:ilvl w:val="0"/>
          <w:numId w:val="4"/>
        </w:numPr>
        <w:rPr>
          <w:rFonts w:ascii="Arial" w:hAnsi="Arial" w:cs="Arial"/>
          <w:szCs w:val="28"/>
        </w:rPr>
      </w:pPr>
      <w:r>
        <w:rPr>
          <w:rFonts w:ascii="Arial" w:hAnsi="Arial" w:cs="Arial"/>
          <w:szCs w:val="28"/>
        </w:rPr>
        <w:t>To support teachers with administration, organisation and the provision and arrangement of resources</w:t>
      </w:r>
    </w:p>
    <w:p w14:paraId="14945B37" w14:textId="77777777" w:rsidR="00F56E0B" w:rsidRDefault="00F56E0B" w:rsidP="00F56E0B">
      <w:pPr>
        <w:pStyle w:val="ListParagraph"/>
        <w:rPr>
          <w:rFonts w:ascii="Arial" w:hAnsi="Arial" w:cs="Arial"/>
          <w:szCs w:val="28"/>
        </w:rPr>
      </w:pPr>
    </w:p>
    <w:p w14:paraId="793A99E3" w14:textId="5F055E69" w:rsidR="002700F3" w:rsidRDefault="00F56E0B">
      <w:pPr>
        <w:numPr>
          <w:ilvl w:val="0"/>
          <w:numId w:val="4"/>
        </w:numPr>
        <w:rPr>
          <w:rFonts w:ascii="Arial" w:hAnsi="Arial" w:cs="Arial"/>
          <w:szCs w:val="28"/>
        </w:rPr>
      </w:pPr>
      <w:r>
        <w:rPr>
          <w:rFonts w:ascii="Arial" w:hAnsi="Arial" w:cs="Arial"/>
          <w:szCs w:val="28"/>
        </w:rPr>
        <w:t>To administer First Aid to pupils as required</w:t>
      </w:r>
      <w:r w:rsidR="002700F3">
        <w:rPr>
          <w:rFonts w:ascii="Arial" w:hAnsi="Arial" w:cs="Arial"/>
          <w:szCs w:val="28"/>
        </w:rPr>
        <w:br/>
      </w:r>
    </w:p>
    <w:p w14:paraId="582EA3C8" w14:textId="77777777" w:rsidR="002700F3" w:rsidRDefault="002700F3">
      <w:pPr>
        <w:numPr>
          <w:ilvl w:val="0"/>
          <w:numId w:val="4"/>
        </w:numPr>
        <w:rPr>
          <w:rFonts w:ascii="Arial" w:hAnsi="Arial" w:cs="Arial"/>
        </w:rPr>
      </w:pPr>
      <w:r>
        <w:rPr>
          <w:rFonts w:ascii="Arial" w:hAnsi="Arial" w:cs="Arial"/>
        </w:rPr>
        <w:t xml:space="preserve">To work in accordance with the values, culture, ethos, equalities and inclusion policies of the school proactively promoting anti-racist, anti-sexist and anti-discriminatory </w:t>
      </w:r>
      <w:r>
        <w:rPr>
          <w:rFonts w:ascii="Arial" w:hAnsi="Arial" w:cs="Arial"/>
          <w:lang w:val="en-GB"/>
        </w:rPr>
        <w:t>behaviours</w:t>
      </w:r>
      <w:r>
        <w:rPr>
          <w:rFonts w:ascii="Arial" w:hAnsi="Arial" w:cs="Arial"/>
        </w:rPr>
        <w:t xml:space="preserve"> in the day-to-day operation of the job.</w:t>
      </w:r>
      <w:r>
        <w:rPr>
          <w:rFonts w:ascii="Arial" w:hAnsi="Arial" w:cs="Arial"/>
        </w:rPr>
        <w:br/>
      </w:r>
    </w:p>
    <w:p w14:paraId="104E157D" w14:textId="77777777" w:rsidR="002700F3" w:rsidRDefault="002700F3">
      <w:pPr>
        <w:numPr>
          <w:ilvl w:val="0"/>
          <w:numId w:val="4"/>
        </w:numPr>
        <w:rPr>
          <w:rFonts w:ascii="Arial" w:hAnsi="Arial" w:cs="Arial"/>
        </w:rPr>
      </w:pPr>
      <w:r>
        <w:rPr>
          <w:rFonts w:ascii="Arial" w:hAnsi="Arial" w:cs="Arial"/>
        </w:rPr>
        <w:t xml:space="preserve">To take appropriate action to identify, evaluate and </w:t>
      </w:r>
      <w:r>
        <w:rPr>
          <w:rFonts w:ascii="Arial" w:hAnsi="Arial" w:cs="Arial"/>
          <w:lang w:val="en-GB"/>
        </w:rPr>
        <w:t>minimise</w:t>
      </w:r>
      <w:r>
        <w:rPr>
          <w:rFonts w:ascii="Arial" w:hAnsi="Arial" w:cs="Arial"/>
        </w:rPr>
        <w:t xml:space="preserve"> any risks to health, safety and security in the immediate working environment.</w:t>
      </w:r>
    </w:p>
    <w:p w14:paraId="1E9B0A1E" w14:textId="77777777" w:rsidR="002700F3" w:rsidRDefault="002700F3">
      <w:pPr>
        <w:rPr>
          <w:rFonts w:ascii="Arial" w:hAnsi="Arial" w:cs="Arial"/>
          <w:szCs w:val="28"/>
          <w:u w:val="single"/>
        </w:rPr>
      </w:pPr>
    </w:p>
    <w:p w14:paraId="3CDFF318" w14:textId="5364C6C3" w:rsidR="002700F3" w:rsidRDefault="002700F3">
      <w:pPr>
        <w:numPr>
          <w:ilvl w:val="0"/>
          <w:numId w:val="4"/>
        </w:numPr>
        <w:rPr>
          <w:rFonts w:ascii="Arial" w:hAnsi="Arial" w:cs="Arial"/>
          <w:szCs w:val="28"/>
          <w:u w:val="single"/>
        </w:rPr>
      </w:pPr>
      <w:r>
        <w:rPr>
          <w:rFonts w:ascii="Arial" w:hAnsi="Arial" w:cs="Arial"/>
          <w:szCs w:val="28"/>
        </w:rPr>
        <w:t>To complete school based induction and any subsequent training required to improve performance, for example, the SIMS financial package</w:t>
      </w:r>
      <w:r>
        <w:rPr>
          <w:rFonts w:ascii="Arial" w:hAnsi="Arial" w:cs="Arial"/>
          <w:szCs w:val="28"/>
        </w:rPr>
        <w:br/>
      </w:r>
    </w:p>
    <w:p w14:paraId="767DC385" w14:textId="77777777" w:rsidR="002700F3" w:rsidRDefault="002700F3">
      <w:pPr>
        <w:numPr>
          <w:ilvl w:val="0"/>
          <w:numId w:val="4"/>
        </w:numPr>
        <w:rPr>
          <w:rFonts w:ascii="Arial" w:hAnsi="Arial" w:cs="Arial"/>
          <w:szCs w:val="28"/>
          <w:u w:val="single"/>
        </w:rPr>
      </w:pPr>
      <w:r>
        <w:rPr>
          <w:rFonts w:ascii="Arial" w:hAnsi="Arial" w:cs="Arial"/>
          <w:szCs w:val="28"/>
        </w:rPr>
        <w:t>To take part in the school performance management system.</w:t>
      </w:r>
    </w:p>
    <w:p w14:paraId="51C2C36C" w14:textId="77777777" w:rsidR="002700F3" w:rsidRDefault="002700F3"/>
    <w:p w14:paraId="37CFD4AF" w14:textId="77777777" w:rsidR="002700F3" w:rsidRDefault="002700F3">
      <w:pPr>
        <w:rPr>
          <w:rFonts w:ascii="Arial" w:hAnsi="Arial" w:cs="Arial"/>
          <w:b/>
          <w:bCs/>
        </w:rPr>
      </w:pPr>
      <w:r>
        <w:rPr>
          <w:rFonts w:ascii="Arial" w:hAnsi="Arial" w:cs="Arial"/>
          <w:b/>
          <w:bCs/>
        </w:rPr>
        <w:t>Notes:</w:t>
      </w:r>
    </w:p>
    <w:p w14:paraId="3B1F1E3B" w14:textId="77777777" w:rsidR="002700F3" w:rsidRDefault="002700F3">
      <w:pPr>
        <w:numPr>
          <w:ilvl w:val="0"/>
          <w:numId w:val="6"/>
        </w:numPr>
        <w:rPr>
          <w:rFonts w:ascii="Arial" w:hAnsi="Arial" w:cs="Arial"/>
        </w:rPr>
      </w:pPr>
      <w:r>
        <w:rPr>
          <w:rFonts w:ascii="Arial" w:hAnsi="Arial" w:cs="Arial"/>
        </w:rPr>
        <w:t xml:space="preserve">The authority expects its employees to work flexibly within the framework of the duties and responsibilities specified above. This means that the postholder may be expected to carry out work that it not specified in the job </w:t>
      </w:r>
      <w:r w:rsidR="005F3F34">
        <w:rPr>
          <w:rFonts w:ascii="Arial" w:hAnsi="Arial" w:cs="Arial"/>
        </w:rPr>
        <w:t>profile</w:t>
      </w:r>
      <w:r>
        <w:rPr>
          <w:rFonts w:ascii="Arial" w:hAnsi="Arial" w:cs="Arial"/>
        </w:rPr>
        <w:t xml:space="preserve"> but which is within the remit of the duties and responsibilities.</w:t>
      </w:r>
      <w:r>
        <w:rPr>
          <w:rFonts w:ascii="Arial" w:hAnsi="Arial" w:cs="Arial"/>
        </w:rPr>
        <w:br/>
      </w:r>
    </w:p>
    <w:p w14:paraId="33D7A369" w14:textId="77777777" w:rsidR="002700F3" w:rsidRDefault="002700F3">
      <w:pPr>
        <w:numPr>
          <w:ilvl w:val="0"/>
          <w:numId w:val="6"/>
        </w:numPr>
        <w:rPr>
          <w:rFonts w:ascii="Arial" w:hAnsi="Arial" w:cs="Arial"/>
        </w:rPr>
      </w:pPr>
      <w:r>
        <w:rPr>
          <w:rFonts w:ascii="Arial" w:hAnsi="Arial" w:cs="Arial"/>
        </w:rPr>
        <w:t>Staff in schools work subject to statute and many policies and procedures. The postholder will be expected to become familiar with these and work in accordance with them.</w:t>
      </w:r>
      <w:r>
        <w:rPr>
          <w:rFonts w:ascii="Arial" w:hAnsi="Arial" w:cs="Arial"/>
        </w:rPr>
        <w:br/>
      </w:r>
    </w:p>
    <w:p w14:paraId="72A4D526" w14:textId="77777777" w:rsidR="002700F3" w:rsidRDefault="002700F3">
      <w:pPr>
        <w:numPr>
          <w:ilvl w:val="0"/>
          <w:numId w:val="6"/>
        </w:numPr>
      </w:pPr>
      <w:r>
        <w:rPr>
          <w:rFonts w:ascii="Arial" w:hAnsi="Arial" w:cs="Arial"/>
        </w:rPr>
        <w:t>This is a new job</w:t>
      </w:r>
      <w:r w:rsidR="005F3F34">
        <w:rPr>
          <w:rFonts w:ascii="Arial" w:hAnsi="Arial" w:cs="Arial"/>
        </w:rPr>
        <w:t xml:space="preserve"> profile</w:t>
      </w:r>
      <w:r>
        <w:rPr>
          <w:rFonts w:ascii="Arial" w:hAnsi="Arial" w:cs="Arial"/>
        </w:rPr>
        <w:t xml:space="preserve"> for a new post. It will be subject to review with the postholder after one year and may then be reviewed from time to time</w:t>
      </w:r>
    </w:p>
    <w:p w14:paraId="3892031F" w14:textId="77777777" w:rsidR="002700F3" w:rsidRDefault="002700F3">
      <w:pPr>
        <w:jc w:val="center"/>
        <w:rPr>
          <w:rFonts w:ascii="Arial" w:hAnsi="Arial" w:cs="Arial"/>
          <w:b/>
          <w:szCs w:val="32"/>
        </w:rPr>
      </w:pPr>
    </w:p>
    <w:p w14:paraId="427D655E" w14:textId="77777777" w:rsidR="00F567DA" w:rsidRDefault="00F567DA">
      <w:pPr>
        <w:pStyle w:val="Title"/>
        <w:rPr>
          <w:rFonts w:ascii="Arial" w:hAnsi="Arial" w:cs="Arial"/>
          <w:b/>
          <w:bCs/>
          <w:i w:val="0"/>
          <w:iCs w:val="0"/>
        </w:rPr>
      </w:pPr>
    </w:p>
    <w:p w14:paraId="16CB57F7" w14:textId="77777777" w:rsidR="00F567DA" w:rsidRDefault="00F567DA">
      <w:pPr>
        <w:pStyle w:val="Title"/>
        <w:rPr>
          <w:rFonts w:ascii="Arial" w:hAnsi="Arial" w:cs="Arial"/>
          <w:b/>
          <w:bCs/>
          <w:i w:val="0"/>
          <w:iCs w:val="0"/>
        </w:rPr>
      </w:pPr>
    </w:p>
    <w:p w14:paraId="4B13CE38" w14:textId="77777777" w:rsidR="00F567DA" w:rsidRDefault="00F567DA">
      <w:pPr>
        <w:pStyle w:val="Title"/>
        <w:rPr>
          <w:rFonts w:ascii="Arial" w:hAnsi="Arial" w:cs="Arial"/>
          <w:b/>
          <w:bCs/>
          <w:i w:val="0"/>
          <w:iCs w:val="0"/>
        </w:rPr>
      </w:pPr>
    </w:p>
    <w:p w14:paraId="548EA0E4" w14:textId="11FA5176" w:rsidR="002700F3" w:rsidRDefault="002700F3">
      <w:pPr>
        <w:pStyle w:val="Title"/>
        <w:rPr>
          <w:rFonts w:ascii="Arial" w:hAnsi="Arial" w:cs="Arial"/>
          <w:b/>
          <w:bCs/>
          <w:i w:val="0"/>
          <w:iCs w:val="0"/>
        </w:rPr>
      </w:pPr>
      <w:r>
        <w:rPr>
          <w:rFonts w:ascii="Arial" w:hAnsi="Arial" w:cs="Arial"/>
          <w:b/>
          <w:bCs/>
          <w:i w:val="0"/>
          <w:iCs w:val="0"/>
        </w:rPr>
        <w:t xml:space="preserve">London Borough of Havering </w:t>
      </w:r>
    </w:p>
    <w:p w14:paraId="7EBF227E" w14:textId="77777777" w:rsidR="002700F3" w:rsidRDefault="002700F3">
      <w:pPr>
        <w:pStyle w:val="Title"/>
        <w:rPr>
          <w:rFonts w:ascii="Arial" w:hAnsi="Arial" w:cs="Arial"/>
          <w:b/>
          <w:bCs/>
          <w:i w:val="0"/>
          <w:iCs w:val="0"/>
        </w:rPr>
      </w:pPr>
    </w:p>
    <w:p w14:paraId="059B298C" w14:textId="77777777" w:rsidR="002700F3" w:rsidRDefault="002700F3">
      <w:pPr>
        <w:pStyle w:val="Subtitle"/>
      </w:pPr>
      <w:r>
        <w:t>Admin</w:t>
      </w:r>
      <w:r w:rsidR="00336076">
        <w:t>istrative</w:t>
      </w:r>
      <w:r>
        <w:t xml:space="preserve"> and Finance Assistant </w:t>
      </w:r>
    </w:p>
    <w:p w14:paraId="2C959762" w14:textId="77777777" w:rsidR="00336076" w:rsidRDefault="00432E1D">
      <w:pPr>
        <w:pStyle w:val="Subtitle"/>
      </w:pPr>
      <w:r>
        <w:t xml:space="preserve"> </w:t>
      </w:r>
    </w:p>
    <w:p w14:paraId="01DD54EF" w14:textId="77777777" w:rsidR="002700F3" w:rsidRDefault="006A0D78">
      <w:pPr>
        <w:pStyle w:val="Subtitle"/>
      </w:pPr>
      <w:r>
        <w:t xml:space="preserve">Benchmark </w:t>
      </w:r>
      <w:r w:rsidR="00432E1D">
        <w:t>P</w:t>
      </w:r>
      <w:r w:rsidR="002700F3">
        <w:t>ers</w:t>
      </w:r>
      <w:r w:rsidR="00432E1D">
        <w:t>on S</w:t>
      </w:r>
      <w:r w:rsidR="002700F3">
        <w:t>pecification</w:t>
      </w:r>
    </w:p>
    <w:tbl>
      <w:tblPr>
        <w:tblpPr w:leftFromText="180" w:rightFromText="180" w:vertAnchor="text" w:horzAnchor="margin" w:tblpY="14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20"/>
        <w:gridCol w:w="1620"/>
        <w:gridCol w:w="1980"/>
      </w:tblGrid>
      <w:tr w:rsidR="001D43DD" w14:paraId="56A3D06B" w14:textId="77777777" w:rsidTr="001D43DD">
        <w:tc>
          <w:tcPr>
            <w:tcW w:w="4680" w:type="dxa"/>
            <w:tcBorders>
              <w:bottom w:val="single" w:sz="4" w:space="0" w:color="auto"/>
            </w:tcBorders>
            <w:shd w:val="clear" w:color="auto" w:fill="E0E0E0"/>
          </w:tcPr>
          <w:p w14:paraId="23100F7F" w14:textId="77777777" w:rsidR="001D43DD" w:rsidRDefault="001D43DD" w:rsidP="001D43DD">
            <w:pPr>
              <w:pStyle w:val="Heading1"/>
              <w:rPr>
                <w:bCs w:val="0"/>
              </w:rPr>
            </w:pPr>
            <w:r>
              <w:rPr>
                <w:bCs w:val="0"/>
              </w:rPr>
              <w:t>Skills and abilities</w:t>
            </w:r>
          </w:p>
        </w:tc>
        <w:tc>
          <w:tcPr>
            <w:tcW w:w="1620" w:type="dxa"/>
            <w:tcBorders>
              <w:bottom w:val="single" w:sz="4" w:space="0" w:color="auto"/>
            </w:tcBorders>
            <w:shd w:val="clear" w:color="auto" w:fill="E0E0E0"/>
          </w:tcPr>
          <w:p w14:paraId="3A2F373B" w14:textId="77777777" w:rsidR="001D43DD" w:rsidRDefault="001D43DD" w:rsidP="001D43DD">
            <w:pPr>
              <w:rPr>
                <w:rFonts w:ascii="Arial" w:hAnsi="Arial" w:cs="Arial"/>
                <w:b/>
              </w:rPr>
            </w:pPr>
            <w:r>
              <w:rPr>
                <w:rFonts w:ascii="Arial" w:hAnsi="Arial" w:cs="Arial"/>
                <w:b/>
              </w:rPr>
              <w:t>Essential</w:t>
            </w:r>
          </w:p>
        </w:tc>
        <w:tc>
          <w:tcPr>
            <w:tcW w:w="1620" w:type="dxa"/>
            <w:tcBorders>
              <w:bottom w:val="single" w:sz="4" w:space="0" w:color="auto"/>
            </w:tcBorders>
            <w:shd w:val="clear" w:color="auto" w:fill="E0E0E0"/>
          </w:tcPr>
          <w:p w14:paraId="4066B6D6" w14:textId="77777777" w:rsidR="001D43DD" w:rsidRDefault="001D43DD" w:rsidP="001D43DD">
            <w:pPr>
              <w:rPr>
                <w:rFonts w:ascii="Arial" w:hAnsi="Arial" w:cs="Arial"/>
                <w:b/>
              </w:rPr>
            </w:pPr>
            <w:r>
              <w:rPr>
                <w:rFonts w:ascii="Arial" w:hAnsi="Arial" w:cs="Arial"/>
                <w:b/>
              </w:rPr>
              <w:t>Desirable</w:t>
            </w:r>
          </w:p>
        </w:tc>
        <w:tc>
          <w:tcPr>
            <w:tcW w:w="1980" w:type="dxa"/>
            <w:tcBorders>
              <w:bottom w:val="single" w:sz="4" w:space="0" w:color="auto"/>
            </w:tcBorders>
            <w:shd w:val="clear" w:color="auto" w:fill="E0E0E0"/>
          </w:tcPr>
          <w:p w14:paraId="3F8118DE" w14:textId="77777777" w:rsidR="001D43DD" w:rsidRDefault="001D43DD" w:rsidP="001D43DD">
            <w:pPr>
              <w:rPr>
                <w:rFonts w:ascii="Arial" w:hAnsi="Arial" w:cs="Arial"/>
                <w:b/>
              </w:rPr>
            </w:pPr>
            <w:r>
              <w:rPr>
                <w:rFonts w:ascii="Arial" w:hAnsi="Arial" w:cs="Arial"/>
                <w:b/>
              </w:rPr>
              <w:t>Assessed by</w:t>
            </w:r>
          </w:p>
        </w:tc>
      </w:tr>
      <w:tr w:rsidR="001D43DD" w14:paraId="5978BE04" w14:textId="77777777" w:rsidTr="001D43DD">
        <w:tc>
          <w:tcPr>
            <w:tcW w:w="4680" w:type="dxa"/>
            <w:tcBorders>
              <w:bottom w:val="single" w:sz="4" w:space="0" w:color="auto"/>
            </w:tcBorders>
            <w:shd w:val="clear" w:color="auto" w:fill="FFFFFF"/>
          </w:tcPr>
          <w:p w14:paraId="657F758E" w14:textId="77777777" w:rsidR="001D43DD" w:rsidRDefault="001D43DD" w:rsidP="001D43DD">
            <w:pPr>
              <w:rPr>
                <w:rFonts w:ascii="Arial" w:hAnsi="Arial" w:cs="Arial"/>
              </w:rPr>
            </w:pPr>
            <w:r>
              <w:rPr>
                <w:rFonts w:ascii="Arial" w:hAnsi="Arial" w:cs="Arial"/>
              </w:rPr>
              <w:t>Ability to organise one’s own work, to prioritise tasks and keep to deadlines</w:t>
            </w:r>
          </w:p>
        </w:tc>
        <w:tc>
          <w:tcPr>
            <w:tcW w:w="1620" w:type="dxa"/>
            <w:tcBorders>
              <w:bottom w:val="single" w:sz="4" w:space="0" w:color="auto"/>
            </w:tcBorders>
            <w:shd w:val="clear" w:color="auto" w:fill="FFFFFF"/>
          </w:tcPr>
          <w:p w14:paraId="65CDBCDF" w14:textId="77777777" w:rsidR="001D43DD" w:rsidRDefault="001D43DD" w:rsidP="001D43DD">
            <w:pPr>
              <w:jc w:val="center"/>
              <w:rPr>
                <w:rFonts w:ascii="Arial" w:hAnsi="Arial" w:cs="Arial"/>
                <w:b/>
              </w:rPr>
            </w:pPr>
            <w:r>
              <w:rPr>
                <w:rFonts w:ascii="Arial" w:hAnsi="Arial" w:cs="Arial"/>
                <w:b/>
              </w:rPr>
              <w:sym w:font="Wingdings 2" w:char="F050"/>
            </w:r>
          </w:p>
          <w:p w14:paraId="20D3B39F" w14:textId="77777777" w:rsidR="001D43DD" w:rsidRDefault="001D43DD" w:rsidP="001D43DD">
            <w:pPr>
              <w:jc w:val="center"/>
              <w:rPr>
                <w:rFonts w:ascii="Arial" w:hAnsi="Arial" w:cs="Arial"/>
                <w:b/>
              </w:rPr>
            </w:pPr>
          </w:p>
        </w:tc>
        <w:tc>
          <w:tcPr>
            <w:tcW w:w="1620" w:type="dxa"/>
            <w:tcBorders>
              <w:bottom w:val="single" w:sz="4" w:space="0" w:color="auto"/>
            </w:tcBorders>
            <w:shd w:val="clear" w:color="auto" w:fill="FFFFFF"/>
          </w:tcPr>
          <w:p w14:paraId="749E90DB" w14:textId="77777777" w:rsidR="001D43DD" w:rsidRDefault="001D43DD" w:rsidP="001D43DD">
            <w:pPr>
              <w:rPr>
                <w:rFonts w:ascii="Arial" w:hAnsi="Arial" w:cs="Arial"/>
                <w:b/>
              </w:rPr>
            </w:pPr>
          </w:p>
        </w:tc>
        <w:tc>
          <w:tcPr>
            <w:tcW w:w="1980" w:type="dxa"/>
            <w:tcBorders>
              <w:bottom w:val="single" w:sz="4" w:space="0" w:color="auto"/>
            </w:tcBorders>
            <w:shd w:val="clear" w:color="auto" w:fill="FFFFFF"/>
          </w:tcPr>
          <w:p w14:paraId="0228274F" w14:textId="77777777" w:rsidR="001D43DD" w:rsidRDefault="001D43DD" w:rsidP="001D43DD">
            <w:pPr>
              <w:rPr>
                <w:rFonts w:ascii="Arial" w:hAnsi="Arial" w:cs="Arial"/>
              </w:rPr>
            </w:pPr>
            <w:r>
              <w:rPr>
                <w:rFonts w:ascii="Arial" w:hAnsi="Arial" w:cs="Arial"/>
              </w:rPr>
              <w:t>Application &amp; interview</w:t>
            </w:r>
          </w:p>
        </w:tc>
      </w:tr>
      <w:tr w:rsidR="001D43DD" w14:paraId="3C65C0E0" w14:textId="77777777" w:rsidTr="001D43DD">
        <w:tc>
          <w:tcPr>
            <w:tcW w:w="4680" w:type="dxa"/>
            <w:shd w:val="clear" w:color="auto" w:fill="FFFFFF"/>
          </w:tcPr>
          <w:p w14:paraId="081E81C4" w14:textId="77777777" w:rsidR="001D43DD" w:rsidRDefault="001D43DD" w:rsidP="001D43DD">
            <w:pPr>
              <w:rPr>
                <w:rFonts w:ascii="Arial" w:hAnsi="Arial" w:cs="Arial"/>
              </w:rPr>
            </w:pPr>
            <w:r>
              <w:rPr>
                <w:rFonts w:ascii="Arial" w:hAnsi="Arial" w:cs="Arial"/>
              </w:rPr>
              <w:t>Ability to work independently and support the work of the team</w:t>
            </w:r>
          </w:p>
        </w:tc>
        <w:tc>
          <w:tcPr>
            <w:tcW w:w="1620" w:type="dxa"/>
            <w:shd w:val="clear" w:color="auto" w:fill="FFFFFF"/>
          </w:tcPr>
          <w:p w14:paraId="1564EC4F"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5BCA5DB3" w14:textId="77777777" w:rsidR="001D43DD" w:rsidRDefault="001D43DD" w:rsidP="001D43DD">
            <w:pPr>
              <w:rPr>
                <w:rFonts w:ascii="Arial" w:hAnsi="Arial" w:cs="Arial"/>
                <w:b/>
              </w:rPr>
            </w:pPr>
          </w:p>
        </w:tc>
        <w:tc>
          <w:tcPr>
            <w:tcW w:w="1980" w:type="dxa"/>
            <w:shd w:val="clear" w:color="auto" w:fill="FFFFFF"/>
          </w:tcPr>
          <w:p w14:paraId="7D799568" w14:textId="77777777" w:rsidR="001D43DD" w:rsidRDefault="001D43DD" w:rsidP="001D43DD">
            <w:pPr>
              <w:rPr>
                <w:rFonts w:ascii="Arial" w:hAnsi="Arial" w:cs="Arial"/>
              </w:rPr>
            </w:pPr>
            <w:r>
              <w:rPr>
                <w:rFonts w:ascii="Arial" w:hAnsi="Arial" w:cs="Arial"/>
              </w:rPr>
              <w:t>Application &amp; interview</w:t>
            </w:r>
          </w:p>
        </w:tc>
      </w:tr>
      <w:tr w:rsidR="001D43DD" w14:paraId="308AC352" w14:textId="77777777" w:rsidTr="001D43DD">
        <w:tc>
          <w:tcPr>
            <w:tcW w:w="4680" w:type="dxa"/>
            <w:shd w:val="clear" w:color="auto" w:fill="FFFFFF"/>
          </w:tcPr>
          <w:p w14:paraId="26A52239" w14:textId="77777777" w:rsidR="001D43DD" w:rsidRDefault="001D43DD" w:rsidP="001D43DD">
            <w:pPr>
              <w:rPr>
                <w:rFonts w:ascii="Arial" w:hAnsi="Arial" w:cs="Arial"/>
              </w:rPr>
            </w:pPr>
            <w:r>
              <w:rPr>
                <w:rFonts w:ascii="Arial" w:hAnsi="Arial" w:cs="Arial"/>
              </w:rPr>
              <w:t>Ability to be flexible and respond effectively to the ‘unexpected’</w:t>
            </w:r>
          </w:p>
        </w:tc>
        <w:tc>
          <w:tcPr>
            <w:tcW w:w="1620" w:type="dxa"/>
            <w:shd w:val="clear" w:color="auto" w:fill="FFFFFF"/>
          </w:tcPr>
          <w:p w14:paraId="281EBE2C"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3E72732E" w14:textId="77777777" w:rsidR="001D43DD" w:rsidRDefault="001D43DD" w:rsidP="001D43DD">
            <w:pPr>
              <w:rPr>
                <w:rFonts w:ascii="Arial" w:hAnsi="Arial" w:cs="Arial"/>
                <w:b/>
              </w:rPr>
            </w:pPr>
          </w:p>
        </w:tc>
        <w:tc>
          <w:tcPr>
            <w:tcW w:w="1980" w:type="dxa"/>
            <w:shd w:val="clear" w:color="auto" w:fill="FFFFFF"/>
          </w:tcPr>
          <w:p w14:paraId="47B97358" w14:textId="77777777" w:rsidR="001D43DD" w:rsidRDefault="001D43DD" w:rsidP="001D43DD">
            <w:pPr>
              <w:rPr>
                <w:rFonts w:ascii="Arial" w:hAnsi="Arial" w:cs="Arial"/>
              </w:rPr>
            </w:pPr>
            <w:r>
              <w:rPr>
                <w:rFonts w:ascii="Arial" w:hAnsi="Arial" w:cs="Arial"/>
              </w:rPr>
              <w:t>Application &amp; interview</w:t>
            </w:r>
          </w:p>
        </w:tc>
      </w:tr>
      <w:tr w:rsidR="001D43DD" w14:paraId="17FD80A9" w14:textId="77777777" w:rsidTr="001D43DD">
        <w:tc>
          <w:tcPr>
            <w:tcW w:w="4680" w:type="dxa"/>
          </w:tcPr>
          <w:p w14:paraId="5673FE26" w14:textId="77777777" w:rsidR="001D43DD" w:rsidRDefault="001D43DD" w:rsidP="001D43DD">
            <w:pPr>
              <w:rPr>
                <w:rFonts w:ascii="Arial" w:hAnsi="Arial" w:cs="Arial"/>
              </w:rPr>
            </w:pPr>
            <w:r>
              <w:rPr>
                <w:rFonts w:ascii="Arial" w:hAnsi="Arial" w:cs="Arial"/>
              </w:rPr>
              <w:t>Ability to communicate and interact effectively with adults and children and young people</w:t>
            </w:r>
          </w:p>
        </w:tc>
        <w:tc>
          <w:tcPr>
            <w:tcW w:w="1620" w:type="dxa"/>
          </w:tcPr>
          <w:p w14:paraId="3AE9DE15" w14:textId="77777777" w:rsidR="001D43DD" w:rsidRDefault="001D43DD" w:rsidP="001D43DD">
            <w:pPr>
              <w:jc w:val="center"/>
              <w:rPr>
                <w:rFonts w:ascii="Arial" w:hAnsi="Arial" w:cs="Arial"/>
                <w:b/>
              </w:rPr>
            </w:pPr>
          </w:p>
          <w:p w14:paraId="38F9A325"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Pr>
          <w:p w14:paraId="5BF4A246" w14:textId="77777777" w:rsidR="001D43DD" w:rsidRDefault="001D43DD" w:rsidP="001D43DD">
            <w:pPr>
              <w:jc w:val="center"/>
              <w:rPr>
                <w:rFonts w:ascii="Arial" w:hAnsi="Arial" w:cs="Arial"/>
                <w:b/>
              </w:rPr>
            </w:pPr>
          </w:p>
        </w:tc>
        <w:tc>
          <w:tcPr>
            <w:tcW w:w="1980" w:type="dxa"/>
          </w:tcPr>
          <w:p w14:paraId="53023D7B" w14:textId="77777777" w:rsidR="001D43DD" w:rsidRDefault="001D43DD" w:rsidP="001D43DD">
            <w:pPr>
              <w:rPr>
                <w:rFonts w:ascii="Arial" w:hAnsi="Arial" w:cs="Arial"/>
              </w:rPr>
            </w:pPr>
            <w:r>
              <w:rPr>
                <w:rFonts w:ascii="Arial" w:hAnsi="Arial" w:cs="Arial"/>
              </w:rPr>
              <w:t>Application &amp; interview</w:t>
            </w:r>
          </w:p>
        </w:tc>
      </w:tr>
      <w:tr w:rsidR="001D43DD" w14:paraId="7067AB0C" w14:textId="77777777" w:rsidTr="001D43DD">
        <w:tc>
          <w:tcPr>
            <w:tcW w:w="4680" w:type="dxa"/>
          </w:tcPr>
          <w:p w14:paraId="733D993A" w14:textId="77777777" w:rsidR="001D43DD" w:rsidRDefault="001D43DD" w:rsidP="001D43DD">
            <w:pPr>
              <w:rPr>
                <w:rFonts w:ascii="Arial" w:hAnsi="Arial" w:cs="Arial"/>
              </w:rPr>
            </w:pPr>
            <w:r>
              <w:rPr>
                <w:rFonts w:ascii="Arial" w:hAnsi="Arial" w:cs="Arial"/>
              </w:rPr>
              <w:t>Awareness of sensitive information and the need for confidentiality</w:t>
            </w:r>
          </w:p>
        </w:tc>
        <w:tc>
          <w:tcPr>
            <w:tcW w:w="1620" w:type="dxa"/>
          </w:tcPr>
          <w:p w14:paraId="1D2C2B00"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Pr>
          <w:p w14:paraId="427A6C40" w14:textId="77777777" w:rsidR="001D43DD" w:rsidRDefault="001D43DD" w:rsidP="001D43DD">
            <w:pPr>
              <w:jc w:val="center"/>
              <w:rPr>
                <w:rFonts w:ascii="Arial" w:hAnsi="Arial" w:cs="Arial"/>
                <w:b/>
              </w:rPr>
            </w:pPr>
          </w:p>
        </w:tc>
        <w:tc>
          <w:tcPr>
            <w:tcW w:w="1980" w:type="dxa"/>
          </w:tcPr>
          <w:p w14:paraId="6D97B780" w14:textId="77777777" w:rsidR="001D43DD" w:rsidRDefault="001D43DD" w:rsidP="001D43DD">
            <w:pPr>
              <w:rPr>
                <w:rFonts w:ascii="Arial" w:hAnsi="Arial" w:cs="Arial"/>
              </w:rPr>
            </w:pPr>
            <w:r>
              <w:rPr>
                <w:rFonts w:ascii="Arial" w:hAnsi="Arial" w:cs="Arial"/>
              </w:rPr>
              <w:t>Interview</w:t>
            </w:r>
          </w:p>
        </w:tc>
      </w:tr>
      <w:tr w:rsidR="001D43DD" w14:paraId="3B6A3389" w14:textId="77777777" w:rsidTr="001D43DD">
        <w:tc>
          <w:tcPr>
            <w:tcW w:w="4680" w:type="dxa"/>
          </w:tcPr>
          <w:p w14:paraId="5419EDCF" w14:textId="77777777" w:rsidR="001D43DD" w:rsidRDefault="001D43DD" w:rsidP="001D43DD">
            <w:pPr>
              <w:rPr>
                <w:rFonts w:ascii="Arial" w:hAnsi="Arial" w:cs="Arial"/>
              </w:rPr>
            </w:pPr>
            <w:r>
              <w:rPr>
                <w:rFonts w:ascii="Arial" w:hAnsi="Arial" w:cs="Arial"/>
              </w:rPr>
              <w:t>Ability to follow directions given by teachers</w:t>
            </w:r>
          </w:p>
        </w:tc>
        <w:tc>
          <w:tcPr>
            <w:tcW w:w="1620" w:type="dxa"/>
          </w:tcPr>
          <w:p w14:paraId="01C5012F"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Pr>
          <w:p w14:paraId="7DCB1986" w14:textId="77777777" w:rsidR="001D43DD" w:rsidRDefault="001D43DD" w:rsidP="001D43DD">
            <w:pPr>
              <w:jc w:val="center"/>
              <w:rPr>
                <w:rFonts w:ascii="Arial" w:hAnsi="Arial" w:cs="Arial"/>
                <w:b/>
              </w:rPr>
            </w:pPr>
          </w:p>
        </w:tc>
        <w:tc>
          <w:tcPr>
            <w:tcW w:w="1980" w:type="dxa"/>
          </w:tcPr>
          <w:p w14:paraId="739F2563" w14:textId="77777777" w:rsidR="001D43DD" w:rsidRDefault="001D43DD" w:rsidP="001D43DD">
            <w:pPr>
              <w:rPr>
                <w:rFonts w:ascii="Arial" w:hAnsi="Arial" w:cs="Arial"/>
              </w:rPr>
            </w:pPr>
            <w:r>
              <w:rPr>
                <w:rFonts w:ascii="Arial" w:hAnsi="Arial" w:cs="Arial"/>
              </w:rPr>
              <w:t>Interview</w:t>
            </w:r>
          </w:p>
        </w:tc>
      </w:tr>
      <w:tr w:rsidR="001D43DD" w14:paraId="27280F3D" w14:textId="77777777" w:rsidTr="001D43DD">
        <w:tc>
          <w:tcPr>
            <w:tcW w:w="4680" w:type="dxa"/>
            <w:tcBorders>
              <w:bottom w:val="single" w:sz="4" w:space="0" w:color="auto"/>
            </w:tcBorders>
          </w:tcPr>
          <w:p w14:paraId="7447F040" w14:textId="77777777" w:rsidR="001D43DD" w:rsidRDefault="001D43DD" w:rsidP="001D43DD">
            <w:pPr>
              <w:rPr>
                <w:rFonts w:ascii="Arial" w:hAnsi="Arial" w:cs="Arial"/>
              </w:rPr>
            </w:pPr>
            <w:r>
              <w:rPr>
                <w:rFonts w:ascii="Arial" w:hAnsi="Arial" w:cs="Arial"/>
              </w:rPr>
              <w:t>Ability to demonstrate respect for students and be able to listen to their views</w:t>
            </w:r>
          </w:p>
        </w:tc>
        <w:tc>
          <w:tcPr>
            <w:tcW w:w="1620" w:type="dxa"/>
            <w:tcBorders>
              <w:bottom w:val="single" w:sz="4" w:space="0" w:color="auto"/>
            </w:tcBorders>
          </w:tcPr>
          <w:p w14:paraId="06D8AD28" w14:textId="77777777" w:rsidR="001D43DD" w:rsidRDefault="001D43DD" w:rsidP="001D43DD">
            <w:pPr>
              <w:jc w:val="center"/>
              <w:rPr>
                <w:rFonts w:ascii="Arial" w:hAnsi="Arial" w:cs="Arial"/>
                <w:b/>
              </w:rPr>
            </w:pPr>
          </w:p>
          <w:p w14:paraId="41778C35"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Borders>
              <w:bottom w:val="single" w:sz="4" w:space="0" w:color="auto"/>
            </w:tcBorders>
          </w:tcPr>
          <w:p w14:paraId="224A9B55" w14:textId="77777777" w:rsidR="001D43DD" w:rsidRDefault="001D43DD" w:rsidP="001D43DD">
            <w:pPr>
              <w:jc w:val="center"/>
              <w:rPr>
                <w:rFonts w:ascii="Arial" w:hAnsi="Arial" w:cs="Arial"/>
                <w:b/>
              </w:rPr>
            </w:pPr>
          </w:p>
        </w:tc>
        <w:tc>
          <w:tcPr>
            <w:tcW w:w="1980" w:type="dxa"/>
            <w:tcBorders>
              <w:bottom w:val="single" w:sz="4" w:space="0" w:color="auto"/>
            </w:tcBorders>
          </w:tcPr>
          <w:p w14:paraId="2335C9B2" w14:textId="77777777" w:rsidR="001D43DD" w:rsidRDefault="001D43DD" w:rsidP="001D43DD">
            <w:pPr>
              <w:rPr>
                <w:rFonts w:ascii="Arial" w:hAnsi="Arial" w:cs="Arial"/>
              </w:rPr>
            </w:pPr>
          </w:p>
          <w:p w14:paraId="618785E2" w14:textId="77777777" w:rsidR="001D43DD" w:rsidRDefault="001D43DD" w:rsidP="001D43DD">
            <w:pPr>
              <w:rPr>
                <w:rFonts w:ascii="Arial" w:hAnsi="Arial" w:cs="Arial"/>
              </w:rPr>
            </w:pPr>
            <w:r>
              <w:rPr>
                <w:rFonts w:ascii="Arial" w:hAnsi="Arial" w:cs="Arial"/>
              </w:rPr>
              <w:t>Interview</w:t>
            </w:r>
          </w:p>
        </w:tc>
      </w:tr>
      <w:tr w:rsidR="001D43DD" w14:paraId="0A592C43" w14:textId="77777777" w:rsidTr="001D43DD">
        <w:tc>
          <w:tcPr>
            <w:tcW w:w="4680" w:type="dxa"/>
            <w:tcBorders>
              <w:bottom w:val="single" w:sz="4" w:space="0" w:color="auto"/>
            </w:tcBorders>
          </w:tcPr>
          <w:p w14:paraId="46DD4C5C" w14:textId="77777777" w:rsidR="001D43DD" w:rsidRDefault="001D43DD" w:rsidP="001D43DD">
            <w:pPr>
              <w:rPr>
                <w:rFonts w:ascii="Arial" w:hAnsi="Arial" w:cs="Arial"/>
              </w:rPr>
            </w:pPr>
            <w:r>
              <w:rPr>
                <w:rFonts w:ascii="Arial" w:hAnsi="Arial" w:cs="Arial"/>
              </w:rPr>
              <w:t>Ability to maintain accurate financial records</w:t>
            </w:r>
          </w:p>
        </w:tc>
        <w:tc>
          <w:tcPr>
            <w:tcW w:w="1620" w:type="dxa"/>
            <w:tcBorders>
              <w:bottom w:val="single" w:sz="4" w:space="0" w:color="auto"/>
            </w:tcBorders>
          </w:tcPr>
          <w:p w14:paraId="32C73DEA"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Borders>
              <w:bottom w:val="single" w:sz="4" w:space="0" w:color="auto"/>
            </w:tcBorders>
          </w:tcPr>
          <w:p w14:paraId="209F0157" w14:textId="77777777" w:rsidR="001D43DD" w:rsidRDefault="001D43DD" w:rsidP="001D43DD">
            <w:pPr>
              <w:jc w:val="center"/>
              <w:rPr>
                <w:rFonts w:ascii="Arial" w:hAnsi="Arial" w:cs="Arial"/>
                <w:b/>
              </w:rPr>
            </w:pPr>
          </w:p>
        </w:tc>
        <w:tc>
          <w:tcPr>
            <w:tcW w:w="1980" w:type="dxa"/>
            <w:tcBorders>
              <w:bottom w:val="single" w:sz="4" w:space="0" w:color="auto"/>
            </w:tcBorders>
          </w:tcPr>
          <w:p w14:paraId="0F033D73" w14:textId="77777777" w:rsidR="001D43DD" w:rsidRDefault="001D43DD" w:rsidP="001D43DD">
            <w:pPr>
              <w:rPr>
                <w:rFonts w:ascii="Arial" w:hAnsi="Arial" w:cs="Arial"/>
              </w:rPr>
            </w:pPr>
            <w:r>
              <w:rPr>
                <w:rFonts w:ascii="Arial" w:hAnsi="Arial" w:cs="Arial"/>
              </w:rPr>
              <w:t>Application &amp; interview</w:t>
            </w:r>
          </w:p>
        </w:tc>
      </w:tr>
      <w:tr w:rsidR="001D43DD" w14:paraId="5F7CED33" w14:textId="77777777" w:rsidTr="001D43DD">
        <w:tc>
          <w:tcPr>
            <w:tcW w:w="4680" w:type="dxa"/>
            <w:tcBorders>
              <w:bottom w:val="single" w:sz="4" w:space="0" w:color="auto"/>
            </w:tcBorders>
          </w:tcPr>
          <w:p w14:paraId="1A03C4C2" w14:textId="77777777" w:rsidR="001D43DD" w:rsidRDefault="001D43DD" w:rsidP="001D43DD">
            <w:pPr>
              <w:rPr>
                <w:rFonts w:ascii="Arial" w:hAnsi="Arial" w:cs="Arial"/>
              </w:rPr>
            </w:pPr>
            <w:r>
              <w:rPr>
                <w:rFonts w:ascii="Arial" w:hAnsi="Arial" w:cs="Arial"/>
              </w:rPr>
              <w:t>Displays commitment to the protection and safeguarding of children and young people</w:t>
            </w:r>
          </w:p>
        </w:tc>
        <w:tc>
          <w:tcPr>
            <w:tcW w:w="1620" w:type="dxa"/>
            <w:tcBorders>
              <w:bottom w:val="single" w:sz="4" w:space="0" w:color="auto"/>
            </w:tcBorders>
          </w:tcPr>
          <w:p w14:paraId="1DA005B8"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tcBorders>
              <w:bottom w:val="single" w:sz="4" w:space="0" w:color="auto"/>
            </w:tcBorders>
          </w:tcPr>
          <w:p w14:paraId="1F082303" w14:textId="77777777" w:rsidR="001D43DD" w:rsidRDefault="001D43DD" w:rsidP="001D43DD">
            <w:pPr>
              <w:jc w:val="center"/>
              <w:rPr>
                <w:rFonts w:ascii="Arial" w:hAnsi="Arial" w:cs="Arial"/>
                <w:b/>
              </w:rPr>
            </w:pPr>
          </w:p>
        </w:tc>
        <w:tc>
          <w:tcPr>
            <w:tcW w:w="1980" w:type="dxa"/>
            <w:tcBorders>
              <w:bottom w:val="single" w:sz="4" w:space="0" w:color="auto"/>
            </w:tcBorders>
          </w:tcPr>
          <w:p w14:paraId="1633E24A" w14:textId="77777777" w:rsidR="001D43DD" w:rsidRDefault="001D43DD" w:rsidP="001D43DD">
            <w:pPr>
              <w:rPr>
                <w:rFonts w:ascii="Arial" w:hAnsi="Arial" w:cs="Arial"/>
              </w:rPr>
            </w:pPr>
            <w:r>
              <w:rPr>
                <w:rFonts w:ascii="Arial" w:hAnsi="Arial" w:cs="Arial"/>
              </w:rPr>
              <w:t>Application &amp; interview</w:t>
            </w:r>
          </w:p>
        </w:tc>
      </w:tr>
      <w:tr w:rsidR="001D43DD" w14:paraId="6D59C522" w14:textId="77777777" w:rsidTr="001D43DD">
        <w:tc>
          <w:tcPr>
            <w:tcW w:w="4680" w:type="dxa"/>
            <w:tcBorders>
              <w:bottom w:val="single" w:sz="4" w:space="0" w:color="auto"/>
            </w:tcBorders>
            <w:shd w:val="clear" w:color="auto" w:fill="E0E0E0"/>
          </w:tcPr>
          <w:p w14:paraId="56A49FD5" w14:textId="77777777" w:rsidR="001D43DD" w:rsidRDefault="001D43DD" w:rsidP="001D43DD">
            <w:pPr>
              <w:rPr>
                <w:rFonts w:ascii="Arial" w:hAnsi="Arial" w:cs="Arial"/>
                <w:b/>
              </w:rPr>
            </w:pPr>
            <w:r>
              <w:rPr>
                <w:rFonts w:ascii="Arial" w:hAnsi="Arial" w:cs="Arial"/>
                <w:b/>
              </w:rPr>
              <w:t>Knowledge</w:t>
            </w:r>
          </w:p>
        </w:tc>
        <w:tc>
          <w:tcPr>
            <w:tcW w:w="1620" w:type="dxa"/>
            <w:tcBorders>
              <w:bottom w:val="single" w:sz="4" w:space="0" w:color="auto"/>
            </w:tcBorders>
            <w:shd w:val="clear" w:color="auto" w:fill="E0E0E0"/>
          </w:tcPr>
          <w:p w14:paraId="04949436" w14:textId="77777777" w:rsidR="001D43DD" w:rsidRDefault="001D43DD" w:rsidP="001D43DD">
            <w:pPr>
              <w:jc w:val="center"/>
              <w:rPr>
                <w:rFonts w:ascii="Arial" w:hAnsi="Arial" w:cs="Arial"/>
                <w:b/>
              </w:rPr>
            </w:pPr>
          </w:p>
        </w:tc>
        <w:tc>
          <w:tcPr>
            <w:tcW w:w="1620" w:type="dxa"/>
            <w:tcBorders>
              <w:bottom w:val="single" w:sz="4" w:space="0" w:color="auto"/>
            </w:tcBorders>
            <w:shd w:val="clear" w:color="auto" w:fill="E0E0E0"/>
          </w:tcPr>
          <w:p w14:paraId="53068953" w14:textId="77777777" w:rsidR="001D43DD" w:rsidRDefault="001D43DD" w:rsidP="001D43DD">
            <w:pPr>
              <w:jc w:val="center"/>
              <w:rPr>
                <w:rFonts w:ascii="Arial" w:hAnsi="Arial" w:cs="Arial"/>
                <w:b/>
              </w:rPr>
            </w:pPr>
          </w:p>
        </w:tc>
        <w:tc>
          <w:tcPr>
            <w:tcW w:w="1980" w:type="dxa"/>
            <w:tcBorders>
              <w:bottom w:val="single" w:sz="4" w:space="0" w:color="auto"/>
            </w:tcBorders>
            <w:shd w:val="clear" w:color="auto" w:fill="E0E0E0"/>
          </w:tcPr>
          <w:p w14:paraId="3CCF0759" w14:textId="77777777" w:rsidR="001D43DD" w:rsidRDefault="001D43DD" w:rsidP="001D43DD">
            <w:pPr>
              <w:jc w:val="center"/>
              <w:rPr>
                <w:rFonts w:ascii="Arial" w:hAnsi="Arial" w:cs="Arial"/>
                <w:b/>
              </w:rPr>
            </w:pPr>
          </w:p>
        </w:tc>
      </w:tr>
      <w:tr w:rsidR="001D43DD" w14:paraId="03379F81" w14:textId="77777777" w:rsidTr="001D43DD">
        <w:tc>
          <w:tcPr>
            <w:tcW w:w="4680" w:type="dxa"/>
            <w:shd w:val="clear" w:color="auto" w:fill="FFFFFF"/>
          </w:tcPr>
          <w:p w14:paraId="27ECA775" w14:textId="77777777" w:rsidR="001D43DD" w:rsidRDefault="001D43DD" w:rsidP="001D43DD">
            <w:pPr>
              <w:rPr>
                <w:rFonts w:ascii="Arial" w:hAnsi="Arial" w:cs="Arial"/>
              </w:rPr>
            </w:pPr>
            <w:r>
              <w:rPr>
                <w:rFonts w:ascii="Arial" w:hAnsi="Arial" w:cs="Arial"/>
              </w:rPr>
              <w:t>An understanding of health, safety and security issues in schools</w:t>
            </w:r>
          </w:p>
        </w:tc>
        <w:tc>
          <w:tcPr>
            <w:tcW w:w="1620" w:type="dxa"/>
            <w:shd w:val="clear" w:color="auto" w:fill="FFFFFF"/>
          </w:tcPr>
          <w:p w14:paraId="3CE101F4"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1F14CE4D" w14:textId="77777777" w:rsidR="001D43DD" w:rsidRDefault="001D43DD" w:rsidP="001D43DD">
            <w:pPr>
              <w:jc w:val="center"/>
              <w:rPr>
                <w:rFonts w:ascii="Arial" w:hAnsi="Arial" w:cs="Arial"/>
                <w:b/>
              </w:rPr>
            </w:pPr>
          </w:p>
        </w:tc>
        <w:tc>
          <w:tcPr>
            <w:tcW w:w="1980" w:type="dxa"/>
            <w:shd w:val="clear" w:color="auto" w:fill="FFFFFF"/>
          </w:tcPr>
          <w:p w14:paraId="7C3B1F95" w14:textId="77777777" w:rsidR="001D43DD" w:rsidRDefault="001D43DD" w:rsidP="001D43DD">
            <w:pPr>
              <w:rPr>
                <w:rFonts w:ascii="Arial" w:hAnsi="Arial" w:cs="Arial"/>
              </w:rPr>
            </w:pPr>
            <w:r>
              <w:rPr>
                <w:rFonts w:ascii="Arial" w:hAnsi="Arial" w:cs="Arial"/>
              </w:rPr>
              <w:t>Interview</w:t>
            </w:r>
          </w:p>
        </w:tc>
      </w:tr>
      <w:tr w:rsidR="001D43DD" w14:paraId="1FF2D290" w14:textId="77777777" w:rsidTr="001D43DD">
        <w:tc>
          <w:tcPr>
            <w:tcW w:w="4680" w:type="dxa"/>
            <w:shd w:val="clear" w:color="auto" w:fill="FFFFFF"/>
          </w:tcPr>
          <w:p w14:paraId="07EEBB75" w14:textId="77777777" w:rsidR="001D43DD" w:rsidRDefault="001D43DD" w:rsidP="001D43DD">
            <w:pPr>
              <w:rPr>
                <w:rFonts w:ascii="Arial" w:hAnsi="Arial" w:cs="Arial"/>
              </w:rPr>
            </w:pPr>
            <w:r>
              <w:rPr>
                <w:rFonts w:ascii="Arial" w:hAnsi="Arial" w:cs="Arial"/>
              </w:rPr>
              <w:t>An understanding of financial practice and procedures</w:t>
            </w:r>
          </w:p>
        </w:tc>
        <w:tc>
          <w:tcPr>
            <w:tcW w:w="1620" w:type="dxa"/>
            <w:shd w:val="clear" w:color="auto" w:fill="FFFFFF"/>
          </w:tcPr>
          <w:p w14:paraId="6C9A35B2"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730AD55A" w14:textId="77777777" w:rsidR="001D43DD" w:rsidRDefault="001D43DD" w:rsidP="001D43DD">
            <w:pPr>
              <w:jc w:val="center"/>
              <w:rPr>
                <w:rFonts w:ascii="Arial" w:hAnsi="Arial" w:cs="Arial"/>
                <w:b/>
              </w:rPr>
            </w:pPr>
          </w:p>
        </w:tc>
        <w:tc>
          <w:tcPr>
            <w:tcW w:w="1980" w:type="dxa"/>
            <w:shd w:val="clear" w:color="auto" w:fill="FFFFFF"/>
          </w:tcPr>
          <w:p w14:paraId="01A7DDC0" w14:textId="77777777" w:rsidR="001D43DD" w:rsidRDefault="001D43DD" w:rsidP="001D43DD">
            <w:pPr>
              <w:rPr>
                <w:rFonts w:ascii="Arial" w:hAnsi="Arial" w:cs="Arial"/>
              </w:rPr>
            </w:pPr>
            <w:r>
              <w:rPr>
                <w:rFonts w:ascii="Arial" w:hAnsi="Arial" w:cs="Arial"/>
              </w:rPr>
              <w:t>Application &amp; interview</w:t>
            </w:r>
          </w:p>
        </w:tc>
      </w:tr>
      <w:tr w:rsidR="001D43DD" w14:paraId="0DA2A261" w14:textId="77777777" w:rsidTr="001D43DD">
        <w:tc>
          <w:tcPr>
            <w:tcW w:w="4680" w:type="dxa"/>
            <w:shd w:val="clear" w:color="auto" w:fill="FFFFFF"/>
          </w:tcPr>
          <w:p w14:paraId="4184A08D" w14:textId="77777777" w:rsidR="001D43DD" w:rsidRDefault="001D43DD" w:rsidP="001D43DD">
            <w:pPr>
              <w:rPr>
                <w:rFonts w:ascii="Arial" w:hAnsi="Arial" w:cs="Arial"/>
              </w:rPr>
            </w:pPr>
            <w:r>
              <w:rPr>
                <w:rFonts w:ascii="Arial" w:hAnsi="Arial" w:cs="Arial"/>
              </w:rPr>
              <w:t xml:space="preserve">Has up-to-date knowledge of relevant legislation and guidance in relation to working with, and the protection of, children and young people </w:t>
            </w:r>
          </w:p>
        </w:tc>
        <w:tc>
          <w:tcPr>
            <w:tcW w:w="1620" w:type="dxa"/>
            <w:shd w:val="clear" w:color="auto" w:fill="FFFFFF"/>
          </w:tcPr>
          <w:p w14:paraId="18101615"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3C2BDF1F" w14:textId="77777777" w:rsidR="001D43DD" w:rsidRDefault="001D43DD" w:rsidP="001D43DD">
            <w:pPr>
              <w:jc w:val="center"/>
              <w:rPr>
                <w:rFonts w:ascii="Arial" w:hAnsi="Arial" w:cs="Arial"/>
                <w:b/>
              </w:rPr>
            </w:pPr>
          </w:p>
        </w:tc>
        <w:tc>
          <w:tcPr>
            <w:tcW w:w="1980" w:type="dxa"/>
            <w:shd w:val="clear" w:color="auto" w:fill="FFFFFF"/>
          </w:tcPr>
          <w:p w14:paraId="7A1B8AA4" w14:textId="77777777" w:rsidR="001D43DD" w:rsidRDefault="001D43DD" w:rsidP="001D43DD">
            <w:pPr>
              <w:rPr>
                <w:rFonts w:ascii="Arial" w:hAnsi="Arial" w:cs="Arial"/>
              </w:rPr>
            </w:pPr>
            <w:r>
              <w:rPr>
                <w:rFonts w:ascii="Arial" w:hAnsi="Arial" w:cs="Arial"/>
              </w:rPr>
              <w:t>Application &amp; interview</w:t>
            </w:r>
          </w:p>
        </w:tc>
      </w:tr>
      <w:tr w:rsidR="001D43DD" w14:paraId="10F76E65" w14:textId="77777777" w:rsidTr="001D43DD">
        <w:tc>
          <w:tcPr>
            <w:tcW w:w="4680" w:type="dxa"/>
            <w:shd w:val="clear" w:color="auto" w:fill="E0E0E0"/>
          </w:tcPr>
          <w:p w14:paraId="333C0CD3" w14:textId="77777777" w:rsidR="001D43DD" w:rsidRDefault="001D43DD" w:rsidP="001D43DD">
            <w:pPr>
              <w:rPr>
                <w:rFonts w:ascii="Arial" w:hAnsi="Arial" w:cs="Arial"/>
                <w:b/>
              </w:rPr>
            </w:pPr>
            <w:r>
              <w:rPr>
                <w:rFonts w:ascii="Arial" w:hAnsi="Arial" w:cs="Arial"/>
                <w:b/>
              </w:rPr>
              <w:t>Qualifications and experience</w:t>
            </w:r>
          </w:p>
        </w:tc>
        <w:tc>
          <w:tcPr>
            <w:tcW w:w="1620" w:type="dxa"/>
            <w:shd w:val="clear" w:color="auto" w:fill="E0E0E0"/>
          </w:tcPr>
          <w:p w14:paraId="21C4CD3A" w14:textId="77777777" w:rsidR="001D43DD" w:rsidRDefault="001D43DD" w:rsidP="001D43DD">
            <w:pPr>
              <w:jc w:val="center"/>
              <w:rPr>
                <w:rFonts w:ascii="Arial" w:hAnsi="Arial" w:cs="Arial"/>
                <w:b/>
              </w:rPr>
            </w:pPr>
          </w:p>
        </w:tc>
        <w:tc>
          <w:tcPr>
            <w:tcW w:w="1620" w:type="dxa"/>
            <w:shd w:val="clear" w:color="auto" w:fill="E0E0E0"/>
          </w:tcPr>
          <w:p w14:paraId="1601E3FE" w14:textId="77777777" w:rsidR="001D43DD" w:rsidRDefault="001D43DD" w:rsidP="001D43DD">
            <w:pPr>
              <w:jc w:val="center"/>
              <w:rPr>
                <w:rFonts w:ascii="Arial" w:hAnsi="Arial" w:cs="Arial"/>
                <w:b/>
              </w:rPr>
            </w:pPr>
          </w:p>
        </w:tc>
        <w:tc>
          <w:tcPr>
            <w:tcW w:w="1980" w:type="dxa"/>
            <w:shd w:val="clear" w:color="auto" w:fill="E0E0E0"/>
          </w:tcPr>
          <w:p w14:paraId="61944A68" w14:textId="77777777" w:rsidR="001D43DD" w:rsidRDefault="001D43DD" w:rsidP="001D43DD">
            <w:pPr>
              <w:jc w:val="center"/>
              <w:rPr>
                <w:rFonts w:ascii="Arial" w:hAnsi="Arial" w:cs="Arial"/>
                <w:b/>
              </w:rPr>
            </w:pPr>
          </w:p>
        </w:tc>
      </w:tr>
      <w:tr w:rsidR="001D43DD" w14:paraId="13000F2C" w14:textId="77777777" w:rsidTr="001D43DD">
        <w:tc>
          <w:tcPr>
            <w:tcW w:w="4680" w:type="dxa"/>
            <w:shd w:val="clear" w:color="auto" w:fill="FFFFFF"/>
          </w:tcPr>
          <w:p w14:paraId="7F52E0C5" w14:textId="77777777" w:rsidR="001D43DD" w:rsidRDefault="001D43DD" w:rsidP="001D43DD">
            <w:pPr>
              <w:rPr>
                <w:rFonts w:ascii="Arial" w:hAnsi="Arial" w:cs="Arial"/>
              </w:rPr>
            </w:pPr>
            <w:r>
              <w:rPr>
                <w:rFonts w:ascii="Arial" w:hAnsi="Arial" w:cs="Arial"/>
              </w:rPr>
              <w:t>Basic ICT certification to support word processing and spreadsheet skills</w:t>
            </w:r>
          </w:p>
        </w:tc>
        <w:tc>
          <w:tcPr>
            <w:tcW w:w="1620" w:type="dxa"/>
            <w:shd w:val="clear" w:color="auto" w:fill="FFFFFF"/>
          </w:tcPr>
          <w:p w14:paraId="2985DBBB" w14:textId="77777777" w:rsidR="001D43DD" w:rsidRDefault="001D43DD" w:rsidP="001D43DD">
            <w:pPr>
              <w:jc w:val="center"/>
              <w:rPr>
                <w:rFonts w:ascii="Arial" w:hAnsi="Arial" w:cs="Arial"/>
                <w:b/>
              </w:rPr>
            </w:pPr>
          </w:p>
        </w:tc>
        <w:tc>
          <w:tcPr>
            <w:tcW w:w="1620" w:type="dxa"/>
            <w:shd w:val="clear" w:color="auto" w:fill="FFFFFF"/>
          </w:tcPr>
          <w:p w14:paraId="0F4B59A5" w14:textId="77777777" w:rsidR="001D43DD" w:rsidRDefault="001D43DD" w:rsidP="001D43DD">
            <w:pPr>
              <w:jc w:val="center"/>
              <w:rPr>
                <w:rFonts w:ascii="Arial" w:hAnsi="Arial" w:cs="Arial"/>
                <w:b/>
              </w:rPr>
            </w:pPr>
            <w:r>
              <w:rPr>
                <w:rFonts w:ascii="Arial" w:hAnsi="Arial" w:cs="Arial"/>
                <w:b/>
              </w:rPr>
              <w:sym w:font="Wingdings 2" w:char="F050"/>
            </w:r>
          </w:p>
        </w:tc>
        <w:tc>
          <w:tcPr>
            <w:tcW w:w="1980" w:type="dxa"/>
            <w:shd w:val="clear" w:color="auto" w:fill="FFFFFF"/>
          </w:tcPr>
          <w:p w14:paraId="58BAD812" w14:textId="77777777" w:rsidR="001D43DD" w:rsidRDefault="001D43DD" w:rsidP="001D43DD">
            <w:pPr>
              <w:rPr>
                <w:rFonts w:ascii="Arial" w:hAnsi="Arial" w:cs="Arial"/>
              </w:rPr>
            </w:pPr>
            <w:r>
              <w:rPr>
                <w:rFonts w:ascii="Arial" w:hAnsi="Arial" w:cs="Arial"/>
              </w:rPr>
              <w:t>Application &amp; interview</w:t>
            </w:r>
          </w:p>
        </w:tc>
      </w:tr>
      <w:tr w:rsidR="001D43DD" w14:paraId="4C0AE155" w14:textId="77777777" w:rsidTr="001D43DD">
        <w:tc>
          <w:tcPr>
            <w:tcW w:w="4680" w:type="dxa"/>
            <w:shd w:val="clear" w:color="auto" w:fill="FFFFFF"/>
          </w:tcPr>
          <w:p w14:paraId="0452BC4B" w14:textId="77777777" w:rsidR="001D43DD" w:rsidRDefault="001D43DD" w:rsidP="001D43DD">
            <w:pPr>
              <w:rPr>
                <w:rFonts w:ascii="Arial" w:hAnsi="Arial" w:cs="Arial"/>
              </w:rPr>
            </w:pPr>
            <w:r>
              <w:rPr>
                <w:rFonts w:ascii="Arial" w:hAnsi="Arial" w:cs="Arial"/>
              </w:rPr>
              <w:t>NVQ Level II or equivalent qualification in Office Skills</w:t>
            </w:r>
          </w:p>
        </w:tc>
        <w:tc>
          <w:tcPr>
            <w:tcW w:w="1620" w:type="dxa"/>
            <w:shd w:val="clear" w:color="auto" w:fill="FFFFFF"/>
          </w:tcPr>
          <w:p w14:paraId="750E2A49" w14:textId="77777777" w:rsidR="001D43DD" w:rsidRDefault="001D43DD" w:rsidP="001D43DD">
            <w:pPr>
              <w:jc w:val="center"/>
              <w:rPr>
                <w:rFonts w:ascii="Arial" w:hAnsi="Arial" w:cs="Arial"/>
                <w:b/>
              </w:rPr>
            </w:pPr>
          </w:p>
        </w:tc>
        <w:tc>
          <w:tcPr>
            <w:tcW w:w="1620" w:type="dxa"/>
            <w:shd w:val="clear" w:color="auto" w:fill="FFFFFF"/>
          </w:tcPr>
          <w:p w14:paraId="3B7936B2" w14:textId="77777777" w:rsidR="001D43DD" w:rsidRDefault="001D43DD" w:rsidP="001D43DD">
            <w:pPr>
              <w:jc w:val="center"/>
              <w:rPr>
                <w:rFonts w:ascii="Arial" w:hAnsi="Arial" w:cs="Arial"/>
                <w:b/>
              </w:rPr>
            </w:pPr>
            <w:r>
              <w:rPr>
                <w:rFonts w:ascii="Arial" w:hAnsi="Arial" w:cs="Arial"/>
                <w:b/>
              </w:rPr>
              <w:sym w:font="Wingdings 2" w:char="F050"/>
            </w:r>
          </w:p>
        </w:tc>
        <w:tc>
          <w:tcPr>
            <w:tcW w:w="1980" w:type="dxa"/>
            <w:shd w:val="clear" w:color="auto" w:fill="FFFFFF"/>
          </w:tcPr>
          <w:p w14:paraId="34340E07" w14:textId="77777777" w:rsidR="001D43DD" w:rsidRDefault="001D43DD" w:rsidP="001D43DD">
            <w:pPr>
              <w:rPr>
                <w:rFonts w:ascii="Arial" w:hAnsi="Arial" w:cs="Arial"/>
              </w:rPr>
            </w:pPr>
            <w:r>
              <w:rPr>
                <w:rFonts w:ascii="Arial" w:hAnsi="Arial" w:cs="Arial"/>
              </w:rPr>
              <w:t>Application</w:t>
            </w:r>
          </w:p>
        </w:tc>
      </w:tr>
      <w:tr w:rsidR="001D43DD" w14:paraId="29473A82" w14:textId="77777777" w:rsidTr="001D43DD">
        <w:tc>
          <w:tcPr>
            <w:tcW w:w="4680" w:type="dxa"/>
            <w:shd w:val="clear" w:color="auto" w:fill="FFFFFF"/>
          </w:tcPr>
          <w:p w14:paraId="58735BF5" w14:textId="77777777" w:rsidR="001D43DD" w:rsidRDefault="001D43DD" w:rsidP="001D43DD">
            <w:pPr>
              <w:rPr>
                <w:rFonts w:ascii="Arial" w:hAnsi="Arial" w:cs="Arial"/>
              </w:rPr>
            </w:pPr>
            <w:r>
              <w:rPr>
                <w:rFonts w:ascii="Arial" w:hAnsi="Arial" w:cs="Arial"/>
              </w:rPr>
              <w:t>GCSE at level A – C in English and mathematics (or equivalent)</w:t>
            </w:r>
          </w:p>
        </w:tc>
        <w:tc>
          <w:tcPr>
            <w:tcW w:w="1620" w:type="dxa"/>
            <w:shd w:val="clear" w:color="auto" w:fill="FFFFFF"/>
          </w:tcPr>
          <w:p w14:paraId="5C9BBD4A" w14:textId="77777777" w:rsidR="001D43DD" w:rsidRDefault="001D43DD" w:rsidP="001D43DD">
            <w:pPr>
              <w:jc w:val="center"/>
              <w:rPr>
                <w:rFonts w:ascii="Arial" w:hAnsi="Arial" w:cs="Arial"/>
                <w:b/>
              </w:rPr>
            </w:pPr>
            <w:r>
              <w:rPr>
                <w:rFonts w:ascii="Arial" w:hAnsi="Arial" w:cs="Arial"/>
                <w:b/>
              </w:rPr>
              <w:sym w:font="Wingdings 2" w:char="F050"/>
            </w:r>
          </w:p>
        </w:tc>
        <w:tc>
          <w:tcPr>
            <w:tcW w:w="1620" w:type="dxa"/>
            <w:shd w:val="clear" w:color="auto" w:fill="FFFFFF"/>
          </w:tcPr>
          <w:p w14:paraId="5DB9A050" w14:textId="77777777" w:rsidR="001D43DD" w:rsidRDefault="001D43DD" w:rsidP="001D43DD">
            <w:pPr>
              <w:jc w:val="center"/>
              <w:rPr>
                <w:rFonts w:ascii="Arial" w:hAnsi="Arial" w:cs="Arial"/>
                <w:b/>
              </w:rPr>
            </w:pPr>
          </w:p>
        </w:tc>
        <w:tc>
          <w:tcPr>
            <w:tcW w:w="1980" w:type="dxa"/>
            <w:shd w:val="clear" w:color="auto" w:fill="FFFFFF"/>
          </w:tcPr>
          <w:p w14:paraId="35481480" w14:textId="77777777" w:rsidR="001D43DD" w:rsidRDefault="001D43DD" w:rsidP="001D43DD">
            <w:pPr>
              <w:rPr>
                <w:rFonts w:ascii="Arial" w:hAnsi="Arial" w:cs="Arial"/>
              </w:rPr>
            </w:pPr>
            <w:r>
              <w:rPr>
                <w:rFonts w:ascii="Arial" w:hAnsi="Arial" w:cs="Arial"/>
              </w:rPr>
              <w:t>Application &amp; interview</w:t>
            </w:r>
          </w:p>
        </w:tc>
      </w:tr>
      <w:tr w:rsidR="001D43DD" w14:paraId="31B887FB" w14:textId="77777777" w:rsidTr="001D43DD">
        <w:tc>
          <w:tcPr>
            <w:tcW w:w="4680" w:type="dxa"/>
            <w:shd w:val="clear" w:color="auto" w:fill="FFFFFF"/>
          </w:tcPr>
          <w:p w14:paraId="2C9C560F" w14:textId="77777777" w:rsidR="001D43DD" w:rsidRDefault="001D43DD" w:rsidP="001D43DD">
            <w:pPr>
              <w:rPr>
                <w:rFonts w:ascii="Arial" w:hAnsi="Arial" w:cs="Arial"/>
              </w:rPr>
            </w:pPr>
            <w:r>
              <w:rPr>
                <w:rFonts w:ascii="Arial" w:hAnsi="Arial" w:cs="Arial"/>
              </w:rPr>
              <w:t>One year’s experience, on a voluntary or paid basis, in an office or customer service environment</w:t>
            </w:r>
          </w:p>
        </w:tc>
        <w:tc>
          <w:tcPr>
            <w:tcW w:w="1620" w:type="dxa"/>
            <w:shd w:val="clear" w:color="auto" w:fill="FFFFFF"/>
          </w:tcPr>
          <w:p w14:paraId="049E4635" w14:textId="77777777" w:rsidR="001D43DD" w:rsidRDefault="001D43DD" w:rsidP="001D43DD">
            <w:pPr>
              <w:jc w:val="center"/>
              <w:rPr>
                <w:rFonts w:ascii="Arial" w:hAnsi="Arial" w:cs="Arial"/>
                <w:b/>
              </w:rPr>
            </w:pPr>
          </w:p>
        </w:tc>
        <w:tc>
          <w:tcPr>
            <w:tcW w:w="1620" w:type="dxa"/>
            <w:shd w:val="clear" w:color="auto" w:fill="FFFFFF"/>
          </w:tcPr>
          <w:p w14:paraId="46F8210A" w14:textId="77777777" w:rsidR="001D43DD" w:rsidRDefault="001D43DD" w:rsidP="001D43DD">
            <w:pPr>
              <w:jc w:val="center"/>
              <w:rPr>
                <w:rFonts w:ascii="Arial" w:hAnsi="Arial" w:cs="Arial"/>
                <w:b/>
              </w:rPr>
            </w:pPr>
          </w:p>
          <w:p w14:paraId="381868E8" w14:textId="77777777" w:rsidR="001D43DD" w:rsidRDefault="001D43DD" w:rsidP="001D43DD">
            <w:pPr>
              <w:jc w:val="center"/>
              <w:rPr>
                <w:rFonts w:ascii="Arial" w:hAnsi="Arial" w:cs="Arial"/>
                <w:b/>
              </w:rPr>
            </w:pPr>
            <w:r>
              <w:rPr>
                <w:rFonts w:ascii="Arial" w:hAnsi="Arial" w:cs="Arial"/>
                <w:b/>
              </w:rPr>
              <w:sym w:font="Wingdings 2" w:char="F050"/>
            </w:r>
          </w:p>
        </w:tc>
        <w:tc>
          <w:tcPr>
            <w:tcW w:w="1980" w:type="dxa"/>
            <w:shd w:val="clear" w:color="auto" w:fill="FFFFFF"/>
          </w:tcPr>
          <w:p w14:paraId="1B7D51D1" w14:textId="77777777" w:rsidR="001D43DD" w:rsidRDefault="001D43DD" w:rsidP="001D43DD">
            <w:pPr>
              <w:rPr>
                <w:rFonts w:ascii="Arial" w:hAnsi="Arial" w:cs="Arial"/>
              </w:rPr>
            </w:pPr>
            <w:r>
              <w:rPr>
                <w:rFonts w:ascii="Arial" w:hAnsi="Arial" w:cs="Arial"/>
              </w:rPr>
              <w:t>Application &amp; interview</w:t>
            </w:r>
          </w:p>
        </w:tc>
      </w:tr>
    </w:tbl>
    <w:p w14:paraId="7AE324F9" w14:textId="77777777" w:rsidR="002700F3" w:rsidRDefault="002700F3">
      <w:pPr>
        <w:pStyle w:val="Header"/>
        <w:tabs>
          <w:tab w:val="clear" w:pos="4320"/>
          <w:tab w:val="clear" w:pos="8640"/>
        </w:tabs>
      </w:pPr>
    </w:p>
    <w:sectPr w:rsidR="002700F3">
      <w:footerReference w:type="even" r:id="rId10"/>
      <w:footerReference w:type="default" r:id="rId11"/>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22122" w14:textId="77777777" w:rsidR="002F2491" w:rsidRDefault="002F2491">
      <w:r>
        <w:separator/>
      </w:r>
    </w:p>
  </w:endnote>
  <w:endnote w:type="continuationSeparator" w:id="0">
    <w:p w14:paraId="4453E193" w14:textId="77777777" w:rsidR="002F2491" w:rsidRDefault="002F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44D4" w14:textId="77777777" w:rsidR="002700F3" w:rsidRDefault="002700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54404" w14:textId="77777777" w:rsidR="002700F3" w:rsidRDefault="002700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6379" w14:textId="77777777" w:rsidR="002700F3" w:rsidRDefault="002700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58F2" w14:textId="77777777" w:rsidR="002F2491" w:rsidRDefault="002F2491">
      <w:r>
        <w:separator/>
      </w:r>
    </w:p>
  </w:footnote>
  <w:footnote w:type="continuationSeparator" w:id="0">
    <w:p w14:paraId="1F8581DA" w14:textId="77777777" w:rsidR="002F2491" w:rsidRDefault="002F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42FF0"/>
    <w:multiLevelType w:val="hybridMultilevel"/>
    <w:tmpl w:val="9A46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46F18"/>
    <w:multiLevelType w:val="hybridMultilevel"/>
    <w:tmpl w:val="74B2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22FBA"/>
    <w:multiLevelType w:val="hybridMultilevel"/>
    <w:tmpl w:val="7042FF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0CB70A7"/>
    <w:multiLevelType w:val="hybridMultilevel"/>
    <w:tmpl w:val="89C4A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66E03"/>
    <w:multiLevelType w:val="hybridMultilevel"/>
    <w:tmpl w:val="922C4C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9EA61EC"/>
    <w:multiLevelType w:val="hybridMultilevel"/>
    <w:tmpl w:val="2580ED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147238"/>
    <w:multiLevelType w:val="hybridMultilevel"/>
    <w:tmpl w:val="2580ED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1D"/>
    <w:rsid w:val="00035E67"/>
    <w:rsid w:val="000A391F"/>
    <w:rsid w:val="001A5D9A"/>
    <w:rsid w:val="001D43DD"/>
    <w:rsid w:val="001F286F"/>
    <w:rsid w:val="002700F3"/>
    <w:rsid w:val="002F2491"/>
    <w:rsid w:val="003071D9"/>
    <w:rsid w:val="0032130F"/>
    <w:rsid w:val="00336076"/>
    <w:rsid w:val="003452CC"/>
    <w:rsid w:val="003B2E84"/>
    <w:rsid w:val="003F537B"/>
    <w:rsid w:val="00432E1D"/>
    <w:rsid w:val="004E4E47"/>
    <w:rsid w:val="005126A4"/>
    <w:rsid w:val="0058113A"/>
    <w:rsid w:val="005F3F34"/>
    <w:rsid w:val="006A0D78"/>
    <w:rsid w:val="007153CF"/>
    <w:rsid w:val="00792DF2"/>
    <w:rsid w:val="009427BC"/>
    <w:rsid w:val="009D0983"/>
    <w:rsid w:val="00A90B2B"/>
    <w:rsid w:val="00AF1952"/>
    <w:rsid w:val="00B36213"/>
    <w:rsid w:val="00B70597"/>
    <w:rsid w:val="00C05783"/>
    <w:rsid w:val="00C96B20"/>
    <w:rsid w:val="00D74D0C"/>
    <w:rsid w:val="00D91E66"/>
    <w:rsid w:val="00E279E9"/>
    <w:rsid w:val="00E507C6"/>
    <w:rsid w:val="00EF2BE5"/>
    <w:rsid w:val="00F15967"/>
    <w:rsid w:val="00F347A9"/>
    <w:rsid w:val="00F567DA"/>
    <w:rsid w:val="00F56E0B"/>
    <w:rsid w:val="00F9569F"/>
    <w:rsid w:val="00FA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024710D"/>
  <w15:chartTrackingRefBased/>
  <w15:docId w15:val="{641F2340-D0C2-43BD-B708-757AD093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cs="Arial"/>
      <w:b/>
      <w:szCs w:val="32"/>
    </w:rPr>
  </w:style>
  <w:style w:type="character" w:customStyle="1" w:styleId="TitleChar">
    <w:name w:val="Title Char"/>
    <w:link w:val="Title"/>
    <w:rsid w:val="00B70597"/>
    <w:rPr>
      <w:i/>
      <w:iCs/>
      <w:sz w:val="24"/>
      <w:szCs w:val="24"/>
      <w:lang w:val="en-US" w:eastAsia="en-US"/>
    </w:rPr>
  </w:style>
  <w:style w:type="paragraph" w:styleId="ListParagraph">
    <w:name w:val="List Paragraph"/>
    <w:basedOn w:val="Normal"/>
    <w:uiPriority w:val="34"/>
    <w:qFormat/>
    <w:rsid w:val="00792D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136885C7C540A046223CD6D3F92F" ma:contentTypeVersion="15" ma:contentTypeDescription="Create a new document." ma:contentTypeScope="" ma:versionID="fe8f3a99738e076fce89f3a8c57eb43e">
  <xsd:schema xmlns:xsd="http://www.w3.org/2001/XMLSchema" xmlns:xs="http://www.w3.org/2001/XMLSchema" xmlns:p="http://schemas.microsoft.com/office/2006/metadata/properties" xmlns:ns3="dcbba7ef-0525-4614-a348-00bd587d0ecc" xmlns:ns4="770f100f-42d8-4305-b67c-aa6a89f6dddf" targetNamespace="http://schemas.microsoft.com/office/2006/metadata/properties" ma:root="true" ma:fieldsID="581399b063113a397a766308defd98ad" ns3:_="" ns4:_="">
    <xsd:import namespace="dcbba7ef-0525-4614-a348-00bd587d0ecc"/>
    <xsd:import namespace="770f100f-42d8-4305-b67c-aa6a89f6dd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ba7ef-0525-4614-a348-00bd587d0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f100f-42d8-4305-b67c-aa6a89f6d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bba7ef-0525-4614-a348-00bd587d0ecc" xsi:nil="true"/>
  </documentManagement>
</p:properties>
</file>

<file path=customXml/itemProps1.xml><?xml version="1.0" encoding="utf-8"?>
<ds:datastoreItem xmlns:ds="http://schemas.openxmlformats.org/officeDocument/2006/customXml" ds:itemID="{669EBAE6-A188-4295-8966-50BDE860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ba7ef-0525-4614-a348-00bd587d0ecc"/>
    <ds:schemaRef ds:uri="770f100f-42d8-4305-b67c-aa6a89f6d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CAEFA-9F78-41AF-B85B-8BE5AC83FC51}">
  <ds:schemaRefs>
    <ds:schemaRef ds:uri="http://schemas.microsoft.com/sharepoint/v3/contenttype/forms"/>
  </ds:schemaRefs>
</ds:datastoreItem>
</file>

<file path=customXml/itemProps3.xml><?xml version="1.0" encoding="utf-8"?>
<ds:datastoreItem xmlns:ds="http://schemas.openxmlformats.org/officeDocument/2006/customXml" ds:itemID="{1E0E8E6E-4FB6-4488-9A60-13FEFE41800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cbba7ef-0525-4614-a348-00bd587d0ecc"/>
    <ds:schemaRef ds:uri="http://purl.org/dc/terms/"/>
    <ds:schemaRef ds:uri="http://schemas.openxmlformats.org/package/2006/metadata/core-properties"/>
    <ds:schemaRef ds:uri="770f100f-42d8-4305-b67c-aa6a89f6dd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London Borough of Havering Education Department</vt:lpstr>
    </vt:vector>
  </TitlesOfParts>
  <Company>London Borough Of Havering</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Havering Education Department</dc:title>
  <dc:subject/>
  <dc:creator>WORKSTATION</dc:creator>
  <cp:keywords/>
  <cp:lastModifiedBy>Stacey Andrews</cp:lastModifiedBy>
  <cp:revision>2</cp:revision>
  <cp:lastPrinted>2005-01-31T09:33:00Z</cp:lastPrinted>
  <dcterms:created xsi:type="dcterms:W3CDTF">2024-03-26T14:32:00Z</dcterms:created>
  <dcterms:modified xsi:type="dcterms:W3CDTF">2024-03-26T14:32:00Z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0x010100F0F5136885C7C540A046223CD6D3F92F</vt:lpwstr>
  </property>
</Properties>
</file>