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77DF" w:rsidRDefault="00BD77DF">
      <w:pPr>
        <w:spacing w:line="240" w:lineRule="auto"/>
        <w:rPr>
          <w:b/>
          <w:sz w:val="2"/>
          <w:szCs w:val="2"/>
        </w:rPr>
      </w:pPr>
    </w:p>
    <w:p w:rsidR="00BD77DF" w:rsidRDefault="00BD77DF">
      <w:pPr>
        <w:widowControl w:val="0"/>
        <w:jc w:val="both"/>
      </w:pPr>
      <w:bookmarkStart w:id="0" w:name="_GoBack"/>
      <w:bookmarkEnd w:id="0"/>
    </w:p>
    <w:tbl>
      <w:tblPr>
        <w:tblStyle w:val="a0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45"/>
        <w:gridCol w:w="6765"/>
      </w:tblGrid>
      <w:tr w:rsidR="00BD77DF">
        <w:trPr>
          <w:trHeight w:val="420"/>
        </w:trPr>
        <w:tc>
          <w:tcPr>
            <w:tcW w:w="1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E420B9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728663" cy="72866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728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E420B9">
            <w:pPr>
              <w:widowControl w:val="0"/>
              <w:spacing w:line="240" w:lineRule="auto"/>
            </w:pPr>
            <w:r>
              <w:t>Role: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BD1789">
            <w:pPr>
              <w:spacing w:line="240" w:lineRule="auto"/>
            </w:pPr>
            <w:r>
              <w:t>General Administrator</w:t>
            </w:r>
          </w:p>
        </w:tc>
      </w:tr>
      <w:tr w:rsidR="00BD77DF">
        <w:trPr>
          <w:trHeight w:val="42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BD77DF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E420B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Salary Scale: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Pr="00BD1789" w:rsidRDefault="00BD1789">
            <w:pPr>
              <w:widowControl w:val="0"/>
              <w:spacing w:line="240" w:lineRule="auto"/>
            </w:pPr>
            <w:r w:rsidRPr="00BD1789">
              <w:rPr>
                <w:color w:val="222222"/>
                <w:shd w:val="clear" w:color="auto" w:fill="FFFFFF"/>
              </w:rPr>
              <w:t>Scale 4 (25,629-£26,913)</w:t>
            </w:r>
          </w:p>
        </w:tc>
      </w:tr>
      <w:tr w:rsidR="00BD77DF">
        <w:trPr>
          <w:trHeight w:val="420"/>
        </w:trPr>
        <w:tc>
          <w:tcPr>
            <w:tcW w:w="18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BD77DF">
            <w:pPr>
              <w:widowControl w:val="0"/>
              <w:spacing w:line="240" w:lineRule="auto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E420B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Updated: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7DF" w:rsidRDefault="00E420B9">
            <w:pPr>
              <w:widowControl w:val="0"/>
              <w:spacing w:line="240" w:lineRule="auto"/>
            </w:pPr>
            <w:r>
              <w:t>26th June 2023</w:t>
            </w:r>
          </w:p>
        </w:tc>
      </w:tr>
    </w:tbl>
    <w:p w:rsidR="00BD77DF" w:rsidRDefault="00BD77DF">
      <w:pPr>
        <w:widowControl w:val="0"/>
        <w:jc w:val="both"/>
      </w:pPr>
    </w:p>
    <w:tbl>
      <w:tblPr>
        <w:tblStyle w:val="a1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0"/>
        <w:gridCol w:w="1560"/>
        <w:gridCol w:w="1560"/>
      </w:tblGrid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Descriptor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Evidence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BD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D: Desirable</w:t>
            </w:r>
          </w:p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 Essential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A: Application</w:t>
            </w:r>
          </w:p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I: Interview</w:t>
            </w:r>
          </w:p>
          <w:p w:rsidR="00BD77DF" w:rsidRDefault="00BD77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77DF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Qualifications/Training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spacing w:line="259" w:lineRule="auto"/>
              <w:ind w:left="15" w:right="977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>Educated to GCSE or equivalent level, including at least a C grade in English and Maths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spacing w:line="259" w:lineRule="auto"/>
              <w:rPr>
                <w:sz w:val="20"/>
                <w:szCs w:val="20"/>
              </w:rPr>
            </w:pPr>
            <w:r w:rsidRPr="00E97DA9">
              <w:t>Application Form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spacing w:line="259" w:lineRule="auto"/>
              <w:ind w:left="15" w:right="893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>Any Relevant qualification applicable to post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spacing w:line="259" w:lineRule="auto"/>
              <w:rPr>
                <w:sz w:val="20"/>
                <w:szCs w:val="20"/>
              </w:rPr>
            </w:pPr>
            <w:r w:rsidRPr="00E97DA9">
              <w:t>Application Form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E97DA9">
              <w:t>Educated to Degree level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Pr="00E97DA9" w:rsidRDefault="00E420B9">
            <w:pPr>
              <w:spacing w:line="259" w:lineRule="auto"/>
              <w:rPr>
                <w:sz w:val="20"/>
                <w:szCs w:val="20"/>
              </w:rPr>
            </w:pPr>
            <w:r w:rsidRPr="00E97DA9">
              <w:t>Application Form</w:t>
            </w:r>
          </w:p>
        </w:tc>
      </w:tr>
      <w:tr w:rsidR="00E97DA9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Pr="00E97DA9" w:rsidRDefault="00E97DA9">
            <w:pPr>
              <w:spacing w:line="259" w:lineRule="auto"/>
              <w:ind w:left="15"/>
              <w:rPr>
                <w:highlight w:val="yellow"/>
              </w:rPr>
            </w:pPr>
            <w:r>
              <w:t>Valid First Aid qualification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Pr="00E97DA9" w:rsidRDefault="00E97DA9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Pr="00E97DA9" w:rsidRDefault="00E97DA9">
            <w:pPr>
              <w:spacing w:line="259" w:lineRule="auto"/>
              <w:rPr>
                <w:highlight w:val="yellow"/>
              </w:rPr>
            </w:pPr>
          </w:p>
        </w:tc>
      </w:tr>
      <w:tr w:rsidR="00BD77DF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 xml:space="preserve">Professional Experience Knowledge and understanding 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Experience of working in an administration role or other role closely aligned to the post</w:t>
            </w:r>
            <w:r w:rsidR="00E97DA9">
              <w:t>/ Minimum of one year of administrative experience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97DA9">
            <w:pPr>
              <w:spacing w:line="259" w:lineRule="auto"/>
              <w:ind w:left="15"/>
              <w:jc w:val="both"/>
              <w:rPr>
                <w:sz w:val="20"/>
                <w:szCs w:val="20"/>
              </w:rPr>
            </w:pPr>
            <w:r>
              <w:t>Good attendance and punctuality record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Experience of developing protocols, processes and procedures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Experience of minute taking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Experience of planning and coordinating meetings in a time pressured environment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Application Form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Experience of using Microsoft Office and/or Google to produce a range of professional documents</w:t>
            </w:r>
          </w:p>
          <w:p w:rsidR="00BD77DF" w:rsidRDefault="00BD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Interview, Task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t>Excellent attendance and punctuality record.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40" w:lineRule="auto"/>
            </w:pPr>
            <w:r>
              <w:lastRenderedPageBreak/>
              <w:t>A commitment to the protection and safeguarding of children and young people.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E97DA9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spacing w:line="240" w:lineRule="auto"/>
            </w:pPr>
            <w:r w:rsidRPr="00E97DA9">
              <w:t>A pleasant manner with visitors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spacing w:line="259" w:lineRule="auto"/>
            </w:pPr>
          </w:p>
        </w:tc>
      </w:tr>
      <w:tr w:rsidR="00BD77DF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Abilities and Skills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BD7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High level of literacy and numeracy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Proficient in IT with particular skills in Microsoft Office and/or Google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97DA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Specific experience of working in a school, higher education or the arts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BD77D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D77DF" w:rsidRDefault="00E97DA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Ability to work independently and as part of a small office team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97DA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Good o</w:t>
            </w:r>
            <w:r w:rsidR="00E420B9">
              <w:t>rganisation and administrative skills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Interview, Task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Excellent verbal and written communication skills, including telephone manner, tact, diplomacy and confidentiality.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Excellent interpersonal skills</w:t>
            </w:r>
            <w:r w:rsidR="00E97DA9">
              <w:t xml:space="preserve">/ </w:t>
            </w:r>
            <w:r w:rsidR="00E97DA9" w:rsidRPr="00E97DA9">
              <w:t>An excellent telephone manner</w:t>
            </w:r>
          </w:p>
          <w:p w:rsidR="00BD77DF" w:rsidRDefault="00BD77D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Ability to consult and negotiate with external agencies to reach the best outcome for the school and/or staff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59" w:lineRule="auto"/>
              <w:ind w:left="15"/>
              <w:rPr>
                <w:sz w:val="20"/>
                <w:szCs w:val="20"/>
              </w:rPr>
            </w:pPr>
            <w:r>
              <w:t>Ability to work under pressure and meet deadlines whilst still being polite and reasonable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59" w:lineRule="auto"/>
              <w:ind w:left="15"/>
            </w:pPr>
            <w:r>
              <w:t>Ability to maintain effective working relationships with colleagues and others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59" w:lineRule="auto"/>
              <w:ind w:left="15"/>
            </w:pPr>
            <w:r>
              <w:t>Ability to plan time effectively and to organise oneself efficiently (self-manage)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59" w:lineRule="auto"/>
              <w:ind w:left="15"/>
            </w:pPr>
            <w:r>
              <w:t>Ability to value and respect the views and needs of children and young people.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E97DA9">
        <w:tc>
          <w:tcPr>
            <w:tcW w:w="7350" w:type="dxa"/>
            <w:vAlign w:val="center"/>
          </w:tcPr>
          <w:p w:rsidR="00E97DA9" w:rsidRDefault="00E97DA9">
            <w:pPr>
              <w:spacing w:line="259" w:lineRule="auto"/>
              <w:ind w:left="15"/>
            </w:pPr>
            <w:r w:rsidRPr="00E97DA9">
              <w:lastRenderedPageBreak/>
              <w:t>Experience with databases, particularly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spacing w:line="259" w:lineRule="auto"/>
            </w:pPr>
            <w:r>
              <w:t>Application Form, Interview</w:t>
            </w:r>
          </w:p>
        </w:tc>
      </w:tr>
      <w:tr w:rsidR="00E97DA9">
        <w:tc>
          <w:tcPr>
            <w:tcW w:w="7350" w:type="dxa"/>
            <w:vAlign w:val="center"/>
          </w:tcPr>
          <w:p w:rsidR="00E97DA9" w:rsidRDefault="00E97DA9">
            <w:pPr>
              <w:spacing w:line="259" w:lineRule="auto"/>
              <w:ind w:left="15"/>
            </w:pPr>
            <w:r w:rsidRPr="00E97DA9">
              <w:t>Knowledge of SIMS would be an advantage, however, training will be given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spacing w:line="259" w:lineRule="auto"/>
            </w:pPr>
            <w:r>
              <w:t>Application Form, Interview</w:t>
            </w:r>
          </w:p>
        </w:tc>
      </w:tr>
      <w:tr w:rsidR="00E97DA9">
        <w:tc>
          <w:tcPr>
            <w:tcW w:w="7350" w:type="dxa"/>
            <w:vAlign w:val="center"/>
          </w:tcPr>
          <w:p w:rsidR="00E97DA9" w:rsidRDefault="00E97DA9">
            <w:pPr>
              <w:spacing w:line="259" w:lineRule="auto"/>
              <w:ind w:left="15"/>
            </w:pPr>
            <w:r w:rsidRPr="00E97DA9">
              <w:t>Ability to produce reports from data extracted from MI systems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7DA9" w:rsidRDefault="00E97DA9">
            <w:pPr>
              <w:spacing w:line="259" w:lineRule="auto"/>
            </w:pPr>
            <w:r>
              <w:t>Application Form, Interview</w:t>
            </w:r>
          </w:p>
        </w:tc>
      </w:tr>
      <w:tr w:rsidR="00BD77DF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Equal Opportunities Awareness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equal opportunities, awareness of diversity issues and working in a positive and non-discriminatory way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Application Form, </w:t>
            </w:r>
            <w:r w:rsidR="00E97DA9">
              <w:t>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working in a multi-cultural environment and with pupils and staff from diverse backgrounds and abilities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working in a flexible and collaborative manner with all members of the school community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rPr>
          <w:trHeight w:val="420"/>
        </w:trPr>
        <w:tc>
          <w:tcPr>
            <w:tcW w:w="1047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Child Protection &amp; Safeguarding Awareness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strong understanding of child protection and safeguarding matters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  <w:tr w:rsidR="00BD77DF">
        <w:tc>
          <w:tcPr>
            <w:tcW w:w="7350" w:type="dxa"/>
            <w:vAlign w:val="center"/>
          </w:tcPr>
          <w:p w:rsidR="00BD77DF" w:rsidRDefault="00E420B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commitment to safeguarding and promoting the welfare of young people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77DF" w:rsidRDefault="00E420B9">
            <w:pPr>
              <w:spacing w:line="259" w:lineRule="auto"/>
              <w:rPr>
                <w:sz w:val="20"/>
                <w:szCs w:val="20"/>
              </w:rPr>
            </w:pPr>
            <w:r>
              <w:t>Application Form, Interview</w:t>
            </w:r>
          </w:p>
        </w:tc>
      </w:tr>
    </w:tbl>
    <w:p w:rsidR="00BD77DF" w:rsidRDefault="00BD77DF">
      <w:pPr>
        <w:jc w:val="center"/>
      </w:pPr>
    </w:p>
    <w:p w:rsidR="00BD77DF" w:rsidRDefault="00BD77DF">
      <w:pPr>
        <w:jc w:val="both"/>
      </w:pPr>
    </w:p>
    <w:p w:rsidR="00BD77DF" w:rsidRDefault="00BD77DF">
      <w:pPr>
        <w:jc w:val="both"/>
      </w:pPr>
    </w:p>
    <w:sectPr w:rsidR="00BD77DF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DF"/>
    <w:rsid w:val="00BD1789"/>
    <w:rsid w:val="00BD77DF"/>
    <w:rsid w:val="00E420B9"/>
    <w:rsid w:val="00E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DD0F"/>
  <w15:docId w15:val="{06C4FCCA-1C23-46BA-9A3E-4ADD8BEB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i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Aleena Begum</dc:creator>
  <cp:lastModifiedBy>Aleena Begum</cp:lastModifiedBy>
  <cp:revision>2</cp:revision>
  <dcterms:created xsi:type="dcterms:W3CDTF">2023-06-26T15:13:00Z</dcterms:created>
  <dcterms:modified xsi:type="dcterms:W3CDTF">2023-06-26T15:13:00Z</dcterms:modified>
</cp:coreProperties>
</file>