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6"/>
        <w:gridCol w:w="5940"/>
      </w:tblGrid>
      <w:tr w:rsidR="000578A6" w:rsidRPr="002C13C5" w14:paraId="5407FA95" w14:textId="77777777" w:rsidTr="5409B8D9">
        <w:tc>
          <w:tcPr>
            <w:tcW w:w="4376" w:type="dxa"/>
            <w:shd w:val="clear" w:color="auto" w:fill="EEECE1"/>
          </w:tcPr>
          <w:p w14:paraId="43A8854D" w14:textId="77777777" w:rsidR="000578A6" w:rsidRPr="002C13C5" w:rsidRDefault="00B54945" w:rsidP="00074FB3">
            <w:pPr>
              <w:spacing w:before="40" w:after="40" w:line="240" w:lineRule="auto"/>
              <w:rPr>
                <w:rFonts w:ascii="Arial" w:eastAsia="Times New Roman" w:hAnsi="Arial" w:cs="Arial"/>
                <w:b/>
                <w:bCs/>
                <w:sz w:val="24"/>
                <w:szCs w:val="24"/>
                <w:lang w:eastAsia="en-GB"/>
              </w:rPr>
            </w:pPr>
            <w:r w:rsidRPr="002C13C5">
              <w:rPr>
                <w:rFonts w:ascii="Arial" w:eastAsia="Times New Roman" w:hAnsi="Arial" w:cs="Arial"/>
                <w:b/>
                <w:bCs/>
                <w:sz w:val="24"/>
                <w:szCs w:val="24"/>
                <w:lang w:eastAsia="en-GB"/>
              </w:rPr>
              <w:t>Role Title</w:t>
            </w:r>
          </w:p>
        </w:tc>
        <w:tc>
          <w:tcPr>
            <w:tcW w:w="5940" w:type="dxa"/>
            <w:shd w:val="clear" w:color="auto" w:fill="EEECE1"/>
          </w:tcPr>
          <w:p w14:paraId="330EA620" w14:textId="361BEDCD" w:rsidR="000578A6" w:rsidRPr="002C13C5" w:rsidRDefault="00C238A8" w:rsidP="00074FB3">
            <w:pPr>
              <w:spacing w:before="40" w:after="4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Digital </w:t>
            </w:r>
            <w:r w:rsidR="00561DA5">
              <w:rPr>
                <w:rFonts w:ascii="Arial" w:eastAsia="Times New Roman" w:hAnsi="Arial" w:cs="Arial"/>
                <w:b/>
                <w:bCs/>
                <w:sz w:val="24"/>
                <w:szCs w:val="24"/>
                <w:lang w:eastAsia="en-GB"/>
              </w:rPr>
              <w:t>Delivery Manager</w:t>
            </w:r>
          </w:p>
        </w:tc>
      </w:tr>
      <w:tr w:rsidR="00DA0828" w:rsidRPr="002C13C5" w14:paraId="28F0B830" w14:textId="77777777" w:rsidTr="5409B8D9">
        <w:trPr>
          <w:trHeight w:val="290"/>
        </w:trPr>
        <w:tc>
          <w:tcPr>
            <w:tcW w:w="4376" w:type="dxa"/>
            <w:shd w:val="clear" w:color="auto" w:fill="auto"/>
          </w:tcPr>
          <w:p w14:paraId="5125019E" w14:textId="77777777" w:rsidR="00DA0828" w:rsidRPr="002C13C5" w:rsidRDefault="00B54945" w:rsidP="00DA0828">
            <w:pPr>
              <w:spacing w:before="40" w:after="40" w:line="240" w:lineRule="auto"/>
              <w:jc w:val="both"/>
              <w:rPr>
                <w:rFonts w:ascii="Arial" w:eastAsia="Times New Roman" w:hAnsi="Arial" w:cs="Arial"/>
                <w:b/>
                <w:bCs/>
                <w:sz w:val="24"/>
                <w:szCs w:val="24"/>
                <w:lang w:eastAsia="en-GB"/>
              </w:rPr>
            </w:pPr>
            <w:r w:rsidRPr="002C13C5">
              <w:rPr>
                <w:rFonts w:ascii="Arial" w:eastAsia="Times New Roman" w:hAnsi="Arial" w:cs="Arial"/>
                <w:b/>
                <w:bCs/>
                <w:sz w:val="24"/>
                <w:szCs w:val="24"/>
                <w:lang w:eastAsia="en-GB"/>
              </w:rPr>
              <w:t>Job Family</w:t>
            </w:r>
          </w:p>
        </w:tc>
        <w:tc>
          <w:tcPr>
            <w:tcW w:w="5940" w:type="dxa"/>
            <w:shd w:val="clear" w:color="auto" w:fill="auto"/>
          </w:tcPr>
          <w:p w14:paraId="13BBDBEC" w14:textId="77777777" w:rsidR="00DA0828" w:rsidRPr="002C13C5" w:rsidRDefault="00C55B39" w:rsidP="00074FB3">
            <w:pPr>
              <w:spacing w:before="40" w:after="4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Corporate Development</w:t>
            </w:r>
          </w:p>
        </w:tc>
      </w:tr>
      <w:tr w:rsidR="003D3BDC" w:rsidRPr="002C13C5" w14:paraId="53F0CD8A" w14:textId="77777777" w:rsidTr="5409B8D9">
        <w:tc>
          <w:tcPr>
            <w:tcW w:w="4376" w:type="dxa"/>
            <w:tcBorders>
              <w:bottom w:val="single" w:sz="4" w:space="0" w:color="auto"/>
            </w:tcBorders>
            <w:shd w:val="clear" w:color="auto" w:fill="auto"/>
          </w:tcPr>
          <w:p w14:paraId="35D6DFE8" w14:textId="77777777" w:rsidR="003D3BDC" w:rsidRPr="002C13C5" w:rsidRDefault="003D3BDC" w:rsidP="00074FB3">
            <w:pPr>
              <w:spacing w:before="40" w:after="4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Competency Level</w:t>
            </w:r>
          </w:p>
        </w:tc>
        <w:tc>
          <w:tcPr>
            <w:tcW w:w="5940" w:type="dxa"/>
            <w:tcBorders>
              <w:bottom w:val="single" w:sz="4" w:space="0" w:color="auto"/>
            </w:tcBorders>
            <w:shd w:val="clear" w:color="auto" w:fill="auto"/>
          </w:tcPr>
          <w:p w14:paraId="0F58924A" w14:textId="77777777" w:rsidR="003D3BDC" w:rsidRPr="002C13C5" w:rsidRDefault="00C55B39" w:rsidP="00074FB3">
            <w:pPr>
              <w:spacing w:before="40" w:after="4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Principal Officer</w:t>
            </w:r>
          </w:p>
        </w:tc>
      </w:tr>
      <w:tr w:rsidR="000578A6" w:rsidRPr="002C13C5" w14:paraId="4B7CBEF2" w14:textId="77777777" w:rsidTr="5409B8D9">
        <w:tc>
          <w:tcPr>
            <w:tcW w:w="4376" w:type="dxa"/>
            <w:tcBorders>
              <w:bottom w:val="single" w:sz="4" w:space="0" w:color="auto"/>
            </w:tcBorders>
            <w:shd w:val="clear" w:color="auto" w:fill="auto"/>
          </w:tcPr>
          <w:p w14:paraId="580A0ADC" w14:textId="77777777" w:rsidR="000578A6" w:rsidRPr="002C13C5" w:rsidRDefault="000578A6" w:rsidP="00074FB3">
            <w:pPr>
              <w:spacing w:before="40" w:after="40" w:line="240" w:lineRule="auto"/>
              <w:rPr>
                <w:rFonts w:ascii="Arial" w:eastAsia="Times New Roman" w:hAnsi="Arial" w:cs="Arial"/>
                <w:b/>
                <w:bCs/>
                <w:sz w:val="24"/>
                <w:szCs w:val="24"/>
                <w:lang w:eastAsia="en-GB"/>
              </w:rPr>
            </w:pPr>
            <w:r w:rsidRPr="002C13C5">
              <w:rPr>
                <w:rFonts w:ascii="Arial" w:eastAsia="Times New Roman" w:hAnsi="Arial" w:cs="Arial"/>
                <w:b/>
                <w:bCs/>
                <w:sz w:val="24"/>
                <w:szCs w:val="24"/>
                <w:lang w:eastAsia="en-GB"/>
              </w:rPr>
              <w:t>Pay Range</w:t>
            </w:r>
            <w:r w:rsidR="00B54945" w:rsidRPr="002C13C5">
              <w:rPr>
                <w:rFonts w:ascii="Arial" w:eastAsia="Times New Roman" w:hAnsi="Arial" w:cs="Arial"/>
                <w:b/>
                <w:bCs/>
                <w:sz w:val="24"/>
                <w:szCs w:val="24"/>
                <w:lang w:eastAsia="en-GB"/>
              </w:rPr>
              <w:t xml:space="preserve"> / Scale</w:t>
            </w:r>
          </w:p>
        </w:tc>
        <w:tc>
          <w:tcPr>
            <w:tcW w:w="5940" w:type="dxa"/>
            <w:tcBorders>
              <w:bottom w:val="single" w:sz="4" w:space="0" w:color="auto"/>
            </w:tcBorders>
            <w:shd w:val="clear" w:color="auto" w:fill="auto"/>
          </w:tcPr>
          <w:p w14:paraId="144F9110" w14:textId="449A243C" w:rsidR="000578A6" w:rsidRPr="002C13C5" w:rsidRDefault="00C55B39" w:rsidP="00074FB3">
            <w:pPr>
              <w:spacing w:before="40" w:after="4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PO</w:t>
            </w:r>
            <w:r w:rsidR="00D144FC">
              <w:rPr>
                <w:rFonts w:ascii="Arial" w:eastAsia="Times New Roman" w:hAnsi="Arial" w:cs="Arial"/>
                <w:b/>
                <w:sz w:val="24"/>
                <w:szCs w:val="24"/>
                <w:lang w:eastAsia="en-GB"/>
              </w:rPr>
              <w:t>8</w:t>
            </w:r>
          </w:p>
        </w:tc>
      </w:tr>
      <w:tr w:rsidR="003675F9" w:rsidRPr="002C13C5" w14:paraId="657255B0" w14:textId="77777777" w:rsidTr="5409B8D9">
        <w:tc>
          <w:tcPr>
            <w:tcW w:w="10316" w:type="dxa"/>
            <w:gridSpan w:val="2"/>
            <w:tcBorders>
              <w:bottom w:val="single" w:sz="4" w:space="0" w:color="auto"/>
            </w:tcBorders>
            <w:shd w:val="clear" w:color="auto" w:fill="EEECE1"/>
          </w:tcPr>
          <w:p w14:paraId="0BB6233B" w14:textId="77777777" w:rsidR="003675F9" w:rsidRPr="003675F9" w:rsidRDefault="003675F9" w:rsidP="00074FB3">
            <w:pPr>
              <w:spacing w:before="40" w:after="40" w:line="240" w:lineRule="auto"/>
              <w:rPr>
                <w:rFonts w:ascii="Arial" w:eastAsia="Times New Roman" w:hAnsi="Arial" w:cs="Arial"/>
                <w:b/>
                <w:bCs/>
                <w:sz w:val="24"/>
                <w:szCs w:val="24"/>
                <w:lang w:eastAsia="en-GB"/>
              </w:rPr>
            </w:pPr>
            <w:r w:rsidRPr="002C13C5">
              <w:rPr>
                <w:rFonts w:ascii="Arial" w:eastAsia="Times New Roman" w:hAnsi="Arial" w:cs="Arial"/>
                <w:b/>
                <w:bCs/>
                <w:sz w:val="24"/>
                <w:szCs w:val="24"/>
                <w:lang w:eastAsia="en-GB"/>
              </w:rPr>
              <w:t>Purpose</w:t>
            </w:r>
          </w:p>
        </w:tc>
      </w:tr>
      <w:tr w:rsidR="000578A6" w:rsidRPr="002C13C5" w14:paraId="4D8E2803" w14:textId="77777777" w:rsidTr="5409B8D9">
        <w:tc>
          <w:tcPr>
            <w:tcW w:w="10316" w:type="dxa"/>
            <w:gridSpan w:val="2"/>
            <w:tcBorders>
              <w:top w:val="single" w:sz="4" w:space="0" w:color="auto"/>
              <w:left w:val="single" w:sz="4" w:space="0" w:color="auto"/>
              <w:bottom w:val="nil"/>
              <w:right w:val="single" w:sz="4" w:space="0" w:color="auto"/>
            </w:tcBorders>
            <w:shd w:val="clear" w:color="auto" w:fill="auto"/>
          </w:tcPr>
          <w:p w14:paraId="6E4E372C" w14:textId="77777777" w:rsidR="00C55B39" w:rsidRDefault="00C55B39" w:rsidP="00C55B39">
            <w:pPr>
              <w:widowControl w:val="0"/>
              <w:overflowPunct w:val="0"/>
              <w:autoSpaceDE w:val="0"/>
              <w:autoSpaceDN w:val="0"/>
              <w:adjustRightInd w:val="0"/>
              <w:spacing w:after="0" w:line="233" w:lineRule="auto"/>
              <w:ind w:right="142"/>
              <w:jc w:val="both"/>
              <w:rPr>
                <w:rFonts w:ascii="Arial" w:eastAsia="Times New Roman" w:hAnsi="Arial" w:cs="Arial"/>
                <w:szCs w:val="24"/>
                <w:lang w:eastAsia="en-GB"/>
              </w:rPr>
            </w:pPr>
          </w:p>
          <w:p w14:paraId="49A784F3" w14:textId="307C55EC" w:rsidR="009A3CE6" w:rsidRDefault="009A3CE6" w:rsidP="009A3CE6">
            <w:pPr>
              <w:widowControl w:val="0"/>
              <w:overflowPunct w:val="0"/>
              <w:autoSpaceDE w:val="0"/>
              <w:autoSpaceDN w:val="0"/>
              <w:adjustRightInd w:val="0"/>
              <w:spacing w:after="0" w:line="233" w:lineRule="auto"/>
              <w:ind w:right="142"/>
              <w:jc w:val="both"/>
              <w:rPr>
                <w:rFonts w:ascii="Arial" w:eastAsia="Times New Roman" w:hAnsi="Arial" w:cs="Arial"/>
                <w:szCs w:val="24"/>
                <w:lang w:eastAsia="en-GB"/>
              </w:rPr>
            </w:pPr>
            <w:r w:rsidRPr="009A3CE6">
              <w:rPr>
                <w:rFonts w:ascii="Arial" w:eastAsia="Times New Roman" w:hAnsi="Arial" w:cs="Arial"/>
                <w:szCs w:val="24"/>
                <w:lang w:eastAsia="en-GB"/>
              </w:rPr>
              <w:t xml:space="preserve">Waltham Forest </w:t>
            </w:r>
            <w:r w:rsidR="00912784">
              <w:rPr>
                <w:rFonts w:ascii="Arial" w:eastAsia="Times New Roman" w:hAnsi="Arial" w:cs="Arial"/>
                <w:szCs w:val="24"/>
                <w:lang w:eastAsia="en-GB"/>
              </w:rPr>
              <w:t>is a digital first organisation who wants to support its residents and businesses to</w:t>
            </w:r>
            <w:r w:rsidR="002D461B">
              <w:rPr>
                <w:rFonts w:ascii="Arial" w:eastAsia="Times New Roman" w:hAnsi="Arial" w:cs="Arial"/>
                <w:szCs w:val="24"/>
                <w:lang w:eastAsia="en-GB"/>
              </w:rPr>
              <w:t xml:space="preserve"> be empowered to complete transactions online</w:t>
            </w:r>
            <w:r w:rsidR="00DC3FA4">
              <w:rPr>
                <w:rFonts w:ascii="Arial" w:eastAsia="Times New Roman" w:hAnsi="Arial" w:cs="Arial"/>
                <w:szCs w:val="24"/>
                <w:lang w:eastAsia="en-GB"/>
              </w:rPr>
              <w:t xml:space="preserve"> for any device, anywhere and at any time – a true 24/7 service. </w:t>
            </w:r>
          </w:p>
          <w:p w14:paraId="3AA442C2" w14:textId="77777777" w:rsidR="009A3CE6" w:rsidRPr="009A3CE6" w:rsidRDefault="009A3CE6" w:rsidP="009A3CE6">
            <w:pPr>
              <w:widowControl w:val="0"/>
              <w:overflowPunct w:val="0"/>
              <w:autoSpaceDE w:val="0"/>
              <w:autoSpaceDN w:val="0"/>
              <w:adjustRightInd w:val="0"/>
              <w:spacing w:after="0" w:line="233" w:lineRule="auto"/>
              <w:ind w:right="142"/>
              <w:jc w:val="both"/>
              <w:rPr>
                <w:rFonts w:ascii="Arial" w:eastAsia="Times New Roman" w:hAnsi="Arial" w:cs="Arial"/>
                <w:szCs w:val="24"/>
                <w:lang w:eastAsia="en-GB"/>
              </w:rPr>
            </w:pPr>
          </w:p>
          <w:p w14:paraId="4AA1D635" w14:textId="4E96F505" w:rsidR="009A3CE6" w:rsidRDefault="009A3CE6" w:rsidP="009A3CE6">
            <w:pPr>
              <w:widowControl w:val="0"/>
              <w:overflowPunct w:val="0"/>
              <w:autoSpaceDE w:val="0"/>
              <w:autoSpaceDN w:val="0"/>
              <w:adjustRightInd w:val="0"/>
              <w:spacing w:after="0" w:line="233" w:lineRule="auto"/>
              <w:ind w:right="142"/>
              <w:jc w:val="both"/>
              <w:rPr>
                <w:rFonts w:ascii="Arial" w:eastAsia="Times New Roman" w:hAnsi="Arial" w:cs="Arial"/>
                <w:szCs w:val="24"/>
                <w:lang w:eastAsia="en-GB"/>
              </w:rPr>
            </w:pPr>
            <w:r w:rsidRPr="009A3CE6">
              <w:rPr>
                <w:rFonts w:ascii="Arial" w:eastAsia="Times New Roman" w:hAnsi="Arial" w:cs="Arial"/>
                <w:szCs w:val="24"/>
                <w:lang w:eastAsia="en-GB"/>
              </w:rPr>
              <w:t xml:space="preserve">As a </w:t>
            </w:r>
            <w:r w:rsidR="00D144FC" w:rsidRPr="00D144FC">
              <w:rPr>
                <w:rFonts w:ascii="Arial" w:eastAsia="Times New Roman" w:hAnsi="Arial" w:cs="Arial"/>
                <w:szCs w:val="24"/>
                <w:lang w:eastAsia="en-GB"/>
              </w:rPr>
              <w:t>Digital</w:t>
            </w:r>
            <w:r w:rsidR="00561DA5">
              <w:rPr>
                <w:rFonts w:ascii="Arial" w:eastAsia="Times New Roman" w:hAnsi="Arial" w:cs="Arial"/>
                <w:szCs w:val="24"/>
                <w:lang w:eastAsia="en-GB"/>
              </w:rPr>
              <w:t xml:space="preserve"> Delivery Manager</w:t>
            </w:r>
            <w:r w:rsidRPr="009A3CE6">
              <w:rPr>
                <w:rFonts w:ascii="Arial" w:eastAsia="Times New Roman" w:hAnsi="Arial" w:cs="Arial"/>
                <w:szCs w:val="24"/>
                <w:lang w:eastAsia="en-GB"/>
              </w:rPr>
              <w:t xml:space="preserve">, you will be focussed on the delivery and continuous improvement of Waltham Forest’s </w:t>
            </w:r>
            <w:r w:rsidR="00DC3FA4">
              <w:rPr>
                <w:rFonts w:ascii="Arial" w:eastAsia="Times New Roman" w:hAnsi="Arial" w:cs="Arial"/>
                <w:szCs w:val="24"/>
                <w:lang w:eastAsia="en-GB"/>
              </w:rPr>
              <w:t>digital service</w:t>
            </w:r>
            <w:r w:rsidR="000979BF">
              <w:rPr>
                <w:rFonts w:ascii="Arial" w:eastAsia="Times New Roman" w:hAnsi="Arial" w:cs="Arial"/>
                <w:szCs w:val="24"/>
                <w:lang w:eastAsia="en-GB"/>
              </w:rPr>
              <w:t xml:space="preserve">, </w:t>
            </w:r>
            <w:r w:rsidRPr="009A3CE6">
              <w:rPr>
                <w:rFonts w:ascii="Arial" w:eastAsia="Times New Roman" w:hAnsi="Arial" w:cs="Arial"/>
                <w:szCs w:val="24"/>
                <w:lang w:eastAsia="en-GB"/>
              </w:rPr>
              <w:t xml:space="preserve">delivering change by working with the </w:t>
            </w:r>
            <w:r w:rsidR="00DC3FA4">
              <w:rPr>
                <w:rFonts w:ascii="Arial" w:eastAsia="Times New Roman" w:hAnsi="Arial" w:cs="Arial"/>
                <w:szCs w:val="24"/>
                <w:lang w:eastAsia="en-GB"/>
              </w:rPr>
              <w:t xml:space="preserve">customer experience, </w:t>
            </w:r>
            <w:r w:rsidR="000979BF">
              <w:rPr>
                <w:rFonts w:ascii="Arial" w:eastAsia="Times New Roman" w:hAnsi="Arial" w:cs="Arial"/>
                <w:szCs w:val="24"/>
                <w:lang w:eastAsia="en-GB"/>
              </w:rPr>
              <w:t xml:space="preserve">strategy and </w:t>
            </w:r>
            <w:r w:rsidR="00DC3FA4">
              <w:rPr>
                <w:rFonts w:ascii="Arial" w:eastAsia="Times New Roman" w:hAnsi="Arial" w:cs="Arial"/>
                <w:szCs w:val="24"/>
                <w:lang w:eastAsia="en-GB"/>
              </w:rPr>
              <w:t>insights</w:t>
            </w:r>
            <w:r w:rsidR="000979BF">
              <w:rPr>
                <w:rFonts w:ascii="Arial" w:eastAsia="Times New Roman" w:hAnsi="Arial" w:cs="Arial"/>
                <w:szCs w:val="24"/>
                <w:lang w:eastAsia="en-GB"/>
              </w:rPr>
              <w:t xml:space="preserve">, communications teams </w:t>
            </w:r>
            <w:r w:rsidR="00E90637">
              <w:rPr>
                <w:rFonts w:ascii="Arial" w:eastAsia="Times New Roman" w:hAnsi="Arial" w:cs="Arial"/>
                <w:szCs w:val="24"/>
                <w:lang w:eastAsia="en-GB"/>
              </w:rPr>
              <w:t xml:space="preserve">to bring together a full end to end online service which </w:t>
            </w:r>
            <w:r w:rsidR="00A42518">
              <w:rPr>
                <w:rFonts w:ascii="Arial" w:eastAsia="Times New Roman" w:hAnsi="Arial" w:cs="Arial"/>
                <w:szCs w:val="24"/>
                <w:lang w:eastAsia="en-GB"/>
              </w:rPr>
              <w:t xml:space="preserve">has the customer at the centre of the process. You will need to engage with </w:t>
            </w:r>
            <w:r w:rsidR="00C77341">
              <w:rPr>
                <w:rFonts w:ascii="Arial" w:eastAsia="Times New Roman" w:hAnsi="Arial" w:cs="Arial"/>
                <w:szCs w:val="24"/>
                <w:lang w:eastAsia="en-GB"/>
              </w:rPr>
              <w:t>stakeholder</w:t>
            </w:r>
            <w:r w:rsidR="00A42518">
              <w:rPr>
                <w:rFonts w:ascii="Arial" w:eastAsia="Times New Roman" w:hAnsi="Arial" w:cs="Arial"/>
                <w:szCs w:val="24"/>
                <w:lang w:eastAsia="en-GB"/>
              </w:rPr>
              <w:t>s at all level</w:t>
            </w:r>
            <w:r w:rsidR="003A4EF1">
              <w:rPr>
                <w:rFonts w:ascii="Arial" w:eastAsia="Times New Roman" w:hAnsi="Arial" w:cs="Arial"/>
                <w:szCs w:val="24"/>
                <w:lang w:eastAsia="en-GB"/>
              </w:rPr>
              <w:t>s</w:t>
            </w:r>
            <w:r w:rsidRPr="009A3CE6">
              <w:rPr>
                <w:rFonts w:ascii="Arial" w:eastAsia="Times New Roman" w:hAnsi="Arial" w:cs="Arial"/>
                <w:szCs w:val="24"/>
                <w:lang w:eastAsia="en-GB"/>
              </w:rPr>
              <w:t>, council services and digital teams</w:t>
            </w:r>
            <w:r w:rsidR="00A42518">
              <w:rPr>
                <w:rFonts w:ascii="Arial" w:eastAsia="Times New Roman" w:hAnsi="Arial" w:cs="Arial"/>
                <w:szCs w:val="24"/>
                <w:lang w:eastAsia="en-GB"/>
              </w:rPr>
              <w:t xml:space="preserve"> to bring them along on this journey of excellent customer experience. </w:t>
            </w:r>
          </w:p>
          <w:p w14:paraId="3DA37EE7" w14:textId="77777777" w:rsidR="009A3CE6" w:rsidRPr="009A3CE6" w:rsidRDefault="009A3CE6" w:rsidP="009A3CE6">
            <w:pPr>
              <w:widowControl w:val="0"/>
              <w:overflowPunct w:val="0"/>
              <w:autoSpaceDE w:val="0"/>
              <w:autoSpaceDN w:val="0"/>
              <w:adjustRightInd w:val="0"/>
              <w:spacing w:after="0" w:line="233" w:lineRule="auto"/>
              <w:ind w:right="142"/>
              <w:jc w:val="both"/>
              <w:rPr>
                <w:rFonts w:ascii="Arial" w:eastAsia="Times New Roman" w:hAnsi="Arial" w:cs="Arial"/>
                <w:szCs w:val="24"/>
                <w:lang w:eastAsia="en-GB"/>
              </w:rPr>
            </w:pPr>
          </w:p>
          <w:p w14:paraId="444840FB" w14:textId="2D4489F7" w:rsidR="009A3CE6" w:rsidRDefault="003A4EF1" w:rsidP="5409B8D9">
            <w:pPr>
              <w:widowControl w:val="0"/>
              <w:overflowPunct w:val="0"/>
              <w:autoSpaceDE w:val="0"/>
              <w:autoSpaceDN w:val="0"/>
              <w:adjustRightInd w:val="0"/>
              <w:spacing w:after="0" w:line="233" w:lineRule="auto"/>
              <w:ind w:right="142"/>
              <w:jc w:val="both"/>
              <w:rPr>
                <w:rFonts w:ascii="Arial" w:eastAsia="Times New Roman" w:hAnsi="Arial" w:cs="Arial"/>
                <w:lang w:eastAsia="en-GB"/>
              </w:rPr>
            </w:pPr>
            <w:r w:rsidRPr="5409B8D9">
              <w:rPr>
                <w:rFonts w:ascii="Arial" w:eastAsia="Times New Roman" w:hAnsi="Arial" w:cs="Arial"/>
                <w:lang w:eastAsia="en-GB"/>
              </w:rPr>
              <w:t>You will be an e</w:t>
            </w:r>
            <w:r w:rsidR="009A3CE6" w:rsidRPr="5409B8D9">
              <w:rPr>
                <w:rFonts w:ascii="Arial" w:eastAsia="Times New Roman" w:hAnsi="Arial" w:cs="Arial"/>
                <w:lang w:eastAsia="en-GB"/>
              </w:rPr>
              <w:t>xperienced agile</w:t>
            </w:r>
            <w:r w:rsidRPr="5409B8D9">
              <w:rPr>
                <w:rFonts w:ascii="Arial" w:eastAsia="Times New Roman" w:hAnsi="Arial" w:cs="Arial"/>
                <w:lang w:eastAsia="en-GB"/>
              </w:rPr>
              <w:t xml:space="preserve"> coac</w:t>
            </w:r>
            <w:r w:rsidR="006F497D" w:rsidRPr="5409B8D9">
              <w:rPr>
                <w:rFonts w:ascii="Arial" w:eastAsia="Times New Roman" w:hAnsi="Arial" w:cs="Arial"/>
                <w:lang w:eastAsia="en-GB"/>
              </w:rPr>
              <w:t>h and</w:t>
            </w:r>
            <w:r w:rsidRPr="5409B8D9">
              <w:rPr>
                <w:rFonts w:ascii="Arial" w:eastAsia="Times New Roman" w:hAnsi="Arial" w:cs="Arial"/>
                <w:lang w:eastAsia="en-GB"/>
              </w:rPr>
              <w:t xml:space="preserve"> </w:t>
            </w:r>
            <w:r w:rsidR="0D381AB7" w:rsidRPr="5409B8D9">
              <w:rPr>
                <w:rFonts w:ascii="Arial" w:eastAsia="Times New Roman" w:hAnsi="Arial" w:cs="Arial"/>
                <w:lang w:eastAsia="en-GB"/>
              </w:rPr>
              <w:t>scrum master</w:t>
            </w:r>
            <w:r w:rsidR="004E18B5" w:rsidRPr="5409B8D9">
              <w:rPr>
                <w:rFonts w:ascii="Arial" w:eastAsia="Times New Roman" w:hAnsi="Arial" w:cs="Arial"/>
                <w:lang w:eastAsia="en-GB"/>
              </w:rPr>
              <w:t xml:space="preserve"> </w:t>
            </w:r>
            <w:r w:rsidR="37367C0A" w:rsidRPr="5409B8D9">
              <w:rPr>
                <w:rFonts w:ascii="Arial" w:eastAsia="Times New Roman" w:hAnsi="Arial" w:cs="Arial"/>
                <w:lang w:eastAsia="en-GB"/>
              </w:rPr>
              <w:t>used</w:t>
            </w:r>
            <w:r w:rsidR="004E18B5" w:rsidRPr="5409B8D9">
              <w:rPr>
                <w:rFonts w:ascii="Arial" w:eastAsia="Times New Roman" w:hAnsi="Arial" w:cs="Arial"/>
                <w:lang w:eastAsia="en-GB"/>
              </w:rPr>
              <w:t xml:space="preserve"> to working in a</w:t>
            </w:r>
            <w:r w:rsidR="009A3CE6" w:rsidRPr="5409B8D9">
              <w:rPr>
                <w:rFonts w:ascii="Arial" w:eastAsia="Times New Roman" w:hAnsi="Arial" w:cs="Arial"/>
                <w:lang w:eastAsia="en-GB"/>
              </w:rPr>
              <w:t xml:space="preserve"> </w:t>
            </w:r>
            <w:r w:rsidR="20B0BB68" w:rsidRPr="5409B8D9">
              <w:rPr>
                <w:rFonts w:ascii="Arial" w:eastAsia="Times New Roman" w:hAnsi="Arial" w:cs="Arial"/>
                <w:lang w:eastAsia="en-GB"/>
              </w:rPr>
              <w:t>fast-paced</w:t>
            </w:r>
            <w:r w:rsidR="004E18B5" w:rsidRPr="5409B8D9">
              <w:rPr>
                <w:rFonts w:ascii="Arial" w:eastAsia="Times New Roman" w:hAnsi="Arial" w:cs="Arial"/>
                <w:lang w:eastAsia="en-GB"/>
              </w:rPr>
              <w:t xml:space="preserve"> </w:t>
            </w:r>
            <w:r w:rsidR="009A3CE6" w:rsidRPr="5409B8D9">
              <w:rPr>
                <w:rFonts w:ascii="Arial" w:eastAsia="Times New Roman" w:hAnsi="Arial" w:cs="Arial"/>
                <w:lang w:eastAsia="en-GB"/>
              </w:rPr>
              <w:t>environment</w:t>
            </w:r>
            <w:r w:rsidR="0FE0173A" w:rsidRPr="5409B8D9">
              <w:rPr>
                <w:rFonts w:ascii="Arial" w:eastAsia="Times New Roman" w:hAnsi="Arial" w:cs="Arial"/>
                <w:lang w:eastAsia="en-GB"/>
              </w:rPr>
              <w:t>,</w:t>
            </w:r>
            <w:r w:rsidR="004E18B5" w:rsidRPr="5409B8D9">
              <w:rPr>
                <w:rFonts w:ascii="Arial" w:eastAsia="Times New Roman" w:hAnsi="Arial" w:cs="Arial"/>
                <w:lang w:eastAsia="en-GB"/>
              </w:rPr>
              <w:t xml:space="preserve"> using tools, such as </w:t>
            </w:r>
            <w:r w:rsidR="006F497D" w:rsidRPr="5409B8D9">
              <w:rPr>
                <w:rFonts w:ascii="Arial" w:eastAsia="Times New Roman" w:hAnsi="Arial" w:cs="Arial"/>
                <w:lang w:eastAsia="en-GB"/>
              </w:rPr>
              <w:t>J</w:t>
            </w:r>
            <w:r w:rsidR="004E18B5" w:rsidRPr="5409B8D9">
              <w:rPr>
                <w:rFonts w:ascii="Arial" w:eastAsia="Times New Roman" w:hAnsi="Arial" w:cs="Arial"/>
                <w:lang w:eastAsia="en-GB"/>
              </w:rPr>
              <w:t xml:space="preserve">ira, to </w:t>
            </w:r>
            <w:r w:rsidR="000408A6" w:rsidRPr="5409B8D9">
              <w:rPr>
                <w:rFonts w:ascii="Arial" w:eastAsia="Times New Roman" w:hAnsi="Arial" w:cs="Arial"/>
                <w:lang w:eastAsia="en-GB"/>
              </w:rPr>
              <w:t xml:space="preserve">track, manage and deliver a wide range of projects. </w:t>
            </w:r>
            <w:r w:rsidR="006F497D" w:rsidRPr="5409B8D9">
              <w:rPr>
                <w:rFonts w:ascii="Arial" w:eastAsia="Times New Roman" w:hAnsi="Arial" w:cs="Arial"/>
                <w:lang w:eastAsia="en-GB"/>
              </w:rPr>
              <w:t>You</w:t>
            </w:r>
            <w:r w:rsidR="009A3CE6" w:rsidRPr="5409B8D9">
              <w:rPr>
                <w:rFonts w:ascii="Arial" w:eastAsia="Times New Roman" w:hAnsi="Arial" w:cs="Arial"/>
                <w:lang w:eastAsia="en-GB"/>
              </w:rPr>
              <w:t xml:space="preserve"> will excel at </w:t>
            </w:r>
            <w:r w:rsidR="00F16346" w:rsidRPr="5409B8D9">
              <w:rPr>
                <w:rFonts w:ascii="Arial" w:eastAsia="Times New Roman" w:hAnsi="Arial" w:cs="Arial"/>
                <w:lang w:eastAsia="en-GB"/>
              </w:rPr>
              <w:t>functional</w:t>
            </w:r>
            <w:r w:rsidR="009E0E5D" w:rsidRPr="5409B8D9">
              <w:rPr>
                <w:rFonts w:ascii="Arial" w:eastAsia="Times New Roman" w:hAnsi="Arial" w:cs="Arial"/>
                <w:lang w:eastAsia="en-GB"/>
              </w:rPr>
              <w:t xml:space="preserve"> and </w:t>
            </w:r>
            <w:r w:rsidR="00B64618" w:rsidRPr="5409B8D9">
              <w:rPr>
                <w:rFonts w:ascii="Arial" w:eastAsia="Times New Roman" w:hAnsi="Arial" w:cs="Arial"/>
                <w:lang w:eastAsia="en-GB"/>
              </w:rPr>
              <w:t xml:space="preserve">technical requirement gathering </w:t>
            </w:r>
            <w:r w:rsidR="005A40FE" w:rsidRPr="5409B8D9">
              <w:rPr>
                <w:rFonts w:ascii="Arial" w:eastAsia="Times New Roman" w:hAnsi="Arial" w:cs="Arial"/>
                <w:lang w:eastAsia="en-GB"/>
              </w:rPr>
              <w:t>and product</w:t>
            </w:r>
            <w:r w:rsidR="009A3CE6" w:rsidRPr="5409B8D9">
              <w:rPr>
                <w:rFonts w:ascii="Arial" w:eastAsia="Times New Roman" w:hAnsi="Arial" w:cs="Arial"/>
                <w:lang w:eastAsia="en-GB"/>
              </w:rPr>
              <w:t xml:space="preserve"> management</w:t>
            </w:r>
            <w:r w:rsidR="005231B8" w:rsidRPr="5409B8D9">
              <w:rPr>
                <w:rFonts w:ascii="Arial" w:eastAsia="Times New Roman" w:hAnsi="Arial" w:cs="Arial"/>
                <w:lang w:eastAsia="en-GB"/>
              </w:rPr>
              <w:t>;</w:t>
            </w:r>
            <w:r w:rsidR="009A3CE6" w:rsidRPr="5409B8D9">
              <w:rPr>
                <w:rFonts w:ascii="Arial" w:eastAsia="Times New Roman" w:hAnsi="Arial" w:cs="Arial"/>
                <w:lang w:eastAsia="en-GB"/>
              </w:rPr>
              <w:t xml:space="preserve"> developing and prioritising product roadmaps and backlogs, writing user stories</w:t>
            </w:r>
            <w:r w:rsidR="005231B8" w:rsidRPr="5409B8D9">
              <w:rPr>
                <w:rFonts w:ascii="Arial" w:eastAsia="Times New Roman" w:hAnsi="Arial" w:cs="Arial"/>
                <w:lang w:eastAsia="en-GB"/>
              </w:rPr>
              <w:t>. You will</w:t>
            </w:r>
            <w:r w:rsidR="009A3CE6" w:rsidRPr="5409B8D9">
              <w:rPr>
                <w:rFonts w:ascii="Arial" w:eastAsia="Times New Roman" w:hAnsi="Arial" w:cs="Arial"/>
                <w:lang w:eastAsia="en-GB"/>
              </w:rPr>
              <w:t xml:space="preserve"> be 100% focussed on building brilliant customer experiences that increase digital channel adoption and improve resident’s experience of the council.</w:t>
            </w:r>
          </w:p>
          <w:p w14:paraId="22F1A797" w14:textId="77777777" w:rsidR="009A3CE6" w:rsidRPr="009A3CE6" w:rsidRDefault="009A3CE6" w:rsidP="5409B8D9">
            <w:pPr>
              <w:widowControl w:val="0"/>
              <w:overflowPunct w:val="0"/>
              <w:autoSpaceDE w:val="0"/>
              <w:autoSpaceDN w:val="0"/>
              <w:adjustRightInd w:val="0"/>
              <w:spacing w:after="0" w:line="233" w:lineRule="auto"/>
              <w:ind w:right="142"/>
              <w:jc w:val="both"/>
              <w:rPr>
                <w:rFonts w:ascii="Arial" w:eastAsia="Times New Roman" w:hAnsi="Arial" w:cs="Arial"/>
                <w:lang w:eastAsia="en-GB"/>
              </w:rPr>
            </w:pPr>
          </w:p>
          <w:p w14:paraId="2BB70D7F" w14:textId="03030A77" w:rsidR="009A3CE6" w:rsidRDefault="00186611" w:rsidP="5409B8D9">
            <w:pPr>
              <w:widowControl w:val="0"/>
              <w:overflowPunct w:val="0"/>
              <w:autoSpaceDE w:val="0"/>
              <w:autoSpaceDN w:val="0"/>
              <w:adjustRightInd w:val="0"/>
              <w:spacing w:after="0" w:line="233" w:lineRule="auto"/>
              <w:ind w:right="142"/>
              <w:jc w:val="both"/>
              <w:rPr>
                <w:rFonts w:ascii="Arial" w:eastAsia="Times New Roman" w:hAnsi="Arial" w:cs="Arial"/>
                <w:lang w:eastAsia="en-GB"/>
              </w:rPr>
            </w:pPr>
            <w:r w:rsidRPr="5409B8D9">
              <w:rPr>
                <w:rFonts w:ascii="Arial" w:eastAsia="Times New Roman" w:hAnsi="Arial" w:cs="Arial"/>
                <w:lang w:eastAsia="en-GB"/>
              </w:rPr>
              <w:t>You will</w:t>
            </w:r>
            <w:r w:rsidR="009A3CE6" w:rsidRPr="5409B8D9">
              <w:rPr>
                <w:rFonts w:ascii="Arial" w:eastAsia="Times New Roman" w:hAnsi="Arial" w:cs="Arial"/>
                <w:lang w:eastAsia="en-GB"/>
              </w:rPr>
              <w:t xml:space="preserve"> provide vision</w:t>
            </w:r>
            <w:r w:rsidR="6B79985A" w:rsidRPr="5409B8D9">
              <w:rPr>
                <w:rFonts w:ascii="Arial" w:eastAsia="Times New Roman" w:hAnsi="Arial" w:cs="Arial"/>
                <w:lang w:eastAsia="en-GB"/>
              </w:rPr>
              <w:t>, management</w:t>
            </w:r>
            <w:r w:rsidR="009A3CE6" w:rsidRPr="5409B8D9">
              <w:rPr>
                <w:rFonts w:ascii="Arial" w:eastAsia="Times New Roman" w:hAnsi="Arial" w:cs="Arial"/>
                <w:lang w:eastAsia="en-GB"/>
              </w:rPr>
              <w:t xml:space="preserve"> and direction to the </w:t>
            </w:r>
            <w:r w:rsidRPr="5409B8D9">
              <w:rPr>
                <w:rFonts w:ascii="Arial" w:eastAsia="Times New Roman" w:hAnsi="Arial" w:cs="Arial"/>
                <w:lang w:eastAsia="en-GB"/>
              </w:rPr>
              <w:t>digital</w:t>
            </w:r>
            <w:r w:rsidR="009A3CE6" w:rsidRPr="5409B8D9">
              <w:rPr>
                <w:rFonts w:ascii="Arial" w:eastAsia="Times New Roman" w:hAnsi="Arial" w:cs="Arial"/>
                <w:lang w:eastAsia="en-GB"/>
              </w:rPr>
              <w:t xml:space="preserve"> team and stakeholders throughout projects</w:t>
            </w:r>
            <w:r w:rsidR="3D5AD169" w:rsidRPr="5409B8D9">
              <w:rPr>
                <w:rFonts w:ascii="Arial" w:eastAsia="Times New Roman" w:hAnsi="Arial" w:cs="Arial"/>
                <w:lang w:eastAsia="en-GB"/>
              </w:rPr>
              <w:t xml:space="preserve"> and </w:t>
            </w:r>
            <w:r w:rsidR="009A3CE6" w:rsidRPr="5409B8D9">
              <w:rPr>
                <w:rFonts w:ascii="Arial" w:eastAsia="Times New Roman" w:hAnsi="Arial" w:cs="Arial"/>
                <w:lang w:eastAsia="en-GB"/>
              </w:rPr>
              <w:t>ensur</w:t>
            </w:r>
            <w:r w:rsidR="7EEE7161" w:rsidRPr="5409B8D9">
              <w:rPr>
                <w:rFonts w:ascii="Arial" w:eastAsia="Times New Roman" w:hAnsi="Arial" w:cs="Arial"/>
                <w:lang w:eastAsia="en-GB"/>
              </w:rPr>
              <w:t>e</w:t>
            </w:r>
            <w:r w:rsidR="009A3CE6" w:rsidRPr="5409B8D9">
              <w:rPr>
                <w:rFonts w:ascii="Arial" w:eastAsia="Times New Roman" w:hAnsi="Arial" w:cs="Arial"/>
                <w:lang w:eastAsia="en-GB"/>
              </w:rPr>
              <w:t xml:space="preserve"> that the team always has an adequate amount of prior prepared tasks to work on</w:t>
            </w:r>
            <w:r w:rsidR="56B5D65C" w:rsidRPr="5409B8D9">
              <w:rPr>
                <w:rFonts w:ascii="Arial" w:eastAsia="Times New Roman" w:hAnsi="Arial" w:cs="Arial"/>
                <w:lang w:eastAsia="en-GB"/>
              </w:rPr>
              <w:t xml:space="preserve"> and resources are effectively managed</w:t>
            </w:r>
            <w:r w:rsidR="1CAD4402" w:rsidRPr="5409B8D9">
              <w:rPr>
                <w:rFonts w:ascii="Arial" w:eastAsia="Times New Roman" w:hAnsi="Arial" w:cs="Arial"/>
                <w:lang w:eastAsia="en-GB"/>
              </w:rPr>
              <w:t xml:space="preserve"> against multiple concurrent projects and support tasks. </w:t>
            </w:r>
          </w:p>
          <w:p w14:paraId="288D791C" w14:textId="77777777" w:rsidR="009A3CE6" w:rsidRPr="009A3CE6" w:rsidRDefault="009A3CE6" w:rsidP="009A3CE6">
            <w:pPr>
              <w:widowControl w:val="0"/>
              <w:overflowPunct w:val="0"/>
              <w:autoSpaceDE w:val="0"/>
              <w:autoSpaceDN w:val="0"/>
              <w:adjustRightInd w:val="0"/>
              <w:spacing w:after="0" w:line="233" w:lineRule="auto"/>
              <w:ind w:right="142"/>
              <w:jc w:val="both"/>
              <w:rPr>
                <w:rFonts w:ascii="Arial" w:eastAsia="Times New Roman" w:hAnsi="Arial" w:cs="Arial"/>
                <w:szCs w:val="24"/>
                <w:lang w:eastAsia="en-GB"/>
              </w:rPr>
            </w:pPr>
          </w:p>
          <w:p w14:paraId="6354F6D5" w14:textId="1DBD927E" w:rsidR="009A3CE6" w:rsidRPr="00C55B39" w:rsidRDefault="00BA467F" w:rsidP="008479B3">
            <w:pPr>
              <w:widowControl w:val="0"/>
              <w:overflowPunct w:val="0"/>
              <w:autoSpaceDE w:val="0"/>
              <w:autoSpaceDN w:val="0"/>
              <w:adjustRightInd w:val="0"/>
              <w:spacing w:after="0" w:line="233" w:lineRule="auto"/>
              <w:ind w:right="142"/>
              <w:jc w:val="both"/>
              <w:rPr>
                <w:rFonts w:ascii="Arial" w:eastAsia="Times New Roman" w:hAnsi="Arial" w:cs="Arial"/>
                <w:szCs w:val="24"/>
                <w:lang w:eastAsia="en-GB"/>
              </w:rPr>
            </w:pPr>
            <w:r>
              <w:rPr>
                <w:rFonts w:ascii="Arial" w:eastAsia="Times New Roman" w:hAnsi="Arial" w:cs="Arial"/>
                <w:szCs w:val="24"/>
                <w:lang w:eastAsia="en-GB"/>
              </w:rPr>
              <w:t>You will create business cases</w:t>
            </w:r>
            <w:r w:rsidR="007D7284">
              <w:rPr>
                <w:rFonts w:ascii="Arial" w:eastAsia="Times New Roman" w:hAnsi="Arial" w:cs="Arial"/>
                <w:szCs w:val="24"/>
                <w:lang w:eastAsia="en-GB"/>
              </w:rPr>
              <w:t>, project updates, chair project boards and be comfortable presentin</w:t>
            </w:r>
            <w:r w:rsidR="00004BE5">
              <w:rPr>
                <w:rFonts w:ascii="Arial" w:eastAsia="Times New Roman" w:hAnsi="Arial" w:cs="Arial"/>
                <w:szCs w:val="24"/>
                <w:lang w:eastAsia="en-GB"/>
              </w:rPr>
              <w:t xml:space="preserve">g to a range of different stakeholders, from Senior Management Board to show and tells at all staff meetings. </w:t>
            </w:r>
          </w:p>
        </w:tc>
      </w:tr>
      <w:tr w:rsidR="000578A6" w:rsidRPr="002C13C5" w14:paraId="0CC06F09" w14:textId="77777777" w:rsidTr="5409B8D9">
        <w:trPr>
          <w:trHeight w:val="104"/>
        </w:trPr>
        <w:tc>
          <w:tcPr>
            <w:tcW w:w="10316" w:type="dxa"/>
            <w:gridSpan w:val="2"/>
            <w:tcBorders>
              <w:top w:val="nil"/>
              <w:left w:val="single" w:sz="4" w:space="0" w:color="auto"/>
              <w:bottom w:val="single" w:sz="4" w:space="0" w:color="auto"/>
              <w:right w:val="single" w:sz="4" w:space="0" w:color="auto"/>
            </w:tcBorders>
            <w:shd w:val="clear" w:color="auto" w:fill="auto"/>
          </w:tcPr>
          <w:p w14:paraId="61A1E4BD" w14:textId="77777777" w:rsidR="00C55B39" w:rsidRDefault="00C55B39" w:rsidP="00A60166">
            <w:pPr>
              <w:spacing w:before="40" w:after="40" w:line="240" w:lineRule="auto"/>
              <w:rPr>
                <w:rFonts w:ascii="Arial" w:eastAsia="Times New Roman" w:hAnsi="Arial" w:cs="Arial"/>
                <w:sz w:val="24"/>
                <w:szCs w:val="24"/>
                <w:lang w:eastAsia="en-GB"/>
              </w:rPr>
            </w:pPr>
          </w:p>
          <w:p w14:paraId="1AD104D9" w14:textId="77777777" w:rsidR="00466456" w:rsidRDefault="009A3CE6" w:rsidP="00A60166">
            <w:pPr>
              <w:spacing w:before="40" w:after="40" w:line="240" w:lineRule="auto"/>
              <w:rPr>
                <w:rFonts w:ascii="Arial" w:hAnsi="Arial" w:cs="Arial"/>
              </w:rPr>
            </w:pPr>
            <w:r w:rsidRPr="009A3CE6">
              <w:rPr>
                <w:rFonts w:ascii="Arial" w:hAnsi="Arial" w:cs="Arial"/>
              </w:rPr>
              <w:t>You will be committed to ensuring that required outcomes (business change, service improvements and council savings) are met to ultimately improve the life chances of our residents.</w:t>
            </w:r>
          </w:p>
          <w:p w14:paraId="5FB3B8AB" w14:textId="77777777" w:rsidR="009A3CE6" w:rsidRPr="002C13C5" w:rsidRDefault="009A3CE6" w:rsidP="00A60166">
            <w:pPr>
              <w:spacing w:before="40" w:after="40" w:line="240" w:lineRule="auto"/>
              <w:rPr>
                <w:rFonts w:ascii="Arial" w:eastAsia="Times New Roman" w:hAnsi="Arial" w:cs="Arial"/>
                <w:sz w:val="24"/>
                <w:szCs w:val="24"/>
                <w:lang w:eastAsia="en-GB"/>
              </w:rPr>
            </w:pPr>
          </w:p>
        </w:tc>
      </w:tr>
      <w:tr w:rsidR="000578A6" w:rsidRPr="002C13C5" w14:paraId="6B629413" w14:textId="77777777" w:rsidTr="5409B8D9">
        <w:tc>
          <w:tcPr>
            <w:tcW w:w="4376" w:type="dxa"/>
            <w:tcBorders>
              <w:top w:val="single" w:sz="4" w:space="0" w:color="auto"/>
            </w:tcBorders>
            <w:shd w:val="clear" w:color="auto" w:fill="EEECE1"/>
          </w:tcPr>
          <w:p w14:paraId="4D7069DC" w14:textId="77777777" w:rsidR="000578A6" w:rsidRPr="002C13C5" w:rsidRDefault="00B54945" w:rsidP="00074FB3">
            <w:pPr>
              <w:spacing w:before="40" w:after="40" w:line="240" w:lineRule="auto"/>
              <w:rPr>
                <w:rFonts w:ascii="Arial" w:eastAsia="Times New Roman" w:hAnsi="Arial" w:cs="Arial"/>
                <w:b/>
                <w:iCs/>
                <w:sz w:val="24"/>
                <w:szCs w:val="24"/>
                <w:lang w:eastAsia="en-GB"/>
              </w:rPr>
            </w:pPr>
            <w:r w:rsidRPr="002C13C5">
              <w:rPr>
                <w:rFonts w:ascii="Arial" w:eastAsia="Times New Roman" w:hAnsi="Arial" w:cs="Arial"/>
                <w:b/>
                <w:iCs/>
                <w:sz w:val="24"/>
                <w:szCs w:val="24"/>
                <w:lang w:eastAsia="en-GB"/>
              </w:rPr>
              <w:t>Accountabilities</w:t>
            </w:r>
          </w:p>
        </w:tc>
        <w:tc>
          <w:tcPr>
            <w:tcW w:w="5940" w:type="dxa"/>
            <w:tcBorders>
              <w:top w:val="single" w:sz="4" w:space="0" w:color="auto"/>
            </w:tcBorders>
            <w:shd w:val="clear" w:color="auto" w:fill="EEECE1"/>
          </w:tcPr>
          <w:p w14:paraId="6C9A0299" w14:textId="77777777" w:rsidR="000578A6" w:rsidRPr="002C13C5" w:rsidRDefault="000578A6" w:rsidP="00074FB3">
            <w:pPr>
              <w:spacing w:before="40" w:after="40" w:line="240" w:lineRule="auto"/>
              <w:rPr>
                <w:rFonts w:ascii="Arial" w:eastAsia="Times New Roman" w:hAnsi="Arial" w:cs="Arial"/>
                <w:b/>
                <w:iCs/>
                <w:sz w:val="24"/>
                <w:szCs w:val="24"/>
                <w:lang w:eastAsia="en-GB"/>
              </w:rPr>
            </w:pPr>
            <w:proofErr w:type="gramStart"/>
            <w:r w:rsidRPr="002C13C5">
              <w:rPr>
                <w:rFonts w:ascii="Arial" w:eastAsia="Times New Roman" w:hAnsi="Arial" w:cs="Arial"/>
                <w:b/>
                <w:iCs/>
                <w:sz w:val="24"/>
                <w:szCs w:val="24"/>
                <w:lang w:eastAsia="en-GB"/>
              </w:rPr>
              <w:t xml:space="preserve">End </w:t>
            </w:r>
            <w:r w:rsidR="009A3CE6">
              <w:rPr>
                <w:rFonts w:ascii="Arial" w:eastAsia="Times New Roman" w:hAnsi="Arial" w:cs="Arial"/>
                <w:b/>
                <w:iCs/>
                <w:sz w:val="24"/>
                <w:szCs w:val="24"/>
                <w:lang w:eastAsia="en-GB"/>
              </w:rPr>
              <w:t>r</w:t>
            </w:r>
            <w:r w:rsidRPr="002C13C5">
              <w:rPr>
                <w:rFonts w:ascii="Arial" w:eastAsia="Times New Roman" w:hAnsi="Arial" w:cs="Arial"/>
                <w:b/>
                <w:iCs/>
                <w:sz w:val="24"/>
                <w:szCs w:val="24"/>
                <w:lang w:eastAsia="en-GB"/>
              </w:rPr>
              <w:t>esult</w:t>
            </w:r>
            <w:proofErr w:type="gramEnd"/>
            <w:r w:rsidR="009A3CE6">
              <w:rPr>
                <w:rFonts w:ascii="Arial" w:eastAsia="Times New Roman" w:hAnsi="Arial" w:cs="Arial"/>
                <w:b/>
                <w:iCs/>
                <w:sz w:val="24"/>
                <w:szCs w:val="24"/>
                <w:lang w:eastAsia="en-GB"/>
              </w:rPr>
              <w:t xml:space="preserve"> </w:t>
            </w:r>
            <w:r w:rsidR="00B54945" w:rsidRPr="002C13C5">
              <w:rPr>
                <w:rFonts w:ascii="Arial" w:eastAsia="Times New Roman" w:hAnsi="Arial" w:cs="Arial"/>
                <w:b/>
                <w:iCs/>
                <w:sz w:val="24"/>
                <w:szCs w:val="24"/>
                <w:lang w:eastAsia="en-GB"/>
              </w:rPr>
              <w:t>/</w:t>
            </w:r>
            <w:r w:rsidR="009A3CE6">
              <w:rPr>
                <w:rFonts w:ascii="Arial" w:eastAsia="Times New Roman" w:hAnsi="Arial" w:cs="Arial"/>
                <w:b/>
                <w:iCs/>
                <w:sz w:val="24"/>
                <w:szCs w:val="24"/>
                <w:lang w:eastAsia="en-GB"/>
              </w:rPr>
              <w:t xml:space="preserve"> </w:t>
            </w:r>
            <w:r w:rsidR="00B54945" w:rsidRPr="002C13C5">
              <w:rPr>
                <w:rFonts w:ascii="Arial" w:eastAsia="Times New Roman" w:hAnsi="Arial" w:cs="Arial"/>
                <w:b/>
                <w:iCs/>
                <w:sz w:val="24"/>
                <w:szCs w:val="24"/>
                <w:lang w:eastAsia="en-GB"/>
              </w:rPr>
              <w:t>Outcomes</w:t>
            </w:r>
          </w:p>
        </w:tc>
      </w:tr>
      <w:tr w:rsidR="002C13C5" w:rsidRPr="002C13C5" w14:paraId="3C85299F" w14:textId="77777777" w:rsidTr="5409B8D9">
        <w:trPr>
          <w:trHeight w:val="2121"/>
        </w:trPr>
        <w:tc>
          <w:tcPr>
            <w:tcW w:w="4376" w:type="dxa"/>
            <w:shd w:val="clear" w:color="auto" w:fill="auto"/>
          </w:tcPr>
          <w:p w14:paraId="3FD79DB4" w14:textId="4C154A49" w:rsidR="002C13C5" w:rsidRPr="00C55B39" w:rsidRDefault="00C507C3" w:rsidP="00C55B39">
            <w:pPr>
              <w:pStyle w:val="CommentText"/>
              <w:spacing w:before="120" w:after="120"/>
              <w:rPr>
                <w:rFonts w:ascii="Arial" w:hAnsi="Arial" w:cs="Arial"/>
                <w:sz w:val="22"/>
                <w:szCs w:val="22"/>
              </w:rPr>
            </w:pPr>
            <w:r>
              <w:rPr>
                <w:rFonts w:ascii="Arial" w:hAnsi="Arial" w:cs="Arial"/>
                <w:sz w:val="22"/>
                <w:szCs w:val="22"/>
              </w:rPr>
              <w:t>Lead</w:t>
            </w:r>
            <w:r w:rsidR="000A4243">
              <w:rPr>
                <w:rFonts w:ascii="Arial" w:hAnsi="Arial" w:cs="Arial"/>
                <w:sz w:val="22"/>
                <w:szCs w:val="22"/>
              </w:rPr>
              <w:t xml:space="preserve">, </w:t>
            </w:r>
            <w:r>
              <w:rPr>
                <w:rFonts w:ascii="Arial" w:hAnsi="Arial" w:cs="Arial"/>
                <w:sz w:val="22"/>
                <w:szCs w:val="22"/>
              </w:rPr>
              <w:t>p</w:t>
            </w:r>
            <w:r w:rsidR="002C13C5" w:rsidRPr="00C55B39">
              <w:rPr>
                <w:rFonts w:ascii="Arial" w:hAnsi="Arial" w:cs="Arial"/>
                <w:sz w:val="22"/>
                <w:szCs w:val="22"/>
              </w:rPr>
              <w:t xml:space="preserve">lan and organise </w:t>
            </w:r>
            <w:r>
              <w:rPr>
                <w:rFonts w:ascii="Arial" w:hAnsi="Arial" w:cs="Arial"/>
                <w:sz w:val="22"/>
                <w:szCs w:val="22"/>
              </w:rPr>
              <w:t xml:space="preserve">incoming </w:t>
            </w:r>
            <w:r w:rsidR="002C13C5" w:rsidRPr="00C55B39">
              <w:rPr>
                <w:rFonts w:ascii="Arial" w:hAnsi="Arial" w:cs="Arial"/>
                <w:sz w:val="22"/>
                <w:szCs w:val="22"/>
              </w:rPr>
              <w:t>work to ensure the delivery of</w:t>
            </w:r>
            <w:r w:rsidR="009C7AE1">
              <w:rPr>
                <w:rFonts w:ascii="Arial" w:hAnsi="Arial" w:cs="Arial"/>
                <w:sz w:val="22"/>
                <w:szCs w:val="22"/>
              </w:rPr>
              <w:t xml:space="preserve"> complex digital</w:t>
            </w:r>
            <w:r w:rsidR="002C13C5" w:rsidRPr="00C55B39">
              <w:rPr>
                <w:rFonts w:ascii="Arial" w:hAnsi="Arial" w:cs="Arial"/>
                <w:sz w:val="22"/>
                <w:szCs w:val="22"/>
              </w:rPr>
              <w:t xml:space="preserve"> </w:t>
            </w:r>
            <w:r>
              <w:rPr>
                <w:rFonts w:ascii="Arial" w:hAnsi="Arial" w:cs="Arial"/>
                <w:sz w:val="22"/>
                <w:szCs w:val="22"/>
              </w:rPr>
              <w:t>projects</w:t>
            </w:r>
            <w:r w:rsidR="000A4243">
              <w:rPr>
                <w:rFonts w:ascii="Arial" w:hAnsi="Arial" w:cs="Arial"/>
                <w:sz w:val="22"/>
                <w:szCs w:val="22"/>
              </w:rPr>
              <w:t xml:space="preserve"> are met to agreed timescales</w:t>
            </w:r>
            <w:r w:rsidR="00156910">
              <w:rPr>
                <w:rFonts w:ascii="Arial" w:hAnsi="Arial" w:cs="Arial"/>
                <w:sz w:val="22"/>
                <w:szCs w:val="22"/>
              </w:rPr>
              <w:t xml:space="preserve">, </w:t>
            </w:r>
            <w:r w:rsidR="00156910" w:rsidRPr="00A56E17">
              <w:rPr>
                <w:rFonts w:ascii="Arial" w:hAnsi="Arial" w:cs="Arial"/>
                <w:sz w:val="22"/>
                <w:szCs w:val="22"/>
              </w:rPr>
              <w:t>ensure professional standards</w:t>
            </w:r>
            <w:r w:rsidR="000A4243">
              <w:rPr>
                <w:rFonts w:ascii="Arial" w:hAnsi="Arial" w:cs="Arial"/>
                <w:sz w:val="22"/>
                <w:szCs w:val="22"/>
              </w:rPr>
              <w:t xml:space="preserve"> and </w:t>
            </w:r>
            <w:r w:rsidR="00156910">
              <w:rPr>
                <w:rFonts w:ascii="Arial" w:hAnsi="Arial" w:cs="Arial"/>
                <w:sz w:val="22"/>
                <w:szCs w:val="22"/>
              </w:rPr>
              <w:t xml:space="preserve">core </w:t>
            </w:r>
            <w:r w:rsidR="000A4243">
              <w:rPr>
                <w:rFonts w:ascii="Arial" w:hAnsi="Arial" w:cs="Arial"/>
                <w:sz w:val="22"/>
                <w:szCs w:val="22"/>
              </w:rPr>
              <w:t xml:space="preserve">deliverables. </w:t>
            </w:r>
          </w:p>
        </w:tc>
        <w:tc>
          <w:tcPr>
            <w:tcW w:w="5940" w:type="dxa"/>
            <w:shd w:val="clear" w:color="auto" w:fill="auto"/>
          </w:tcPr>
          <w:p w14:paraId="3F960175" w14:textId="755289A2" w:rsidR="00562DD2" w:rsidRDefault="000A4243" w:rsidP="00C55B39">
            <w:pPr>
              <w:pStyle w:val="CommentText"/>
              <w:spacing w:before="120" w:after="120"/>
              <w:rPr>
                <w:rFonts w:ascii="Arial" w:hAnsi="Arial" w:cs="Arial"/>
                <w:sz w:val="22"/>
                <w:szCs w:val="22"/>
              </w:rPr>
            </w:pPr>
            <w:r>
              <w:rPr>
                <w:rFonts w:ascii="Arial" w:hAnsi="Arial" w:cs="Arial"/>
                <w:sz w:val="22"/>
                <w:szCs w:val="22"/>
              </w:rPr>
              <w:t xml:space="preserve">Resources are </w:t>
            </w:r>
            <w:r w:rsidR="00156910">
              <w:rPr>
                <w:rFonts w:ascii="Arial" w:hAnsi="Arial" w:cs="Arial"/>
                <w:sz w:val="22"/>
                <w:szCs w:val="22"/>
              </w:rPr>
              <w:t>identified</w:t>
            </w:r>
            <w:r>
              <w:rPr>
                <w:rFonts w:ascii="Arial" w:hAnsi="Arial" w:cs="Arial"/>
                <w:sz w:val="22"/>
                <w:szCs w:val="22"/>
              </w:rPr>
              <w:t xml:space="preserve"> from both within digital and outside as and when required</w:t>
            </w:r>
            <w:r w:rsidR="00562DD2">
              <w:rPr>
                <w:rFonts w:ascii="Arial" w:hAnsi="Arial" w:cs="Arial"/>
                <w:sz w:val="22"/>
                <w:szCs w:val="22"/>
              </w:rPr>
              <w:t xml:space="preserve"> and agreed with services. </w:t>
            </w:r>
          </w:p>
          <w:p w14:paraId="4DC9E585" w14:textId="107A5184" w:rsidR="002C13C5" w:rsidRPr="00C55B39" w:rsidRDefault="002C13C5" w:rsidP="00C55B39">
            <w:pPr>
              <w:pStyle w:val="CommentText"/>
              <w:spacing w:before="120" w:after="120"/>
              <w:rPr>
                <w:rFonts w:ascii="Arial" w:hAnsi="Arial" w:cs="Arial"/>
                <w:sz w:val="22"/>
                <w:szCs w:val="22"/>
              </w:rPr>
            </w:pPr>
            <w:r w:rsidRPr="00C55B39">
              <w:rPr>
                <w:rFonts w:ascii="Arial" w:hAnsi="Arial" w:cs="Arial"/>
                <w:sz w:val="22"/>
                <w:szCs w:val="22"/>
              </w:rPr>
              <w:t>Work is completed on time and to the q</w:t>
            </w:r>
            <w:r w:rsidR="00C55B39">
              <w:rPr>
                <w:rFonts w:ascii="Arial" w:hAnsi="Arial" w:cs="Arial"/>
                <w:sz w:val="22"/>
                <w:szCs w:val="22"/>
              </w:rPr>
              <w:t xml:space="preserve">uality and standards required. </w:t>
            </w:r>
          </w:p>
          <w:p w14:paraId="55770511" w14:textId="77777777" w:rsidR="002C13C5" w:rsidRPr="00C55B39" w:rsidRDefault="002C13C5" w:rsidP="00C55B39">
            <w:pPr>
              <w:pStyle w:val="CommentText"/>
              <w:spacing w:before="120" w:after="120"/>
              <w:rPr>
                <w:rFonts w:ascii="Arial" w:hAnsi="Arial" w:cs="Arial"/>
                <w:sz w:val="22"/>
                <w:szCs w:val="22"/>
              </w:rPr>
            </w:pPr>
            <w:r w:rsidRPr="00C55B39">
              <w:rPr>
                <w:rFonts w:ascii="Arial" w:hAnsi="Arial" w:cs="Arial"/>
                <w:sz w:val="22"/>
                <w:szCs w:val="22"/>
              </w:rPr>
              <w:t xml:space="preserve">Changes </w:t>
            </w:r>
            <w:r w:rsidR="00C55B39">
              <w:rPr>
                <w:rFonts w:ascii="Arial" w:hAnsi="Arial" w:cs="Arial"/>
                <w:sz w:val="22"/>
                <w:szCs w:val="22"/>
              </w:rPr>
              <w:t>to priorities are accommodated.</w:t>
            </w:r>
          </w:p>
          <w:p w14:paraId="520A50A4" w14:textId="1D04ECCF" w:rsidR="002C13C5" w:rsidRDefault="007273F8" w:rsidP="00C55B39">
            <w:pPr>
              <w:pStyle w:val="CommentText"/>
              <w:spacing w:before="120" w:after="120"/>
              <w:rPr>
                <w:rFonts w:ascii="Arial" w:hAnsi="Arial" w:cs="Arial"/>
                <w:sz w:val="22"/>
                <w:szCs w:val="22"/>
              </w:rPr>
            </w:pPr>
            <w:r>
              <w:rPr>
                <w:rFonts w:ascii="Arial" w:hAnsi="Arial" w:cs="Arial"/>
                <w:sz w:val="22"/>
                <w:szCs w:val="22"/>
              </w:rPr>
              <w:t>Outputs are</w:t>
            </w:r>
            <w:r w:rsidR="002C13C5" w:rsidRPr="00C55B39">
              <w:rPr>
                <w:rFonts w:ascii="Arial" w:hAnsi="Arial" w:cs="Arial"/>
                <w:sz w:val="22"/>
                <w:szCs w:val="22"/>
              </w:rPr>
              <w:t xml:space="preserve"> delivered to </w:t>
            </w:r>
            <w:r>
              <w:rPr>
                <w:rFonts w:ascii="Arial" w:hAnsi="Arial" w:cs="Arial"/>
                <w:sz w:val="22"/>
                <w:szCs w:val="22"/>
              </w:rPr>
              <w:t>programme</w:t>
            </w:r>
            <w:r w:rsidR="002C13C5" w:rsidRPr="00C55B39">
              <w:rPr>
                <w:rFonts w:ascii="Arial" w:hAnsi="Arial" w:cs="Arial"/>
                <w:sz w:val="22"/>
                <w:szCs w:val="22"/>
              </w:rPr>
              <w:t xml:space="preserve"> requirements and reflects customer and stakeholder requirements, wit</w:t>
            </w:r>
            <w:r w:rsidR="00C55B39">
              <w:rPr>
                <w:rFonts w:ascii="Arial" w:hAnsi="Arial" w:cs="Arial"/>
                <w:sz w:val="22"/>
                <w:szCs w:val="22"/>
              </w:rPr>
              <w:t>hin organisational constraints.</w:t>
            </w:r>
          </w:p>
          <w:p w14:paraId="60FD73ED" w14:textId="03D585D9" w:rsidR="009A7900" w:rsidRPr="00C55B39" w:rsidRDefault="00C85F6E" w:rsidP="009A7900">
            <w:pPr>
              <w:spacing w:before="120" w:after="120"/>
              <w:ind w:right="93"/>
              <w:rPr>
                <w:rFonts w:ascii="Arial" w:hAnsi="Arial" w:cs="Arial"/>
              </w:rPr>
            </w:pPr>
            <w:r>
              <w:rPr>
                <w:rFonts w:ascii="Arial" w:hAnsi="Arial" w:cs="Arial"/>
              </w:rPr>
              <w:t>Projects are aligned to c</w:t>
            </w:r>
            <w:r w:rsidR="009A7900" w:rsidRPr="00A56E17">
              <w:rPr>
                <w:rFonts w:ascii="Arial" w:hAnsi="Arial" w:cs="Arial"/>
              </w:rPr>
              <w:t xml:space="preserve">orporate strategies </w:t>
            </w:r>
            <w:r>
              <w:rPr>
                <w:rFonts w:ascii="Arial" w:hAnsi="Arial" w:cs="Arial"/>
              </w:rPr>
              <w:t>and are</w:t>
            </w:r>
            <w:r w:rsidR="009A7900" w:rsidRPr="00A56E17">
              <w:rPr>
                <w:rFonts w:ascii="Arial" w:hAnsi="Arial" w:cs="Arial"/>
              </w:rPr>
              <w:t xml:space="preserve"> effectively implemented within area of responsibility.</w:t>
            </w:r>
          </w:p>
          <w:p w14:paraId="70C479E5" w14:textId="77777777" w:rsidR="002C13C5" w:rsidRPr="00C55B39" w:rsidRDefault="002C13C5" w:rsidP="00C55B39">
            <w:pPr>
              <w:pStyle w:val="CommentText"/>
              <w:spacing w:before="120" w:after="120"/>
              <w:rPr>
                <w:rFonts w:ascii="Arial" w:hAnsi="Arial" w:cs="Arial"/>
                <w:sz w:val="22"/>
                <w:szCs w:val="22"/>
              </w:rPr>
            </w:pPr>
            <w:r w:rsidRPr="00C55B39">
              <w:rPr>
                <w:rFonts w:ascii="Arial" w:hAnsi="Arial" w:cs="Arial"/>
                <w:sz w:val="22"/>
                <w:szCs w:val="22"/>
              </w:rPr>
              <w:t>Professional and legal compliance is assured.</w:t>
            </w:r>
          </w:p>
        </w:tc>
      </w:tr>
      <w:tr w:rsidR="007079DA" w:rsidRPr="002C13C5" w14:paraId="185BE815" w14:textId="77777777" w:rsidTr="5409B8D9">
        <w:trPr>
          <w:trHeight w:val="2284"/>
        </w:trPr>
        <w:tc>
          <w:tcPr>
            <w:tcW w:w="4376" w:type="dxa"/>
            <w:shd w:val="clear" w:color="auto" w:fill="auto"/>
          </w:tcPr>
          <w:p w14:paraId="3904918F" w14:textId="05446D53" w:rsidR="007079DA" w:rsidRPr="00C55B39" w:rsidRDefault="007079DA" w:rsidP="00723F70">
            <w:pPr>
              <w:pStyle w:val="CommentText"/>
              <w:spacing w:before="120" w:after="120"/>
              <w:rPr>
                <w:rFonts w:ascii="Arial" w:hAnsi="Arial" w:cs="Arial"/>
                <w:sz w:val="22"/>
                <w:szCs w:val="22"/>
              </w:rPr>
            </w:pPr>
            <w:r w:rsidRPr="00C55B39">
              <w:rPr>
                <w:rFonts w:ascii="Arial" w:hAnsi="Arial" w:cs="Arial"/>
                <w:sz w:val="22"/>
                <w:szCs w:val="22"/>
              </w:rPr>
              <w:lastRenderedPageBreak/>
              <w:t xml:space="preserve">Lead programmes </w:t>
            </w:r>
            <w:r>
              <w:rPr>
                <w:rFonts w:ascii="Arial" w:hAnsi="Arial" w:cs="Arial"/>
                <w:sz w:val="22"/>
                <w:szCs w:val="22"/>
              </w:rPr>
              <w:t>workstreams. C</w:t>
            </w:r>
            <w:r w:rsidRPr="00C55B39">
              <w:rPr>
                <w:rFonts w:ascii="Arial" w:hAnsi="Arial" w:cs="Arial"/>
                <w:sz w:val="22"/>
                <w:szCs w:val="22"/>
              </w:rPr>
              <w:t xml:space="preserve">ontribute to the delivery of </w:t>
            </w:r>
            <w:r>
              <w:rPr>
                <w:rFonts w:ascii="Arial" w:hAnsi="Arial" w:cs="Arial"/>
                <w:sz w:val="22"/>
                <w:szCs w:val="22"/>
              </w:rPr>
              <w:t>wider programme.</w:t>
            </w:r>
          </w:p>
        </w:tc>
        <w:tc>
          <w:tcPr>
            <w:tcW w:w="5940" w:type="dxa"/>
            <w:shd w:val="clear" w:color="auto" w:fill="auto"/>
          </w:tcPr>
          <w:p w14:paraId="7F50F682" w14:textId="77777777" w:rsidR="007079DA" w:rsidRPr="00C55B39" w:rsidRDefault="007079DA" w:rsidP="00723F70">
            <w:pPr>
              <w:pStyle w:val="CommentText"/>
              <w:spacing w:before="120" w:after="120"/>
              <w:rPr>
                <w:rFonts w:ascii="Arial" w:hAnsi="Arial" w:cs="Arial"/>
                <w:sz w:val="22"/>
                <w:szCs w:val="22"/>
              </w:rPr>
            </w:pPr>
            <w:r w:rsidRPr="00C55B39">
              <w:rPr>
                <w:rFonts w:ascii="Arial" w:hAnsi="Arial" w:cs="Arial"/>
                <w:sz w:val="22"/>
                <w:szCs w:val="22"/>
              </w:rPr>
              <w:t>Practical, effective solutions are developed and delivered in accordance with legislative requirements and good practice guidelines and address any relevant environmental / conservati</w:t>
            </w:r>
            <w:r>
              <w:rPr>
                <w:rFonts w:ascii="Arial" w:hAnsi="Arial" w:cs="Arial"/>
                <w:sz w:val="22"/>
                <w:szCs w:val="22"/>
              </w:rPr>
              <w:t>on / technical / design issues.</w:t>
            </w:r>
          </w:p>
          <w:p w14:paraId="600DD814" w14:textId="77777777" w:rsidR="007079DA" w:rsidRPr="00C55B39" w:rsidRDefault="007079DA" w:rsidP="00723F70">
            <w:pPr>
              <w:pStyle w:val="CommentText"/>
              <w:spacing w:before="120" w:after="120"/>
              <w:rPr>
                <w:rFonts w:ascii="Arial" w:hAnsi="Arial" w:cs="Arial"/>
                <w:sz w:val="22"/>
                <w:szCs w:val="22"/>
              </w:rPr>
            </w:pPr>
            <w:r>
              <w:rPr>
                <w:rFonts w:ascii="Arial" w:hAnsi="Arial" w:cs="Arial"/>
                <w:sz w:val="22"/>
                <w:szCs w:val="22"/>
              </w:rPr>
              <w:t>Outputs are</w:t>
            </w:r>
            <w:r w:rsidRPr="00C55B39">
              <w:rPr>
                <w:rFonts w:ascii="Arial" w:hAnsi="Arial" w:cs="Arial"/>
                <w:sz w:val="22"/>
                <w:szCs w:val="22"/>
              </w:rPr>
              <w:t xml:space="preserve"> delivered to agreed specifi</w:t>
            </w:r>
            <w:r>
              <w:rPr>
                <w:rFonts w:ascii="Arial" w:hAnsi="Arial" w:cs="Arial"/>
                <w:sz w:val="22"/>
                <w:szCs w:val="22"/>
              </w:rPr>
              <w:t xml:space="preserve">cation, </w:t>
            </w:r>
            <w:proofErr w:type="gramStart"/>
            <w:r>
              <w:rPr>
                <w:rFonts w:ascii="Arial" w:hAnsi="Arial" w:cs="Arial"/>
                <w:sz w:val="22"/>
                <w:szCs w:val="22"/>
              </w:rPr>
              <w:t>timescales</w:t>
            </w:r>
            <w:proofErr w:type="gramEnd"/>
            <w:r>
              <w:rPr>
                <w:rFonts w:ascii="Arial" w:hAnsi="Arial" w:cs="Arial"/>
                <w:sz w:val="22"/>
                <w:szCs w:val="22"/>
              </w:rPr>
              <w:t xml:space="preserve"> and budgets.</w:t>
            </w:r>
          </w:p>
          <w:p w14:paraId="3A8D6676" w14:textId="77777777" w:rsidR="007079DA" w:rsidRDefault="007079DA" w:rsidP="00723F70">
            <w:pPr>
              <w:pStyle w:val="CommentText"/>
              <w:spacing w:before="120" w:after="120"/>
              <w:rPr>
                <w:rFonts w:ascii="Arial" w:hAnsi="Arial" w:cs="Arial"/>
                <w:sz w:val="22"/>
                <w:szCs w:val="22"/>
              </w:rPr>
            </w:pPr>
            <w:r w:rsidRPr="00C55B39">
              <w:rPr>
                <w:rFonts w:ascii="Arial" w:hAnsi="Arial" w:cs="Arial"/>
                <w:sz w:val="22"/>
                <w:szCs w:val="22"/>
              </w:rPr>
              <w:t>All project documentation and reports are completed correctly.</w:t>
            </w:r>
          </w:p>
          <w:p w14:paraId="5DA0931C" w14:textId="77777777" w:rsidR="00F437A4" w:rsidRPr="00C55B39" w:rsidRDefault="00F437A4" w:rsidP="00F437A4">
            <w:pPr>
              <w:pStyle w:val="CommentText"/>
              <w:spacing w:before="120" w:after="120"/>
              <w:rPr>
                <w:rFonts w:ascii="Arial" w:hAnsi="Arial" w:cs="Arial"/>
                <w:sz w:val="22"/>
                <w:szCs w:val="22"/>
              </w:rPr>
            </w:pPr>
            <w:r w:rsidRPr="00C55B39">
              <w:rPr>
                <w:rFonts w:ascii="Arial" w:hAnsi="Arial" w:cs="Arial"/>
                <w:sz w:val="22"/>
                <w:szCs w:val="22"/>
              </w:rPr>
              <w:t xml:space="preserve">Information, </w:t>
            </w:r>
            <w:proofErr w:type="gramStart"/>
            <w:r w:rsidRPr="00C55B39">
              <w:rPr>
                <w:rFonts w:ascii="Arial" w:hAnsi="Arial" w:cs="Arial"/>
                <w:sz w:val="22"/>
                <w:szCs w:val="22"/>
              </w:rPr>
              <w:t>advice</w:t>
            </w:r>
            <w:proofErr w:type="gramEnd"/>
            <w:r w:rsidRPr="00C55B39">
              <w:rPr>
                <w:rFonts w:ascii="Arial" w:hAnsi="Arial" w:cs="Arial"/>
                <w:sz w:val="22"/>
                <w:szCs w:val="22"/>
              </w:rPr>
              <w:t xml:space="preserve"> and support are acc</w:t>
            </w:r>
            <w:r>
              <w:rPr>
                <w:rFonts w:ascii="Arial" w:hAnsi="Arial" w:cs="Arial"/>
                <w:sz w:val="22"/>
                <w:szCs w:val="22"/>
              </w:rPr>
              <w:t>urate, timely and constructive.</w:t>
            </w:r>
          </w:p>
          <w:p w14:paraId="0E27650A" w14:textId="3A2DD794" w:rsidR="00F437A4" w:rsidRPr="00C55B39" w:rsidRDefault="00F437A4" w:rsidP="00F437A4">
            <w:pPr>
              <w:pStyle w:val="CommentText"/>
              <w:spacing w:before="120" w:after="120"/>
              <w:rPr>
                <w:rFonts w:ascii="Arial" w:hAnsi="Arial" w:cs="Arial"/>
                <w:sz w:val="22"/>
                <w:szCs w:val="22"/>
              </w:rPr>
            </w:pPr>
            <w:r>
              <w:rPr>
                <w:rFonts w:ascii="Arial" w:hAnsi="Arial" w:cs="Arial"/>
                <w:sz w:val="22"/>
                <w:szCs w:val="22"/>
              </w:rPr>
              <w:t>Problems are identified and logged as i</w:t>
            </w:r>
            <w:r w:rsidRPr="00C55B39">
              <w:rPr>
                <w:rFonts w:ascii="Arial" w:hAnsi="Arial" w:cs="Arial"/>
                <w:sz w:val="22"/>
                <w:szCs w:val="22"/>
              </w:rPr>
              <w:t>ssues</w:t>
            </w:r>
            <w:r w:rsidR="004766D9">
              <w:rPr>
                <w:rFonts w:ascii="Arial" w:hAnsi="Arial" w:cs="Arial"/>
                <w:sz w:val="22"/>
                <w:szCs w:val="22"/>
              </w:rPr>
              <w:t xml:space="preserve"> or Issues and</w:t>
            </w:r>
            <w:r w:rsidRPr="00C55B39">
              <w:rPr>
                <w:rFonts w:ascii="Arial" w:hAnsi="Arial" w:cs="Arial"/>
                <w:sz w:val="22"/>
                <w:szCs w:val="22"/>
              </w:rPr>
              <w:t xml:space="preserve"> are </w:t>
            </w:r>
            <w:r w:rsidR="004766D9">
              <w:rPr>
                <w:rFonts w:ascii="Arial" w:hAnsi="Arial" w:cs="Arial"/>
                <w:sz w:val="22"/>
                <w:szCs w:val="22"/>
              </w:rPr>
              <w:t xml:space="preserve">mitigated, </w:t>
            </w:r>
            <w:r w:rsidRPr="00C55B39">
              <w:rPr>
                <w:rFonts w:ascii="Arial" w:hAnsi="Arial" w:cs="Arial"/>
                <w:sz w:val="22"/>
                <w:szCs w:val="22"/>
              </w:rPr>
              <w:t xml:space="preserve">managed through to </w:t>
            </w:r>
            <w:proofErr w:type="gramStart"/>
            <w:r w:rsidRPr="00C55B39">
              <w:rPr>
                <w:rFonts w:ascii="Arial" w:hAnsi="Arial" w:cs="Arial"/>
                <w:sz w:val="22"/>
                <w:szCs w:val="22"/>
              </w:rPr>
              <w:t>conclusion</w:t>
            </w:r>
            <w:proofErr w:type="gramEnd"/>
            <w:r w:rsidRPr="00C55B39">
              <w:rPr>
                <w:rFonts w:ascii="Arial" w:hAnsi="Arial" w:cs="Arial"/>
                <w:sz w:val="22"/>
                <w:szCs w:val="22"/>
              </w:rPr>
              <w:t xml:space="preserve"> or escalate</w:t>
            </w:r>
            <w:r>
              <w:rPr>
                <w:rFonts w:ascii="Arial" w:hAnsi="Arial" w:cs="Arial"/>
                <w:sz w:val="22"/>
                <w:szCs w:val="22"/>
              </w:rPr>
              <w:t>d if appropriate.</w:t>
            </w:r>
          </w:p>
        </w:tc>
      </w:tr>
      <w:tr w:rsidR="0075724B" w:rsidRPr="002C13C5" w14:paraId="3B569EFF" w14:textId="77777777" w:rsidTr="5409B8D9">
        <w:trPr>
          <w:trHeight w:val="2284"/>
        </w:trPr>
        <w:tc>
          <w:tcPr>
            <w:tcW w:w="4376" w:type="dxa"/>
            <w:shd w:val="clear" w:color="auto" w:fill="auto"/>
          </w:tcPr>
          <w:p w14:paraId="02723497" w14:textId="5F0F3939" w:rsidR="0075724B" w:rsidRPr="00C55B39" w:rsidRDefault="0075724B" w:rsidP="0075724B">
            <w:pPr>
              <w:pStyle w:val="CommentText"/>
              <w:spacing w:before="120" w:after="120"/>
              <w:rPr>
                <w:rFonts w:ascii="Arial" w:hAnsi="Arial" w:cs="Arial"/>
                <w:sz w:val="22"/>
                <w:szCs w:val="22"/>
              </w:rPr>
            </w:pPr>
            <w:r w:rsidRPr="00A56E17">
              <w:rPr>
                <w:rFonts w:ascii="Arial" w:hAnsi="Arial" w:cs="Arial"/>
                <w:sz w:val="22"/>
                <w:szCs w:val="22"/>
              </w:rPr>
              <w:t xml:space="preserve">Lead, motivate and develop </w:t>
            </w:r>
            <w:r>
              <w:rPr>
                <w:rFonts w:ascii="Arial" w:hAnsi="Arial" w:cs="Arial"/>
                <w:sz w:val="22"/>
                <w:szCs w:val="22"/>
              </w:rPr>
              <w:t>the team</w:t>
            </w:r>
            <w:r w:rsidRPr="00A56E17">
              <w:rPr>
                <w:rFonts w:ascii="Arial" w:hAnsi="Arial" w:cs="Arial"/>
                <w:sz w:val="22"/>
                <w:szCs w:val="22"/>
              </w:rPr>
              <w:t xml:space="preserve"> to create and maintain a highly competent and </w:t>
            </w:r>
            <w:r>
              <w:rPr>
                <w:rFonts w:ascii="Arial" w:hAnsi="Arial" w:cs="Arial"/>
                <w:sz w:val="22"/>
                <w:szCs w:val="22"/>
              </w:rPr>
              <w:t>engaged</w:t>
            </w:r>
            <w:r w:rsidRPr="00A56E17">
              <w:rPr>
                <w:rFonts w:ascii="Arial" w:hAnsi="Arial" w:cs="Arial"/>
                <w:sz w:val="22"/>
                <w:szCs w:val="22"/>
              </w:rPr>
              <w:t xml:space="preserve"> workforce.</w:t>
            </w:r>
          </w:p>
        </w:tc>
        <w:tc>
          <w:tcPr>
            <w:tcW w:w="5940" w:type="dxa"/>
            <w:shd w:val="clear" w:color="auto" w:fill="auto"/>
          </w:tcPr>
          <w:p w14:paraId="36E80953" w14:textId="77777777" w:rsidR="0075724B" w:rsidRPr="00A56E17" w:rsidRDefault="0075724B" w:rsidP="0075724B">
            <w:pPr>
              <w:spacing w:before="120" w:after="120"/>
              <w:ind w:right="93"/>
              <w:rPr>
                <w:rFonts w:ascii="Arial" w:hAnsi="Arial" w:cs="Arial"/>
              </w:rPr>
            </w:pPr>
            <w:r w:rsidRPr="00A56E17">
              <w:rPr>
                <w:rFonts w:ascii="Arial" w:hAnsi="Arial" w:cs="Arial"/>
              </w:rPr>
              <w:t>The team is highly competent, effective, motivated and outcomes focussed.</w:t>
            </w:r>
          </w:p>
          <w:p w14:paraId="7EBA8E2A" w14:textId="77777777" w:rsidR="0075724B" w:rsidRPr="00A56E17" w:rsidRDefault="0075724B" w:rsidP="0075724B">
            <w:pPr>
              <w:spacing w:before="120" w:after="120"/>
              <w:ind w:right="93"/>
              <w:rPr>
                <w:rFonts w:ascii="Arial" w:hAnsi="Arial" w:cs="Arial"/>
              </w:rPr>
            </w:pPr>
            <w:r w:rsidRPr="00A56E17">
              <w:rPr>
                <w:rFonts w:ascii="Arial" w:hAnsi="Arial" w:cs="Arial"/>
              </w:rPr>
              <w:t>Recruitment, induction, development, performance reviews, employee relations and all HR processes and planning is completed to the required standards and timescales.</w:t>
            </w:r>
          </w:p>
          <w:p w14:paraId="72582A2B" w14:textId="55ECD95E" w:rsidR="0075724B" w:rsidRPr="00C55B39" w:rsidRDefault="0075724B" w:rsidP="0075724B">
            <w:pPr>
              <w:pStyle w:val="CommentText"/>
              <w:spacing w:before="120" w:after="120"/>
              <w:rPr>
                <w:rFonts w:ascii="Arial" w:hAnsi="Arial" w:cs="Arial"/>
                <w:sz w:val="22"/>
                <w:szCs w:val="22"/>
              </w:rPr>
            </w:pPr>
            <w:r w:rsidRPr="00A56E17">
              <w:rPr>
                <w:rFonts w:ascii="Arial" w:hAnsi="Arial" w:cs="Arial"/>
                <w:sz w:val="22"/>
                <w:szCs w:val="22"/>
              </w:rPr>
              <w:t>Effective team meetings take place to required timescales.</w:t>
            </w:r>
          </w:p>
        </w:tc>
      </w:tr>
      <w:tr w:rsidR="00F91294" w:rsidRPr="002C13C5" w14:paraId="4A85594C" w14:textId="77777777" w:rsidTr="5409B8D9">
        <w:tc>
          <w:tcPr>
            <w:tcW w:w="4376" w:type="dxa"/>
            <w:shd w:val="clear" w:color="auto" w:fill="auto"/>
          </w:tcPr>
          <w:p w14:paraId="041DF3A4" w14:textId="77777777" w:rsidR="00F91294" w:rsidRPr="00C55B39" w:rsidRDefault="00F91294" w:rsidP="00723F70">
            <w:pPr>
              <w:pStyle w:val="CommentText"/>
              <w:spacing w:before="120" w:after="120"/>
              <w:rPr>
                <w:rFonts w:ascii="Arial" w:hAnsi="Arial" w:cs="Arial"/>
                <w:sz w:val="22"/>
                <w:szCs w:val="22"/>
              </w:rPr>
            </w:pPr>
            <w:r w:rsidRPr="00C55B39">
              <w:rPr>
                <w:rFonts w:ascii="Arial" w:hAnsi="Arial" w:cs="Arial"/>
                <w:sz w:val="22"/>
                <w:szCs w:val="22"/>
              </w:rPr>
              <w:t xml:space="preserve">Challenge customers’ </w:t>
            </w:r>
            <w:r>
              <w:rPr>
                <w:rFonts w:ascii="Arial" w:hAnsi="Arial" w:cs="Arial"/>
                <w:sz w:val="22"/>
                <w:szCs w:val="22"/>
              </w:rPr>
              <w:t>and service practices, using the digital first principles</w:t>
            </w:r>
            <w:r w:rsidRPr="00C55B39">
              <w:rPr>
                <w:rFonts w:ascii="Arial" w:hAnsi="Arial" w:cs="Arial"/>
                <w:sz w:val="22"/>
                <w:szCs w:val="22"/>
              </w:rPr>
              <w:t>.</w:t>
            </w:r>
          </w:p>
        </w:tc>
        <w:tc>
          <w:tcPr>
            <w:tcW w:w="5940" w:type="dxa"/>
            <w:shd w:val="clear" w:color="auto" w:fill="auto"/>
          </w:tcPr>
          <w:p w14:paraId="0C187F5F" w14:textId="206F9FAF" w:rsidR="00F91294" w:rsidRPr="00C55B39" w:rsidRDefault="00F91294" w:rsidP="00723F70">
            <w:pPr>
              <w:pStyle w:val="CommentText"/>
              <w:spacing w:before="120" w:after="120"/>
              <w:rPr>
                <w:rFonts w:ascii="Arial" w:hAnsi="Arial" w:cs="Arial"/>
                <w:sz w:val="22"/>
                <w:szCs w:val="22"/>
              </w:rPr>
            </w:pPr>
            <w:r w:rsidRPr="5409B8D9">
              <w:rPr>
                <w:rFonts w:ascii="Arial" w:hAnsi="Arial" w:cs="Arial"/>
                <w:sz w:val="22"/>
                <w:szCs w:val="22"/>
              </w:rPr>
              <w:t xml:space="preserve">Customer insights are used to inform the product lifecycle, opportunities are </w:t>
            </w:r>
            <w:r w:rsidR="02AB2A84" w:rsidRPr="5409B8D9">
              <w:rPr>
                <w:rFonts w:ascii="Arial" w:hAnsi="Arial" w:cs="Arial"/>
                <w:sz w:val="22"/>
                <w:szCs w:val="22"/>
              </w:rPr>
              <w:t>identified,</w:t>
            </w:r>
            <w:r w:rsidRPr="5409B8D9">
              <w:rPr>
                <w:rFonts w:ascii="Arial" w:hAnsi="Arial" w:cs="Arial"/>
                <w:sz w:val="22"/>
                <w:szCs w:val="22"/>
              </w:rPr>
              <w:t xml:space="preserve"> and evidence is used to back this up. </w:t>
            </w:r>
          </w:p>
          <w:p w14:paraId="22DB1A1C" w14:textId="77777777" w:rsidR="00F91294" w:rsidRPr="00C55B39" w:rsidRDefault="00F91294" w:rsidP="00723F70">
            <w:pPr>
              <w:pStyle w:val="CommentText"/>
              <w:spacing w:before="120" w:after="120"/>
              <w:rPr>
                <w:rFonts w:ascii="Arial" w:hAnsi="Arial" w:cs="Arial"/>
                <w:sz w:val="22"/>
                <w:szCs w:val="22"/>
              </w:rPr>
            </w:pPr>
            <w:r>
              <w:rPr>
                <w:rFonts w:ascii="Arial" w:hAnsi="Arial" w:cs="Arial"/>
                <w:sz w:val="22"/>
                <w:szCs w:val="22"/>
              </w:rPr>
              <w:t xml:space="preserve">Services are challenged to look at business as usual and questioned how we can deliver differently. Work with service to influence how digital can enhance delivery and improve the customer experience. </w:t>
            </w:r>
          </w:p>
        </w:tc>
      </w:tr>
      <w:tr w:rsidR="00F91294" w:rsidRPr="002C13C5" w14:paraId="6AA608BD" w14:textId="77777777" w:rsidTr="5409B8D9">
        <w:tc>
          <w:tcPr>
            <w:tcW w:w="4376" w:type="dxa"/>
            <w:shd w:val="clear" w:color="auto" w:fill="auto"/>
          </w:tcPr>
          <w:p w14:paraId="28DB94DB" w14:textId="77777777" w:rsidR="00F91294" w:rsidRPr="00C55B39" w:rsidRDefault="00F91294" w:rsidP="00723F70">
            <w:pPr>
              <w:pStyle w:val="CommentText"/>
              <w:spacing w:before="120" w:after="120"/>
              <w:rPr>
                <w:rFonts w:ascii="Arial" w:hAnsi="Arial" w:cs="Arial"/>
                <w:sz w:val="22"/>
                <w:szCs w:val="22"/>
              </w:rPr>
            </w:pPr>
            <w:r w:rsidRPr="00A56E17">
              <w:rPr>
                <w:rFonts w:ascii="Arial" w:hAnsi="Arial" w:cs="Arial"/>
                <w:sz w:val="22"/>
                <w:szCs w:val="22"/>
              </w:rPr>
              <w:t>Manage key relationships with delivery partners /providers /suppliers to commission / manage / evaluate / enhance appropriate service delivery / capacity within area of responsibility.</w:t>
            </w:r>
          </w:p>
        </w:tc>
        <w:tc>
          <w:tcPr>
            <w:tcW w:w="5940" w:type="dxa"/>
            <w:shd w:val="clear" w:color="auto" w:fill="auto"/>
          </w:tcPr>
          <w:p w14:paraId="0AEA5374" w14:textId="77777777" w:rsidR="00F91294" w:rsidRPr="00A56E17" w:rsidRDefault="00F91294" w:rsidP="00723F70">
            <w:pPr>
              <w:spacing w:before="120" w:after="120"/>
              <w:ind w:right="93"/>
              <w:rPr>
                <w:rFonts w:ascii="Arial" w:hAnsi="Arial" w:cs="Arial"/>
              </w:rPr>
            </w:pPr>
            <w:r w:rsidRPr="00A56E17">
              <w:rPr>
                <w:rFonts w:ascii="Arial" w:hAnsi="Arial" w:cs="Arial"/>
              </w:rPr>
              <w:t>Opportunities to improve delivery / capacity of provision are proactively identified and actioned.</w:t>
            </w:r>
          </w:p>
          <w:p w14:paraId="5A903DF7" w14:textId="77777777" w:rsidR="00F91294" w:rsidRPr="00C55B39" w:rsidRDefault="00F91294" w:rsidP="00723F70">
            <w:pPr>
              <w:spacing w:before="120" w:after="120"/>
              <w:ind w:right="93"/>
              <w:rPr>
                <w:rFonts w:ascii="Arial" w:hAnsi="Arial" w:cs="Arial"/>
              </w:rPr>
            </w:pPr>
            <w:r w:rsidRPr="00A56E17">
              <w:rPr>
                <w:rFonts w:ascii="Arial" w:hAnsi="Arial" w:cs="Arial"/>
              </w:rPr>
              <w:t xml:space="preserve">Suppliers and supply chains are resilient and adaptable </w:t>
            </w:r>
            <w:r>
              <w:rPr>
                <w:rFonts w:ascii="Arial" w:hAnsi="Arial" w:cs="Arial"/>
              </w:rPr>
              <w:t xml:space="preserve">managing these relationships to ensure we get continued value for money. </w:t>
            </w:r>
          </w:p>
        </w:tc>
      </w:tr>
      <w:tr w:rsidR="00F26292" w:rsidRPr="002C13C5" w14:paraId="06ED5362" w14:textId="77777777" w:rsidTr="5409B8D9">
        <w:trPr>
          <w:trHeight w:val="1778"/>
        </w:trPr>
        <w:tc>
          <w:tcPr>
            <w:tcW w:w="4376" w:type="dxa"/>
            <w:shd w:val="clear" w:color="auto" w:fill="auto"/>
          </w:tcPr>
          <w:p w14:paraId="15C7FFB5" w14:textId="26AB35B1" w:rsidR="00F26292" w:rsidRPr="00C55B39" w:rsidRDefault="00C06541" w:rsidP="00F26292">
            <w:pPr>
              <w:pStyle w:val="CommentText"/>
              <w:spacing w:before="120" w:after="120"/>
              <w:rPr>
                <w:rFonts w:ascii="Arial" w:hAnsi="Arial" w:cs="Arial"/>
                <w:sz w:val="22"/>
                <w:szCs w:val="22"/>
              </w:rPr>
            </w:pPr>
            <w:r w:rsidRPr="00A56E17">
              <w:rPr>
                <w:rFonts w:ascii="Arial" w:hAnsi="Arial" w:cs="Arial"/>
                <w:sz w:val="22"/>
                <w:szCs w:val="22"/>
              </w:rPr>
              <w:t>Ensure the development and delivery of continuous improvements in all aspects of the service.</w:t>
            </w:r>
          </w:p>
        </w:tc>
        <w:tc>
          <w:tcPr>
            <w:tcW w:w="5940" w:type="dxa"/>
            <w:shd w:val="clear" w:color="auto" w:fill="auto"/>
          </w:tcPr>
          <w:p w14:paraId="11A2B850" w14:textId="19867F8B" w:rsidR="0085101D" w:rsidRPr="00A56E17" w:rsidRDefault="0085101D" w:rsidP="0085101D">
            <w:pPr>
              <w:spacing w:before="120" w:after="120"/>
              <w:ind w:right="93"/>
              <w:rPr>
                <w:rFonts w:ascii="Arial" w:hAnsi="Arial" w:cs="Arial"/>
              </w:rPr>
            </w:pPr>
            <w:r w:rsidRPr="00A56E17">
              <w:rPr>
                <w:rFonts w:ascii="Arial" w:hAnsi="Arial" w:cs="Arial"/>
              </w:rPr>
              <w:t>Improvements are developed and delivered effectively</w:t>
            </w:r>
            <w:r>
              <w:rPr>
                <w:rFonts w:ascii="Arial" w:hAnsi="Arial" w:cs="Arial"/>
              </w:rPr>
              <w:t xml:space="preserve"> where appropriate a DevOps framework is followed</w:t>
            </w:r>
            <w:r w:rsidR="0035293B">
              <w:rPr>
                <w:rFonts w:ascii="Arial" w:hAnsi="Arial" w:cs="Arial"/>
              </w:rPr>
              <w:t xml:space="preserve"> to ident</w:t>
            </w:r>
            <w:r w:rsidR="00361B51">
              <w:rPr>
                <w:rFonts w:ascii="Arial" w:hAnsi="Arial" w:cs="Arial"/>
              </w:rPr>
              <w:t>ify efficiencies and speed up delivery</w:t>
            </w:r>
            <w:r w:rsidRPr="00A56E17">
              <w:rPr>
                <w:rFonts w:ascii="Arial" w:hAnsi="Arial" w:cs="Arial"/>
              </w:rPr>
              <w:t>.</w:t>
            </w:r>
          </w:p>
          <w:p w14:paraId="7ABEDB3B" w14:textId="4A54341F" w:rsidR="00FA234F" w:rsidRPr="00C55B39" w:rsidRDefault="0085101D" w:rsidP="00361B51">
            <w:pPr>
              <w:pStyle w:val="CommentText"/>
              <w:spacing w:before="120" w:after="120"/>
              <w:rPr>
                <w:rFonts w:ascii="Arial" w:hAnsi="Arial" w:cs="Arial"/>
                <w:sz w:val="22"/>
                <w:szCs w:val="22"/>
              </w:rPr>
            </w:pPr>
            <w:r w:rsidRPr="00361B51">
              <w:rPr>
                <w:rFonts w:ascii="Arial" w:hAnsi="Arial" w:cs="Arial"/>
                <w:sz w:val="22"/>
                <w:szCs w:val="22"/>
              </w:rPr>
              <w:t>Developers are engaged on a continuous improvement plan in terms of their personal professional development.</w:t>
            </w:r>
            <w:r>
              <w:rPr>
                <w:rFonts w:ascii="Arial" w:hAnsi="Arial" w:cs="Arial"/>
                <w:sz w:val="22"/>
                <w:szCs w:val="22"/>
              </w:rPr>
              <w:t xml:space="preserve"> </w:t>
            </w:r>
          </w:p>
        </w:tc>
      </w:tr>
      <w:tr w:rsidR="00A05EA2" w:rsidRPr="002C13C5" w14:paraId="0B3228E4" w14:textId="77777777" w:rsidTr="5409B8D9">
        <w:trPr>
          <w:trHeight w:val="1778"/>
        </w:trPr>
        <w:tc>
          <w:tcPr>
            <w:tcW w:w="4376" w:type="dxa"/>
            <w:shd w:val="clear" w:color="auto" w:fill="auto"/>
          </w:tcPr>
          <w:p w14:paraId="50FBE645" w14:textId="0E9E0AE5" w:rsidR="00A05EA2" w:rsidRPr="00A56E17" w:rsidRDefault="00A05EA2" w:rsidP="00416B1D">
            <w:pPr>
              <w:spacing w:before="120" w:after="120"/>
              <w:ind w:right="93"/>
              <w:rPr>
                <w:rFonts w:ascii="Arial" w:hAnsi="Arial" w:cs="Arial"/>
              </w:rPr>
            </w:pPr>
            <w:r w:rsidRPr="00A56E17">
              <w:rPr>
                <w:rFonts w:ascii="Arial" w:hAnsi="Arial" w:cs="Arial"/>
              </w:rPr>
              <w:lastRenderedPageBreak/>
              <w:t xml:space="preserve">Identify, secure, deploy and manage the resources </w:t>
            </w:r>
            <w:r w:rsidR="008F3907">
              <w:rPr>
                <w:rFonts w:ascii="Arial" w:hAnsi="Arial" w:cs="Arial"/>
              </w:rPr>
              <w:t>(</w:t>
            </w:r>
            <w:r w:rsidR="008F3907" w:rsidRPr="00A56E17">
              <w:rPr>
                <w:rFonts w:ascii="Arial" w:hAnsi="Arial" w:cs="Arial"/>
              </w:rPr>
              <w:t>equipment, people, and systems</w:t>
            </w:r>
            <w:r w:rsidR="00416B1D">
              <w:rPr>
                <w:rFonts w:ascii="Arial" w:hAnsi="Arial" w:cs="Arial"/>
              </w:rPr>
              <w:t>)</w:t>
            </w:r>
            <w:r w:rsidR="008F3907" w:rsidRPr="00A56E17">
              <w:rPr>
                <w:rFonts w:ascii="Arial" w:hAnsi="Arial" w:cs="Arial"/>
              </w:rPr>
              <w:t xml:space="preserve"> </w:t>
            </w:r>
            <w:r w:rsidR="00416B1D" w:rsidRPr="00A56E17">
              <w:rPr>
                <w:rFonts w:ascii="Arial" w:hAnsi="Arial" w:cs="Arial"/>
              </w:rPr>
              <w:t>are utilised optimally and efficiently</w:t>
            </w:r>
            <w:r w:rsidRPr="00A56E17">
              <w:rPr>
                <w:rFonts w:ascii="Arial" w:hAnsi="Arial" w:cs="Arial"/>
              </w:rPr>
              <w:t>.</w:t>
            </w:r>
          </w:p>
        </w:tc>
        <w:tc>
          <w:tcPr>
            <w:tcW w:w="5940" w:type="dxa"/>
            <w:shd w:val="clear" w:color="auto" w:fill="auto"/>
          </w:tcPr>
          <w:p w14:paraId="7E3A6C7D" w14:textId="6D7EDA7C" w:rsidR="00A05EA2" w:rsidRDefault="008F3907" w:rsidP="00A05EA2">
            <w:pPr>
              <w:spacing w:before="120" w:after="120"/>
              <w:ind w:right="93"/>
              <w:rPr>
                <w:rFonts w:ascii="Arial" w:hAnsi="Arial" w:cs="Arial"/>
              </w:rPr>
            </w:pPr>
            <w:r>
              <w:rPr>
                <w:rFonts w:ascii="Arial" w:hAnsi="Arial" w:cs="Arial"/>
              </w:rPr>
              <w:t>Project</w:t>
            </w:r>
            <w:r w:rsidR="00A05EA2" w:rsidRPr="00A56E17">
              <w:rPr>
                <w:rFonts w:ascii="Arial" w:hAnsi="Arial" w:cs="Arial"/>
              </w:rPr>
              <w:t xml:space="preserve"> budget</w:t>
            </w:r>
            <w:r>
              <w:rPr>
                <w:rFonts w:ascii="Arial" w:hAnsi="Arial" w:cs="Arial"/>
              </w:rPr>
              <w:t>s are</w:t>
            </w:r>
            <w:r w:rsidR="00A05EA2" w:rsidRPr="00A56E17">
              <w:rPr>
                <w:rFonts w:ascii="Arial" w:hAnsi="Arial" w:cs="Arial"/>
              </w:rPr>
              <w:t xml:space="preserve"> planned, </w:t>
            </w:r>
            <w:proofErr w:type="gramStart"/>
            <w:r w:rsidR="00A05EA2" w:rsidRPr="00A56E17">
              <w:rPr>
                <w:rFonts w:ascii="Arial" w:hAnsi="Arial" w:cs="Arial"/>
              </w:rPr>
              <w:t>developed</w:t>
            </w:r>
            <w:proofErr w:type="gramEnd"/>
            <w:r w:rsidR="00A05EA2" w:rsidRPr="00A56E17">
              <w:rPr>
                <w:rFonts w:ascii="Arial" w:hAnsi="Arial" w:cs="Arial"/>
              </w:rPr>
              <w:t xml:space="preserve"> and delivered. Value for money is maximised.</w:t>
            </w:r>
          </w:p>
          <w:p w14:paraId="2260EB40" w14:textId="77777777" w:rsidR="00A05EA2" w:rsidRPr="00A56E17" w:rsidRDefault="00A05EA2" w:rsidP="00A05EA2">
            <w:pPr>
              <w:spacing w:before="120" w:after="120"/>
              <w:ind w:right="93"/>
              <w:rPr>
                <w:rFonts w:ascii="Arial" w:hAnsi="Arial" w:cs="Arial"/>
              </w:rPr>
            </w:pPr>
            <w:r w:rsidRPr="5409B8D9">
              <w:rPr>
                <w:rFonts w:ascii="Arial" w:hAnsi="Arial" w:cs="Arial"/>
              </w:rPr>
              <w:t xml:space="preserve">Roadmaps are developed to ensure oversight of future demand and planning against available resource. </w:t>
            </w:r>
          </w:p>
          <w:p w14:paraId="4DEB6FBC" w14:textId="0AE7F03D" w:rsidR="7A8F9268" w:rsidRDefault="7A8F9268" w:rsidP="5409B8D9">
            <w:pPr>
              <w:spacing w:before="120" w:after="120"/>
              <w:ind w:right="93"/>
              <w:rPr>
                <w:rFonts w:ascii="Arial" w:hAnsi="Arial" w:cs="Arial"/>
              </w:rPr>
            </w:pPr>
            <w:r w:rsidRPr="5409B8D9">
              <w:rPr>
                <w:rFonts w:ascii="Arial" w:hAnsi="Arial" w:cs="Arial"/>
              </w:rPr>
              <w:t xml:space="preserve">Resources are managed within the team to enable delivery of projects / workstreams / support. </w:t>
            </w:r>
            <w:r w:rsidR="2CEB7CF4" w:rsidRPr="5409B8D9">
              <w:rPr>
                <w:rFonts w:ascii="Arial" w:hAnsi="Arial" w:cs="Arial"/>
              </w:rPr>
              <w:t>Ensuring the team are working to capacity and escalating resource gaps</w:t>
            </w:r>
            <w:r w:rsidR="4DAEC317" w:rsidRPr="5409B8D9">
              <w:rPr>
                <w:rFonts w:ascii="Arial" w:hAnsi="Arial" w:cs="Arial"/>
              </w:rPr>
              <w:t xml:space="preserve">/conflicts in </w:t>
            </w:r>
            <w:proofErr w:type="spellStart"/>
            <w:r w:rsidR="4DAEC317" w:rsidRPr="5409B8D9">
              <w:rPr>
                <w:rFonts w:ascii="Arial" w:hAnsi="Arial" w:cs="Arial"/>
              </w:rPr>
              <w:t>priorities.</w:t>
            </w:r>
            <w:r w:rsidR="2CEB7CF4" w:rsidRPr="5409B8D9">
              <w:rPr>
                <w:rFonts w:ascii="Arial" w:hAnsi="Arial" w:cs="Arial"/>
              </w:rPr>
              <w:t>s</w:t>
            </w:r>
            <w:proofErr w:type="spellEnd"/>
            <w:r w:rsidR="2CEB7CF4" w:rsidRPr="5409B8D9">
              <w:rPr>
                <w:rFonts w:ascii="Arial" w:hAnsi="Arial" w:cs="Arial"/>
              </w:rPr>
              <w:t xml:space="preserve">. </w:t>
            </w:r>
          </w:p>
          <w:p w14:paraId="6ABDB769" w14:textId="7B2DC931" w:rsidR="00A05EA2" w:rsidRPr="00A56E17" w:rsidRDefault="00A05EA2" w:rsidP="00A05EA2">
            <w:pPr>
              <w:spacing w:before="120" w:after="120"/>
              <w:ind w:right="93"/>
              <w:rPr>
                <w:rFonts w:ascii="Arial" w:hAnsi="Arial" w:cs="Arial"/>
              </w:rPr>
            </w:pPr>
            <w:r w:rsidRPr="00A56E17">
              <w:rPr>
                <w:rFonts w:ascii="Arial" w:hAnsi="Arial" w:cs="Arial"/>
              </w:rPr>
              <w:t>Financial expenditure and financial integrity are controlled to assure regulatory and Council policy compliance.</w:t>
            </w:r>
          </w:p>
        </w:tc>
      </w:tr>
      <w:tr w:rsidR="00F91294" w:rsidRPr="002C13C5" w14:paraId="22E631B1" w14:textId="77777777" w:rsidTr="5409B8D9">
        <w:trPr>
          <w:trHeight w:val="419"/>
        </w:trPr>
        <w:tc>
          <w:tcPr>
            <w:tcW w:w="4376" w:type="dxa"/>
            <w:shd w:val="clear" w:color="auto" w:fill="auto"/>
          </w:tcPr>
          <w:p w14:paraId="59A48E46" w14:textId="40E0327D" w:rsidR="00F91294" w:rsidRPr="00C55B39" w:rsidRDefault="00F91294" w:rsidP="00F91294">
            <w:pPr>
              <w:pStyle w:val="CommentText"/>
              <w:spacing w:before="120" w:after="120"/>
              <w:rPr>
                <w:rFonts w:ascii="Arial" w:hAnsi="Arial" w:cs="Arial"/>
                <w:sz w:val="22"/>
                <w:szCs w:val="22"/>
              </w:rPr>
            </w:pPr>
            <w:r w:rsidRPr="00A56E17">
              <w:rPr>
                <w:rFonts w:ascii="Arial" w:hAnsi="Arial" w:cs="Arial"/>
                <w:sz w:val="22"/>
                <w:szCs w:val="22"/>
              </w:rPr>
              <w:t xml:space="preserve">Ensure the necessary standards relating to safeguarding best practices/protocols are effectively communicated, </w:t>
            </w:r>
            <w:proofErr w:type="gramStart"/>
            <w:r w:rsidRPr="00A56E17">
              <w:rPr>
                <w:rFonts w:ascii="Arial" w:hAnsi="Arial" w:cs="Arial"/>
                <w:sz w:val="22"/>
                <w:szCs w:val="22"/>
              </w:rPr>
              <w:t>monitored</w:t>
            </w:r>
            <w:proofErr w:type="gramEnd"/>
            <w:r w:rsidRPr="00A56E17">
              <w:rPr>
                <w:rFonts w:ascii="Arial" w:hAnsi="Arial" w:cs="Arial"/>
                <w:sz w:val="22"/>
                <w:szCs w:val="22"/>
              </w:rPr>
              <w:t xml:space="preserve"> and maintained.</w:t>
            </w:r>
          </w:p>
        </w:tc>
        <w:tc>
          <w:tcPr>
            <w:tcW w:w="5940" w:type="dxa"/>
            <w:shd w:val="clear" w:color="auto" w:fill="auto"/>
          </w:tcPr>
          <w:p w14:paraId="73FDBBA6" w14:textId="77777777" w:rsidR="00F91294" w:rsidRDefault="00F91294" w:rsidP="00F91294">
            <w:pPr>
              <w:spacing w:before="120" w:after="120"/>
              <w:ind w:right="93"/>
              <w:rPr>
                <w:rFonts w:ascii="Arial" w:hAnsi="Arial" w:cs="Arial"/>
              </w:rPr>
            </w:pPr>
            <w:r w:rsidRPr="00A56E17">
              <w:rPr>
                <w:rFonts w:ascii="Arial" w:hAnsi="Arial" w:cs="Arial"/>
              </w:rPr>
              <w:t>Safeguarding standards are monitored and maintained in compliance with Council policy.</w:t>
            </w:r>
          </w:p>
          <w:p w14:paraId="6814D221" w14:textId="77777777" w:rsidR="00F91294" w:rsidRPr="00A56E17" w:rsidRDefault="00F91294" w:rsidP="00F91294">
            <w:pPr>
              <w:spacing w:before="120" w:after="120"/>
              <w:ind w:right="93"/>
              <w:rPr>
                <w:rFonts w:ascii="Arial" w:hAnsi="Arial" w:cs="Arial"/>
              </w:rPr>
            </w:pPr>
            <w:r w:rsidRPr="00F91294">
              <w:rPr>
                <w:rFonts w:ascii="Arial" w:hAnsi="Arial" w:cs="Arial"/>
              </w:rPr>
              <w:t>Opportunities to improve technical tools and development practises are proactively identified and actioned.</w:t>
            </w:r>
          </w:p>
          <w:p w14:paraId="19711959" w14:textId="14B6DDBB" w:rsidR="00F91294" w:rsidRPr="00C55B39" w:rsidRDefault="00F91294" w:rsidP="00F91294">
            <w:pPr>
              <w:spacing w:before="120" w:after="120"/>
              <w:ind w:right="93"/>
              <w:rPr>
                <w:rFonts w:ascii="Arial" w:hAnsi="Arial" w:cs="Arial"/>
              </w:rPr>
            </w:pPr>
            <w:r w:rsidRPr="00A56E17">
              <w:rPr>
                <w:rFonts w:ascii="Arial" w:hAnsi="Arial" w:cs="Arial"/>
              </w:rPr>
              <w:t>Appropriate safeguarding training is provided.</w:t>
            </w:r>
          </w:p>
        </w:tc>
      </w:tr>
      <w:tr w:rsidR="0019729C" w:rsidRPr="002C13C5" w14:paraId="2E98B196" w14:textId="77777777" w:rsidTr="5409B8D9">
        <w:trPr>
          <w:trHeight w:val="1868"/>
        </w:trPr>
        <w:tc>
          <w:tcPr>
            <w:tcW w:w="4376" w:type="dxa"/>
            <w:shd w:val="clear" w:color="auto" w:fill="auto"/>
          </w:tcPr>
          <w:p w14:paraId="740D1C47" w14:textId="0195065E" w:rsidR="0019729C" w:rsidRPr="00C55B39" w:rsidRDefault="0019729C" w:rsidP="0019729C">
            <w:pPr>
              <w:pStyle w:val="CommentText"/>
              <w:spacing w:before="120" w:after="120"/>
              <w:rPr>
                <w:rFonts w:ascii="Arial" w:hAnsi="Arial" w:cs="Arial"/>
                <w:sz w:val="22"/>
                <w:szCs w:val="22"/>
              </w:rPr>
            </w:pPr>
            <w:r w:rsidRPr="5409B8D9">
              <w:rPr>
                <w:rFonts w:ascii="Arial" w:hAnsi="Arial" w:cs="Arial"/>
                <w:sz w:val="22"/>
                <w:szCs w:val="22"/>
              </w:rPr>
              <w:t xml:space="preserve">Work closely with others to clarify changing requirements. Identify, </w:t>
            </w:r>
            <w:r w:rsidR="18827BBD" w:rsidRPr="5409B8D9">
              <w:rPr>
                <w:rFonts w:ascii="Arial" w:hAnsi="Arial" w:cs="Arial"/>
                <w:sz w:val="22"/>
                <w:szCs w:val="22"/>
              </w:rPr>
              <w:t>recommend,</w:t>
            </w:r>
            <w:r w:rsidRPr="5409B8D9">
              <w:rPr>
                <w:rFonts w:ascii="Arial" w:hAnsi="Arial" w:cs="Arial"/>
                <w:sz w:val="22"/>
                <w:szCs w:val="22"/>
              </w:rPr>
              <w:t xml:space="preserve"> and support the development and delivery of improvements. Contribute to the development and implementation of policies, </w:t>
            </w:r>
            <w:r w:rsidR="3134576B" w:rsidRPr="5409B8D9">
              <w:rPr>
                <w:rFonts w:ascii="Arial" w:hAnsi="Arial" w:cs="Arial"/>
                <w:sz w:val="22"/>
                <w:szCs w:val="22"/>
              </w:rPr>
              <w:t>procedures,</w:t>
            </w:r>
            <w:r w:rsidRPr="5409B8D9">
              <w:rPr>
                <w:rFonts w:ascii="Arial" w:hAnsi="Arial" w:cs="Arial"/>
                <w:sz w:val="22"/>
                <w:szCs w:val="22"/>
              </w:rPr>
              <w:t xml:space="preserve"> and systems.</w:t>
            </w:r>
          </w:p>
        </w:tc>
        <w:tc>
          <w:tcPr>
            <w:tcW w:w="5940" w:type="dxa"/>
            <w:shd w:val="clear" w:color="auto" w:fill="auto"/>
          </w:tcPr>
          <w:p w14:paraId="5DE47571" w14:textId="77777777" w:rsidR="0019729C" w:rsidRPr="00C55B39" w:rsidRDefault="0019729C" w:rsidP="0019729C">
            <w:pPr>
              <w:pStyle w:val="CommentText"/>
              <w:spacing w:before="120" w:after="120"/>
              <w:rPr>
                <w:rFonts w:ascii="Arial" w:hAnsi="Arial" w:cs="Arial"/>
                <w:sz w:val="22"/>
                <w:szCs w:val="22"/>
              </w:rPr>
            </w:pPr>
            <w:r w:rsidRPr="00C55B39">
              <w:rPr>
                <w:rFonts w:ascii="Arial" w:hAnsi="Arial" w:cs="Arial"/>
                <w:sz w:val="22"/>
                <w:szCs w:val="22"/>
              </w:rPr>
              <w:t xml:space="preserve">Improvement opportunities and plans to achieve them </w:t>
            </w:r>
            <w:r>
              <w:rPr>
                <w:rFonts w:ascii="Arial" w:hAnsi="Arial" w:cs="Arial"/>
                <w:sz w:val="22"/>
                <w:szCs w:val="22"/>
              </w:rPr>
              <w:t>are identified and recommended.</w:t>
            </w:r>
          </w:p>
          <w:p w14:paraId="207A5129" w14:textId="77777777" w:rsidR="0019729C" w:rsidRPr="00C55B39" w:rsidRDefault="0019729C" w:rsidP="0019729C">
            <w:pPr>
              <w:pStyle w:val="CommentText"/>
              <w:spacing w:before="120" w:after="120"/>
              <w:rPr>
                <w:rFonts w:ascii="Arial" w:hAnsi="Arial" w:cs="Arial"/>
                <w:sz w:val="22"/>
                <w:szCs w:val="22"/>
              </w:rPr>
            </w:pPr>
            <w:r w:rsidRPr="00C55B39">
              <w:rPr>
                <w:rFonts w:ascii="Arial" w:hAnsi="Arial" w:cs="Arial"/>
                <w:sz w:val="22"/>
                <w:szCs w:val="22"/>
              </w:rPr>
              <w:t>Agreed improvements are deve</w:t>
            </w:r>
            <w:r>
              <w:rPr>
                <w:rFonts w:ascii="Arial" w:hAnsi="Arial" w:cs="Arial"/>
                <w:sz w:val="22"/>
                <w:szCs w:val="22"/>
              </w:rPr>
              <w:t xml:space="preserve">loped, </w:t>
            </w:r>
            <w:proofErr w:type="gramStart"/>
            <w:r>
              <w:rPr>
                <w:rFonts w:ascii="Arial" w:hAnsi="Arial" w:cs="Arial"/>
                <w:sz w:val="22"/>
                <w:szCs w:val="22"/>
              </w:rPr>
              <w:t>delivered</w:t>
            </w:r>
            <w:proofErr w:type="gramEnd"/>
            <w:r>
              <w:rPr>
                <w:rFonts w:ascii="Arial" w:hAnsi="Arial" w:cs="Arial"/>
                <w:sz w:val="22"/>
                <w:szCs w:val="22"/>
              </w:rPr>
              <w:t xml:space="preserve"> and evaluated.</w:t>
            </w:r>
          </w:p>
          <w:p w14:paraId="5DA8C4F4" w14:textId="0F8854F5" w:rsidR="0019729C" w:rsidRPr="00C55B39" w:rsidRDefault="0019729C" w:rsidP="0019729C">
            <w:pPr>
              <w:pStyle w:val="CommentText"/>
              <w:spacing w:before="120" w:after="120"/>
              <w:rPr>
                <w:rFonts w:ascii="Arial" w:hAnsi="Arial" w:cs="Arial"/>
                <w:sz w:val="22"/>
                <w:szCs w:val="22"/>
              </w:rPr>
            </w:pPr>
            <w:r w:rsidRPr="00C55B39">
              <w:rPr>
                <w:rFonts w:ascii="Arial" w:hAnsi="Arial" w:cs="Arial"/>
                <w:sz w:val="22"/>
                <w:szCs w:val="22"/>
              </w:rPr>
              <w:t>Changes are effectively communicated to others.</w:t>
            </w:r>
          </w:p>
        </w:tc>
      </w:tr>
      <w:tr w:rsidR="0019729C" w:rsidRPr="002C13C5" w14:paraId="6E36FCF2" w14:textId="77777777" w:rsidTr="5409B8D9">
        <w:tc>
          <w:tcPr>
            <w:tcW w:w="4376" w:type="dxa"/>
            <w:shd w:val="clear" w:color="auto" w:fill="auto"/>
          </w:tcPr>
          <w:p w14:paraId="3BD4C75C" w14:textId="587C89E4" w:rsidR="0019729C" w:rsidRPr="00C55B39" w:rsidRDefault="0019729C" w:rsidP="0019729C">
            <w:pPr>
              <w:pStyle w:val="CommentText"/>
              <w:spacing w:before="120" w:after="120"/>
              <w:rPr>
                <w:rFonts w:ascii="Arial" w:hAnsi="Arial" w:cs="Arial"/>
                <w:sz w:val="22"/>
                <w:szCs w:val="22"/>
              </w:rPr>
            </w:pPr>
            <w:r w:rsidRPr="00C55B39">
              <w:rPr>
                <w:rFonts w:ascii="Arial" w:hAnsi="Arial" w:cs="Arial"/>
                <w:sz w:val="22"/>
                <w:szCs w:val="22"/>
              </w:rPr>
              <w:t xml:space="preserve">Contribute to </w:t>
            </w:r>
            <w:r>
              <w:rPr>
                <w:rFonts w:ascii="Arial" w:hAnsi="Arial" w:cs="Arial"/>
                <w:sz w:val="22"/>
                <w:szCs w:val="22"/>
              </w:rPr>
              <w:t xml:space="preserve">programme </w:t>
            </w:r>
            <w:r w:rsidRPr="00C55B39">
              <w:rPr>
                <w:rFonts w:ascii="Arial" w:hAnsi="Arial" w:cs="Arial"/>
                <w:sz w:val="22"/>
                <w:szCs w:val="22"/>
              </w:rPr>
              <w:t xml:space="preserve">plans </w:t>
            </w:r>
            <w:r>
              <w:rPr>
                <w:rFonts w:ascii="Arial" w:hAnsi="Arial" w:cs="Arial"/>
                <w:sz w:val="22"/>
                <w:szCs w:val="22"/>
              </w:rPr>
              <w:t xml:space="preserve">and </w:t>
            </w:r>
            <w:r w:rsidRPr="00C55B39">
              <w:rPr>
                <w:rFonts w:ascii="Arial" w:hAnsi="Arial" w:cs="Arial"/>
                <w:sz w:val="22"/>
                <w:szCs w:val="22"/>
              </w:rPr>
              <w:t>budget planning as required.</w:t>
            </w:r>
          </w:p>
        </w:tc>
        <w:tc>
          <w:tcPr>
            <w:tcW w:w="5940" w:type="dxa"/>
            <w:shd w:val="clear" w:color="auto" w:fill="auto"/>
          </w:tcPr>
          <w:p w14:paraId="6CF0D562" w14:textId="5FE4ABDD" w:rsidR="0019729C" w:rsidRPr="00C55B39" w:rsidRDefault="0019729C" w:rsidP="0019729C">
            <w:pPr>
              <w:pStyle w:val="CommentText"/>
              <w:spacing w:before="120" w:after="120"/>
              <w:rPr>
                <w:rFonts w:ascii="Arial" w:hAnsi="Arial" w:cs="Arial"/>
                <w:sz w:val="22"/>
                <w:szCs w:val="22"/>
              </w:rPr>
            </w:pPr>
            <w:r>
              <w:rPr>
                <w:rFonts w:ascii="Arial" w:hAnsi="Arial" w:cs="Arial"/>
                <w:sz w:val="22"/>
                <w:szCs w:val="22"/>
              </w:rPr>
              <w:t>P</w:t>
            </w:r>
            <w:r w:rsidRPr="00C55B39">
              <w:rPr>
                <w:rFonts w:ascii="Arial" w:hAnsi="Arial" w:cs="Arial"/>
                <w:sz w:val="22"/>
                <w:szCs w:val="22"/>
              </w:rPr>
              <w:t xml:space="preserve">lans reflect input. </w:t>
            </w:r>
          </w:p>
        </w:tc>
      </w:tr>
      <w:tr w:rsidR="0019729C" w:rsidRPr="002C13C5" w14:paraId="76BC2D8A" w14:textId="77777777" w:rsidTr="5409B8D9">
        <w:tc>
          <w:tcPr>
            <w:tcW w:w="4376" w:type="dxa"/>
            <w:shd w:val="clear" w:color="auto" w:fill="auto"/>
          </w:tcPr>
          <w:p w14:paraId="4E92C2EE" w14:textId="77777777" w:rsidR="0019729C" w:rsidRPr="00C55B39" w:rsidRDefault="0019729C" w:rsidP="0019729C">
            <w:pPr>
              <w:pStyle w:val="CommentText"/>
              <w:spacing w:before="120" w:after="120"/>
              <w:rPr>
                <w:rFonts w:ascii="Arial" w:hAnsi="Arial" w:cs="Arial"/>
                <w:sz w:val="22"/>
                <w:szCs w:val="22"/>
              </w:rPr>
            </w:pPr>
            <w:r w:rsidRPr="00C55B39">
              <w:rPr>
                <w:rFonts w:ascii="Arial" w:hAnsi="Arial" w:cs="Arial"/>
                <w:sz w:val="22"/>
                <w:szCs w:val="22"/>
              </w:rPr>
              <w:t>Quality check documents, decisions and / or presentations before delivery</w:t>
            </w:r>
          </w:p>
        </w:tc>
        <w:tc>
          <w:tcPr>
            <w:tcW w:w="5940" w:type="dxa"/>
            <w:shd w:val="clear" w:color="auto" w:fill="auto"/>
          </w:tcPr>
          <w:p w14:paraId="6F4CF767" w14:textId="77777777" w:rsidR="0019729C" w:rsidRPr="00C55B39" w:rsidRDefault="0019729C" w:rsidP="0019729C">
            <w:pPr>
              <w:pStyle w:val="CommentText"/>
              <w:spacing w:before="120" w:after="120"/>
              <w:rPr>
                <w:rFonts w:ascii="Arial" w:hAnsi="Arial" w:cs="Arial"/>
                <w:sz w:val="22"/>
                <w:szCs w:val="22"/>
              </w:rPr>
            </w:pPr>
            <w:r w:rsidRPr="00C55B39">
              <w:rPr>
                <w:rFonts w:ascii="Arial" w:hAnsi="Arial" w:cs="Arial"/>
                <w:sz w:val="22"/>
                <w:szCs w:val="22"/>
              </w:rPr>
              <w:t>All work meets required standards</w:t>
            </w:r>
            <w:r>
              <w:rPr>
                <w:rFonts w:ascii="Arial" w:hAnsi="Arial" w:cs="Arial"/>
                <w:sz w:val="22"/>
                <w:szCs w:val="22"/>
              </w:rPr>
              <w:t>.</w:t>
            </w:r>
          </w:p>
        </w:tc>
      </w:tr>
      <w:tr w:rsidR="0019729C" w:rsidRPr="002C13C5" w14:paraId="1B633445" w14:textId="77777777" w:rsidTr="5409B8D9">
        <w:tc>
          <w:tcPr>
            <w:tcW w:w="4376" w:type="dxa"/>
            <w:shd w:val="clear" w:color="auto" w:fill="auto"/>
          </w:tcPr>
          <w:p w14:paraId="2C2C028B" w14:textId="77777777" w:rsidR="0019729C" w:rsidRPr="00C55B39" w:rsidRDefault="0019729C" w:rsidP="0019729C">
            <w:pPr>
              <w:pStyle w:val="CommentText"/>
              <w:spacing w:before="120" w:after="120"/>
              <w:rPr>
                <w:rFonts w:ascii="Arial" w:hAnsi="Arial" w:cs="Arial"/>
                <w:sz w:val="22"/>
                <w:szCs w:val="22"/>
              </w:rPr>
            </w:pPr>
            <w:r w:rsidRPr="00C55B39">
              <w:rPr>
                <w:rFonts w:ascii="Arial" w:hAnsi="Arial" w:cs="Arial"/>
                <w:sz w:val="22"/>
                <w:szCs w:val="22"/>
              </w:rPr>
              <w:t>Act in accordance with all policies and procedures which apply to the job and understand the reasons for this.</w:t>
            </w:r>
          </w:p>
        </w:tc>
        <w:tc>
          <w:tcPr>
            <w:tcW w:w="5940" w:type="dxa"/>
            <w:shd w:val="clear" w:color="auto" w:fill="auto"/>
          </w:tcPr>
          <w:p w14:paraId="2F6A4844" w14:textId="77777777" w:rsidR="0019729C" w:rsidRPr="00C55B39" w:rsidRDefault="0019729C" w:rsidP="0019729C">
            <w:pPr>
              <w:pStyle w:val="CommentText"/>
              <w:spacing w:before="120" w:after="120"/>
              <w:rPr>
                <w:rFonts w:ascii="Arial" w:hAnsi="Arial" w:cs="Arial"/>
                <w:sz w:val="22"/>
                <w:szCs w:val="22"/>
              </w:rPr>
            </w:pPr>
            <w:r w:rsidRPr="00C55B39">
              <w:rPr>
                <w:rFonts w:ascii="Arial" w:hAnsi="Arial" w:cs="Arial"/>
                <w:sz w:val="22"/>
                <w:szCs w:val="22"/>
              </w:rPr>
              <w:t>All policies and procedures are complied with.</w:t>
            </w:r>
          </w:p>
        </w:tc>
      </w:tr>
      <w:tr w:rsidR="0019729C" w:rsidRPr="002C13C5" w14:paraId="570604FA" w14:textId="77777777" w:rsidTr="5409B8D9">
        <w:tc>
          <w:tcPr>
            <w:tcW w:w="4376" w:type="dxa"/>
            <w:tcBorders>
              <w:top w:val="single" w:sz="4" w:space="0" w:color="auto"/>
              <w:left w:val="single" w:sz="4" w:space="0" w:color="auto"/>
              <w:bottom w:val="single" w:sz="4" w:space="0" w:color="auto"/>
              <w:right w:val="single" w:sz="4" w:space="0" w:color="auto"/>
            </w:tcBorders>
            <w:shd w:val="clear" w:color="auto" w:fill="EEECE1"/>
          </w:tcPr>
          <w:p w14:paraId="47D8ED31" w14:textId="77777777" w:rsidR="0019729C" w:rsidRPr="00342409" w:rsidRDefault="0019729C" w:rsidP="0019729C">
            <w:pPr>
              <w:spacing w:before="40" w:after="40" w:line="240" w:lineRule="auto"/>
              <w:rPr>
                <w:rFonts w:ascii="Arial" w:eastAsia="Times New Roman" w:hAnsi="Arial" w:cs="Arial"/>
                <w:b/>
                <w:iCs/>
                <w:sz w:val="24"/>
                <w:szCs w:val="24"/>
                <w:lang w:eastAsia="en-GB"/>
              </w:rPr>
            </w:pPr>
            <w:r w:rsidRPr="00342409">
              <w:rPr>
                <w:rFonts w:ascii="Arial" w:eastAsia="Times New Roman" w:hAnsi="Arial" w:cs="Arial"/>
                <w:b/>
                <w:iCs/>
                <w:sz w:val="24"/>
                <w:szCs w:val="24"/>
                <w:lang w:eastAsia="en-GB"/>
              </w:rPr>
              <w:t>Job Specific Accountabilities</w:t>
            </w:r>
          </w:p>
        </w:tc>
        <w:tc>
          <w:tcPr>
            <w:tcW w:w="5940" w:type="dxa"/>
            <w:tcBorders>
              <w:top w:val="single" w:sz="4" w:space="0" w:color="auto"/>
              <w:left w:val="single" w:sz="4" w:space="0" w:color="auto"/>
              <w:bottom w:val="single" w:sz="4" w:space="0" w:color="auto"/>
              <w:right w:val="single" w:sz="4" w:space="0" w:color="auto"/>
            </w:tcBorders>
            <w:shd w:val="clear" w:color="auto" w:fill="EEECE1"/>
          </w:tcPr>
          <w:p w14:paraId="68105E7E" w14:textId="77777777" w:rsidR="0019729C" w:rsidRPr="00342409" w:rsidRDefault="0019729C" w:rsidP="0019729C">
            <w:pPr>
              <w:spacing w:before="40" w:after="40" w:line="240" w:lineRule="auto"/>
              <w:rPr>
                <w:rFonts w:ascii="Arial" w:eastAsia="Times New Roman" w:hAnsi="Arial" w:cs="Arial"/>
                <w:b/>
                <w:i/>
                <w:iCs/>
                <w:sz w:val="24"/>
                <w:szCs w:val="24"/>
                <w:lang w:eastAsia="en-GB"/>
              </w:rPr>
            </w:pPr>
            <w:r w:rsidRPr="00342409">
              <w:rPr>
                <w:rFonts w:ascii="Arial" w:hAnsi="Arial" w:cs="Arial"/>
                <w:b/>
                <w:iCs/>
              </w:rPr>
              <w:t>End Results/ Outcomes</w:t>
            </w:r>
          </w:p>
        </w:tc>
      </w:tr>
      <w:tr w:rsidR="008B2D05" w:rsidRPr="002C13C5" w14:paraId="0BB3F805" w14:textId="77777777" w:rsidTr="5409B8D9">
        <w:tc>
          <w:tcPr>
            <w:tcW w:w="4376" w:type="dxa"/>
            <w:tcBorders>
              <w:top w:val="single" w:sz="4" w:space="0" w:color="auto"/>
              <w:left w:val="single" w:sz="4" w:space="0" w:color="auto"/>
              <w:bottom w:val="single" w:sz="4" w:space="0" w:color="auto"/>
              <w:right w:val="single" w:sz="4" w:space="0" w:color="auto"/>
            </w:tcBorders>
            <w:shd w:val="clear" w:color="auto" w:fill="FFFFFF" w:themeFill="background1"/>
          </w:tcPr>
          <w:p w14:paraId="285B72DD" w14:textId="3BD5F5F5" w:rsidR="008B2D05" w:rsidRPr="00B115DD" w:rsidRDefault="008B2D05" w:rsidP="0019729C">
            <w:pPr>
              <w:spacing w:before="120" w:after="120"/>
              <w:rPr>
                <w:rFonts w:ascii="Arial" w:hAnsi="Arial" w:cs="Arial"/>
              </w:rPr>
            </w:pPr>
            <w:r w:rsidRPr="00B115DD">
              <w:rPr>
                <w:rFonts w:ascii="Arial" w:hAnsi="Arial" w:cs="Arial"/>
              </w:rPr>
              <w:t xml:space="preserve">Lead and </w:t>
            </w:r>
            <w:r w:rsidRPr="004F4DCD">
              <w:rPr>
                <w:rFonts w:ascii="Arial" w:hAnsi="Arial" w:cs="Arial"/>
              </w:rPr>
              <w:t xml:space="preserve">manage the Digital Development and </w:t>
            </w:r>
            <w:r>
              <w:rPr>
                <w:rFonts w:ascii="Arial" w:hAnsi="Arial" w:cs="Arial"/>
              </w:rPr>
              <w:t>for both web and CRM</w:t>
            </w:r>
            <w:r w:rsidRPr="004F4DCD">
              <w:rPr>
                <w:rFonts w:ascii="Arial" w:hAnsi="Arial" w:cs="Arial"/>
              </w:rPr>
              <w:t xml:space="preserve"> teams, ensuring they continually strive</w:t>
            </w:r>
            <w:r w:rsidRPr="00B115DD">
              <w:rPr>
                <w:rFonts w:ascii="Arial" w:hAnsi="Arial" w:cs="Arial"/>
              </w:rPr>
              <w:t xml:space="preserve"> to improve digital experiences for customers, delivering quality work as per their objectives and addressing any performance issues as appropriate.</w:t>
            </w:r>
          </w:p>
        </w:tc>
        <w:tc>
          <w:tcPr>
            <w:tcW w:w="5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1C7277" w14:textId="77777777" w:rsidR="008B2D05" w:rsidRDefault="008B2D05" w:rsidP="008B2D05">
            <w:pPr>
              <w:spacing w:before="120" w:after="120"/>
              <w:ind w:right="234"/>
              <w:rPr>
                <w:rFonts w:ascii="Arial" w:hAnsi="Arial" w:cs="Arial"/>
              </w:rPr>
            </w:pPr>
            <w:r w:rsidRPr="5409B8D9">
              <w:rPr>
                <w:rFonts w:ascii="Arial" w:hAnsi="Arial" w:cs="Arial"/>
              </w:rPr>
              <w:t>Lead the Digital Development team and Web development team, providing the vision and ongoing leadership that ensures they are successful in delivering outcomes and intended benefits.</w:t>
            </w:r>
          </w:p>
          <w:p w14:paraId="405EF7EC" w14:textId="59165AE4" w:rsidR="12A485F1" w:rsidRDefault="12A485F1" w:rsidP="5409B8D9">
            <w:pPr>
              <w:spacing w:before="120" w:after="120"/>
              <w:ind w:right="234"/>
              <w:rPr>
                <w:rFonts w:ascii="Arial" w:hAnsi="Arial" w:cs="Arial"/>
              </w:rPr>
            </w:pPr>
            <w:r w:rsidRPr="5409B8D9">
              <w:rPr>
                <w:rFonts w:ascii="Arial" w:hAnsi="Arial" w:cs="Arial"/>
              </w:rPr>
              <w:t>Management of team resources across multiple concurrent projects and support work to ensure delivery of agreed outputs.</w:t>
            </w:r>
          </w:p>
          <w:p w14:paraId="79602D4C" w14:textId="77777777" w:rsidR="008B2D05" w:rsidRDefault="008B2D05" w:rsidP="008B2D05">
            <w:pPr>
              <w:spacing w:before="120" w:after="120"/>
              <w:ind w:right="234"/>
              <w:rPr>
                <w:rFonts w:ascii="Arial" w:hAnsi="Arial" w:cs="Arial"/>
              </w:rPr>
            </w:pPr>
            <w:r>
              <w:rPr>
                <w:rFonts w:ascii="Arial" w:hAnsi="Arial" w:cs="Arial"/>
              </w:rPr>
              <w:t>Team members</w:t>
            </w:r>
            <w:r w:rsidRPr="00346BF3">
              <w:rPr>
                <w:rFonts w:ascii="Arial" w:hAnsi="Arial" w:cs="Arial"/>
              </w:rPr>
              <w:t xml:space="preserve"> are equipped with the necessary skills, </w:t>
            </w:r>
            <w:proofErr w:type="gramStart"/>
            <w:r w:rsidRPr="00346BF3">
              <w:rPr>
                <w:rFonts w:ascii="Arial" w:hAnsi="Arial" w:cs="Arial"/>
              </w:rPr>
              <w:t>experience</w:t>
            </w:r>
            <w:proofErr w:type="gramEnd"/>
            <w:r w:rsidRPr="00346BF3">
              <w:rPr>
                <w:rFonts w:ascii="Arial" w:hAnsi="Arial" w:cs="Arial"/>
              </w:rPr>
              <w:t xml:space="preserve"> and behaviours. </w:t>
            </w:r>
            <w:r>
              <w:rPr>
                <w:rFonts w:ascii="Arial" w:hAnsi="Arial" w:cs="Arial"/>
              </w:rPr>
              <w:t xml:space="preserve">They understand the expectations of their role within the wider Digital team </w:t>
            </w:r>
            <w:r>
              <w:rPr>
                <w:rFonts w:ascii="Arial" w:hAnsi="Arial" w:cs="Arial"/>
              </w:rPr>
              <w:lastRenderedPageBreak/>
              <w:t xml:space="preserve">and </w:t>
            </w:r>
            <w:r w:rsidRPr="00346BF3">
              <w:rPr>
                <w:rFonts w:ascii="Arial" w:hAnsi="Arial" w:cs="Arial"/>
              </w:rPr>
              <w:t>are set objectives that they consistently meet or exceed.</w:t>
            </w:r>
          </w:p>
          <w:p w14:paraId="79B6B64A" w14:textId="77777777" w:rsidR="008B2D05" w:rsidRDefault="008B2D05" w:rsidP="008B2D05">
            <w:pPr>
              <w:spacing w:before="120" w:after="120"/>
              <w:ind w:right="234"/>
              <w:rPr>
                <w:rFonts w:ascii="Arial" w:hAnsi="Arial" w:cs="Arial"/>
              </w:rPr>
            </w:pPr>
            <w:r w:rsidRPr="00AB7859">
              <w:rPr>
                <w:rFonts w:ascii="Arial" w:hAnsi="Arial" w:cs="Arial"/>
              </w:rPr>
              <w:t>Ensure direct reports receive the necessary level of guidance and support to achieve their goals, identifying opportunities for individual growth and agreeing areas for development.</w:t>
            </w:r>
          </w:p>
          <w:p w14:paraId="717C347C" w14:textId="77777777" w:rsidR="008B2D05" w:rsidRDefault="008B2D05" w:rsidP="008B2D05">
            <w:pPr>
              <w:spacing w:before="120" w:after="120"/>
              <w:ind w:right="234"/>
              <w:rPr>
                <w:rFonts w:ascii="Arial" w:hAnsi="Arial" w:cs="Arial"/>
              </w:rPr>
            </w:pPr>
            <w:r w:rsidRPr="00AB7859">
              <w:rPr>
                <w:rFonts w:ascii="Arial" w:hAnsi="Arial" w:cs="Arial"/>
              </w:rPr>
              <w:t>Provide timely and constructive feedback on a regular and on-going basis to direct reports as a part leading their overall achievement and development.</w:t>
            </w:r>
          </w:p>
          <w:p w14:paraId="44F65FC6" w14:textId="77777777" w:rsidR="008B2D05" w:rsidRPr="00346BF3" w:rsidRDefault="008B2D05" w:rsidP="008B2D05">
            <w:pPr>
              <w:spacing w:before="120" w:after="120"/>
              <w:ind w:right="234"/>
              <w:rPr>
                <w:rFonts w:ascii="Arial" w:hAnsi="Arial" w:cs="Arial"/>
              </w:rPr>
            </w:pPr>
            <w:r w:rsidRPr="00F753C8">
              <w:rPr>
                <w:rFonts w:ascii="Arial" w:hAnsi="Arial" w:cs="Arial"/>
              </w:rPr>
              <w:t>Reflect with the team to continuously self-learn</w:t>
            </w:r>
            <w:r>
              <w:rPr>
                <w:rFonts w:ascii="Arial" w:hAnsi="Arial" w:cs="Arial"/>
              </w:rPr>
              <w:t>.</w:t>
            </w:r>
          </w:p>
          <w:p w14:paraId="57524F2B" w14:textId="3AC509F8" w:rsidR="008B2D05" w:rsidRPr="008B2D05" w:rsidRDefault="008B2D05" w:rsidP="008B2D05">
            <w:pPr>
              <w:spacing w:before="120" w:after="120"/>
            </w:pPr>
            <w:r w:rsidRPr="00346BF3">
              <w:rPr>
                <w:rFonts w:ascii="Arial" w:hAnsi="Arial" w:cs="Arial"/>
              </w:rPr>
              <w:t>Any under-performance is identified and addressed at the earliest opportunity.</w:t>
            </w:r>
          </w:p>
        </w:tc>
      </w:tr>
      <w:tr w:rsidR="0019729C" w:rsidRPr="002C13C5" w14:paraId="59868463" w14:textId="77777777" w:rsidTr="5409B8D9">
        <w:tc>
          <w:tcPr>
            <w:tcW w:w="4376" w:type="dxa"/>
            <w:tcBorders>
              <w:top w:val="single" w:sz="4" w:space="0" w:color="auto"/>
              <w:left w:val="single" w:sz="4" w:space="0" w:color="auto"/>
              <w:bottom w:val="single" w:sz="4" w:space="0" w:color="auto"/>
              <w:right w:val="single" w:sz="4" w:space="0" w:color="auto"/>
            </w:tcBorders>
            <w:shd w:val="clear" w:color="auto" w:fill="FFFFFF" w:themeFill="background1"/>
          </w:tcPr>
          <w:p w14:paraId="37F9D68A" w14:textId="655CDA1C" w:rsidR="0085530A" w:rsidRPr="0085530A" w:rsidRDefault="0085530A" w:rsidP="0085530A">
            <w:pPr>
              <w:tabs>
                <w:tab w:val="left" w:pos="1089"/>
              </w:tabs>
              <w:rPr>
                <w:rFonts w:ascii="Arial" w:hAnsi="Arial" w:cs="Arial"/>
              </w:rPr>
            </w:pPr>
            <w:r>
              <w:rPr>
                <w:rFonts w:ascii="Arial" w:hAnsi="Arial" w:cs="Arial"/>
              </w:rPr>
              <w:lastRenderedPageBreak/>
              <w:t xml:space="preserve">Lead the agile scrum team, planning, directing, </w:t>
            </w:r>
            <w:proofErr w:type="gramStart"/>
            <w:r>
              <w:rPr>
                <w:rFonts w:ascii="Arial" w:hAnsi="Arial" w:cs="Arial"/>
              </w:rPr>
              <w:t>coordinating</w:t>
            </w:r>
            <w:proofErr w:type="gramEnd"/>
            <w:r>
              <w:rPr>
                <w:rFonts w:ascii="Arial" w:hAnsi="Arial" w:cs="Arial"/>
              </w:rPr>
              <w:t xml:space="preserve"> and executing activities to drive continual improvement to the Waltham Forest digital customer experience.</w:t>
            </w:r>
          </w:p>
        </w:tc>
        <w:tc>
          <w:tcPr>
            <w:tcW w:w="5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4C109" w14:textId="723AAA27" w:rsidR="0019729C" w:rsidRDefault="0019729C" w:rsidP="0019729C">
            <w:pPr>
              <w:spacing w:before="120" w:after="120"/>
              <w:rPr>
                <w:rFonts w:ascii="Arial" w:hAnsi="Arial" w:cs="Arial"/>
              </w:rPr>
            </w:pPr>
            <w:r w:rsidRPr="007A0584">
              <w:rPr>
                <w:rFonts w:ascii="Arial" w:hAnsi="Arial" w:cs="Arial"/>
              </w:rPr>
              <w:t xml:space="preserve">Drive continuous refinement and improvements to </w:t>
            </w:r>
            <w:r>
              <w:rPr>
                <w:rFonts w:ascii="Arial" w:hAnsi="Arial" w:cs="Arial"/>
              </w:rPr>
              <w:t xml:space="preserve">housing services </w:t>
            </w:r>
            <w:r w:rsidRPr="007A0584">
              <w:rPr>
                <w:rFonts w:ascii="Arial" w:hAnsi="Arial" w:cs="Arial"/>
              </w:rPr>
              <w:t xml:space="preserve">based on service priorities, customer priorities, </w:t>
            </w:r>
            <w:proofErr w:type="gramStart"/>
            <w:r w:rsidRPr="007A0584">
              <w:rPr>
                <w:rFonts w:ascii="Arial" w:hAnsi="Arial" w:cs="Arial"/>
              </w:rPr>
              <w:t>data</w:t>
            </w:r>
            <w:proofErr w:type="gramEnd"/>
            <w:r w:rsidRPr="007A0584">
              <w:rPr>
                <w:rFonts w:ascii="Arial" w:hAnsi="Arial" w:cs="Arial"/>
              </w:rPr>
              <w:t xml:space="preserve"> and insight.</w:t>
            </w:r>
          </w:p>
          <w:p w14:paraId="71BE7B31" w14:textId="77777777" w:rsidR="0019729C" w:rsidRPr="00264298" w:rsidRDefault="0019729C" w:rsidP="0019729C">
            <w:pPr>
              <w:spacing w:before="120" w:after="120"/>
              <w:rPr>
                <w:rFonts w:ascii="Arial" w:hAnsi="Arial" w:cs="Arial"/>
              </w:rPr>
            </w:pPr>
            <w:r>
              <w:rPr>
                <w:rFonts w:ascii="Arial" w:hAnsi="Arial" w:cs="Arial"/>
              </w:rPr>
              <w:t>Use</w:t>
            </w:r>
            <w:r w:rsidRPr="00264298">
              <w:rPr>
                <w:rFonts w:ascii="Arial" w:hAnsi="Arial" w:cs="Arial"/>
              </w:rPr>
              <w:t xml:space="preserve"> customer insight and analytics to validate customer problems and solutions throughout the product development process.</w:t>
            </w:r>
          </w:p>
          <w:p w14:paraId="62E0DE34" w14:textId="77777777" w:rsidR="0019729C" w:rsidRDefault="0019729C" w:rsidP="0019729C">
            <w:pPr>
              <w:spacing w:before="120" w:after="120"/>
              <w:rPr>
                <w:rFonts w:ascii="Arial" w:hAnsi="Arial" w:cs="Arial"/>
              </w:rPr>
            </w:pPr>
            <w:r>
              <w:rPr>
                <w:rFonts w:ascii="Arial" w:hAnsi="Arial" w:cs="Arial"/>
              </w:rPr>
              <w:t>Maintain</w:t>
            </w:r>
            <w:r w:rsidRPr="00264298">
              <w:rPr>
                <w:rFonts w:ascii="Arial" w:hAnsi="Arial" w:cs="Arial"/>
              </w:rPr>
              <w:t xml:space="preserve"> product roadmaps</w:t>
            </w:r>
            <w:r>
              <w:rPr>
                <w:rFonts w:ascii="Arial" w:hAnsi="Arial" w:cs="Arial"/>
              </w:rPr>
              <w:t xml:space="preserve"> and backlogs</w:t>
            </w:r>
            <w:r w:rsidRPr="00264298">
              <w:rPr>
                <w:rFonts w:ascii="Arial" w:hAnsi="Arial" w:cs="Arial"/>
              </w:rPr>
              <w:t xml:space="preserve">, </w:t>
            </w:r>
            <w:r>
              <w:rPr>
                <w:rFonts w:ascii="Arial" w:hAnsi="Arial" w:cs="Arial"/>
              </w:rPr>
              <w:t xml:space="preserve">write effective user </w:t>
            </w:r>
            <w:proofErr w:type="gramStart"/>
            <w:r>
              <w:rPr>
                <w:rFonts w:ascii="Arial" w:hAnsi="Arial" w:cs="Arial"/>
              </w:rPr>
              <w:t>stories</w:t>
            </w:r>
            <w:proofErr w:type="gramEnd"/>
            <w:r>
              <w:rPr>
                <w:rFonts w:ascii="Arial" w:hAnsi="Arial" w:cs="Arial"/>
              </w:rPr>
              <w:t xml:space="preserve"> and define technical requirements ready for handover to the Digital Team.</w:t>
            </w:r>
          </w:p>
          <w:p w14:paraId="67B9663A" w14:textId="77777777" w:rsidR="00E36DDD" w:rsidRDefault="00E36DDD" w:rsidP="00E36DDD">
            <w:pPr>
              <w:spacing w:before="120" w:after="120"/>
              <w:ind w:right="234"/>
              <w:rPr>
                <w:rFonts w:ascii="Arial" w:hAnsi="Arial" w:cs="Arial"/>
              </w:rPr>
            </w:pPr>
            <w:r>
              <w:rPr>
                <w:rFonts w:ascii="Arial" w:hAnsi="Arial" w:cs="Arial"/>
              </w:rPr>
              <w:t xml:space="preserve">Manage agile tools, in particular JIRA </w:t>
            </w:r>
            <w:r w:rsidRPr="00E36DDD">
              <w:rPr>
                <w:rFonts w:ascii="Arial" w:hAnsi="Arial" w:cs="Arial"/>
              </w:rPr>
              <w:t>and reflect to ensure there is continuous drive to improve processes.</w:t>
            </w:r>
          </w:p>
          <w:p w14:paraId="2677B5CF" w14:textId="11F31693" w:rsidR="00E36DDD" w:rsidRPr="00FB279B" w:rsidRDefault="00E36DDD" w:rsidP="00E36DDD">
            <w:pPr>
              <w:spacing w:before="120" w:after="120"/>
              <w:rPr>
                <w:rFonts w:ascii="Arial" w:hAnsi="Arial" w:cs="Arial"/>
              </w:rPr>
            </w:pPr>
            <w:r w:rsidRPr="001934D1">
              <w:rPr>
                <w:rFonts w:ascii="Arial" w:hAnsi="Arial" w:cs="Arial"/>
              </w:rPr>
              <w:t xml:space="preserve">Ensure all </w:t>
            </w:r>
            <w:r>
              <w:rPr>
                <w:rFonts w:ascii="Arial" w:hAnsi="Arial" w:cs="Arial"/>
              </w:rPr>
              <w:t>digital services</w:t>
            </w:r>
            <w:r w:rsidRPr="001934D1">
              <w:rPr>
                <w:rFonts w:ascii="Arial" w:hAnsi="Arial" w:cs="Arial"/>
              </w:rPr>
              <w:t xml:space="preserve"> are built to an appropriate level of quality for the stage (alpha/beta/production)</w:t>
            </w:r>
            <w:r>
              <w:rPr>
                <w:rFonts w:ascii="Arial" w:hAnsi="Arial" w:cs="Arial"/>
              </w:rPr>
              <w:t>.</w:t>
            </w:r>
          </w:p>
        </w:tc>
      </w:tr>
      <w:tr w:rsidR="0019729C" w:rsidRPr="002C13C5" w14:paraId="0049D03B" w14:textId="77777777" w:rsidTr="5409B8D9">
        <w:tc>
          <w:tcPr>
            <w:tcW w:w="4376" w:type="dxa"/>
            <w:tcBorders>
              <w:top w:val="single" w:sz="4" w:space="0" w:color="auto"/>
              <w:left w:val="single" w:sz="4" w:space="0" w:color="auto"/>
              <w:bottom w:val="single" w:sz="4" w:space="0" w:color="auto"/>
              <w:right w:val="single" w:sz="4" w:space="0" w:color="auto"/>
            </w:tcBorders>
            <w:shd w:val="clear" w:color="auto" w:fill="FFFFFF" w:themeFill="background1"/>
          </w:tcPr>
          <w:p w14:paraId="1891C107" w14:textId="499005C6" w:rsidR="0019729C" w:rsidRPr="004E1602" w:rsidRDefault="0019729C" w:rsidP="0019729C">
            <w:pPr>
              <w:spacing w:before="120" w:after="120"/>
              <w:rPr>
                <w:rFonts w:ascii="Arial" w:hAnsi="Arial" w:cs="Arial"/>
              </w:rPr>
            </w:pPr>
            <w:r w:rsidRPr="009E33B1">
              <w:rPr>
                <w:rFonts w:ascii="Arial" w:hAnsi="Arial" w:cs="Arial"/>
              </w:rPr>
              <w:t>Champion the use of analytics</w:t>
            </w:r>
            <w:r>
              <w:rPr>
                <w:rFonts w:ascii="Arial" w:hAnsi="Arial" w:cs="Arial"/>
              </w:rPr>
              <w:t xml:space="preserve"> and user testing</w:t>
            </w:r>
            <w:r w:rsidRPr="009E33B1">
              <w:rPr>
                <w:rFonts w:ascii="Arial" w:hAnsi="Arial" w:cs="Arial"/>
              </w:rPr>
              <w:t xml:space="preserve"> </w:t>
            </w:r>
            <w:r>
              <w:rPr>
                <w:rFonts w:ascii="Arial" w:hAnsi="Arial" w:cs="Arial"/>
              </w:rPr>
              <w:t>to make informed decisions relating to housing products and solutions.</w:t>
            </w:r>
          </w:p>
        </w:tc>
        <w:tc>
          <w:tcPr>
            <w:tcW w:w="5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490F9" w14:textId="77777777" w:rsidR="0019729C" w:rsidRDefault="0019729C" w:rsidP="0019729C">
            <w:pPr>
              <w:spacing w:before="120" w:after="120"/>
              <w:rPr>
                <w:rFonts w:ascii="Arial" w:hAnsi="Arial" w:cs="Arial"/>
              </w:rPr>
            </w:pPr>
            <w:r>
              <w:rPr>
                <w:rFonts w:ascii="Arial" w:hAnsi="Arial" w:cs="Arial"/>
              </w:rPr>
              <w:t>This</w:t>
            </w:r>
            <w:r w:rsidRPr="00AB7859">
              <w:rPr>
                <w:rFonts w:ascii="Arial" w:hAnsi="Arial" w:cs="Arial"/>
              </w:rPr>
              <w:t xml:space="preserve"> data</w:t>
            </w:r>
            <w:r>
              <w:rPr>
                <w:rFonts w:ascii="Arial" w:hAnsi="Arial" w:cs="Arial"/>
              </w:rPr>
              <w:t xml:space="preserve"> is used to</w:t>
            </w:r>
            <w:r w:rsidRPr="00AB7859">
              <w:rPr>
                <w:rFonts w:ascii="Arial" w:hAnsi="Arial" w:cs="Arial"/>
              </w:rPr>
              <w:t xml:space="preserve"> inform day-to-day decision-making</w:t>
            </w:r>
            <w:r>
              <w:rPr>
                <w:rFonts w:ascii="Arial" w:hAnsi="Arial" w:cs="Arial"/>
              </w:rPr>
              <w:t>.</w:t>
            </w:r>
          </w:p>
          <w:p w14:paraId="4A0A8DB4" w14:textId="1103CCD2" w:rsidR="0019729C" w:rsidRDefault="0019729C" w:rsidP="0019729C">
            <w:pPr>
              <w:spacing w:before="120" w:after="120"/>
              <w:rPr>
                <w:rFonts w:ascii="Arial" w:hAnsi="Arial" w:cs="Arial"/>
              </w:rPr>
            </w:pPr>
            <w:r>
              <w:rPr>
                <w:rFonts w:ascii="Arial" w:hAnsi="Arial" w:cs="Arial"/>
              </w:rPr>
              <w:t>K</w:t>
            </w:r>
            <w:r w:rsidRPr="001430F8">
              <w:rPr>
                <w:rFonts w:ascii="Arial" w:hAnsi="Arial" w:cs="Arial"/>
              </w:rPr>
              <w:t>ey performance measures (top tasks, completed / uncompleted tasks, satisfaction rates</w:t>
            </w:r>
            <w:r>
              <w:rPr>
                <w:rFonts w:ascii="Arial" w:hAnsi="Arial" w:cs="Arial"/>
              </w:rPr>
              <w:t xml:space="preserve"> </w:t>
            </w:r>
            <w:r w:rsidRPr="001430F8">
              <w:rPr>
                <w:rFonts w:ascii="Arial" w:hAnsi="Arial" w:cs="Arial"/>
              </w:rPr>
              <w:t xml:space="preserve">and other such measures) are reported on </w:t>
            </w:r>
            <w:r>
              <w:rPr>
                <w:rFonts w:ascii="Arial" w:hAnsi="Arial" w:cs="Arial"/>
              </w:rPr>
              <w:t xml:space="preserve">where required. </w:t>
            </w:r>
          </w:p>
          <w:p w14:paraId="11EB05CA" w14:textId="7AE5D94C" w:rsidR="0019729C" w:rsidRPr="00253199" w:rsidRDefault="0019729C" w:rsidP="0019729C">
            <w:pPr>
              <w:spacing w:before="120" w:after="120"/>
              <w:rPr>
                <w:rFonts w:ascii="Arial" w:hAnsi="Arial" w:cs="Arial"/>
              </w:rPr>
            </w:pPr>
            <w:r>
              <w:rPr>
                <w:rFonts w:ascii="Arial" w:hAnsi="Arial" w:cs="Arial"/>
              </w:rPr>
              <w:t>Testers are regularly engaged to seek feedback and insight on proposed changes.</w:t>
            </w:r>
          </w:p>
        </w:tc>
      </w:tr>
      <w:tr w:rsidR="0019729C" w:rsidRPr="002C13C5" w14:paraId="0BD908D8" w14:textId="77777777" w:rsidTr="5409B8D9">
        <w:tc>
          <w:tcPr>
            <w:tcW w:w="4376" w:type="dxa"/>
            <w:tcBorders>
              <w:top w:val="single" w:sz="4" w:space="0" w:color="auto"/>
              <w:left w:val="single" w:sz="4" w:space="0" w:color="auto"/>
              <w:bottom w:val="single" w:sz="4" w:space="0" w:color="auto"/>
              <w:right w:val="single" w:sz="4" w:space="0" w:color="auto"/>
            </w:tcBorders>
            <w:shd w:val="clear" w:color="auto" w:fill="FFFFFF" w:themeFill="background1"/>
          </w:tcPr>
          <w:p w14:paraId="2AC6239A" w14:textId="77777777" w:rsidR="0019729C" w:rsidRPr="00DF4AD5" w:rsidRDefault="0019729C" w:rsidP="0019729C">
            <w:pPr>
              <w:spacing w:before="120" w:after="120"/>
              <w:rPr>
                <w:rFonts w:ascii="Arial" w:hAnsi="Arial" w:cs="Arial"/>
                <w:highlight w:val="yellow"/>
              </w:rPr>
            </w:pPr>
            <w:r>
              <w:rPr>
                <w:rFonts w:ascii="Arial" w:hAnsi="Arial" w:cs="Arial"/>
              </w:rPr>
              <w:t xml:space="preserve">Build strong relationships with council services, supporting and mentoring them </w:t>
            </w:r>
            <w:r w:rsidRPr="007161CA">
              <w:rPr>
                <w:rFonts w:ascii="Arial" w:hAnsi="Arial" w:cs="Arial"/>
              </w:rPr>
              <w:t>to put the customer first and use data to drive decision making.</w:t>
            </w:r>
            <w:r>
              <w:rPr>
                <w:rFonts w:ascii="Arial" w:hAnsi="Arial" w:cs="Arial"/>
              </w:rPr>
              <w:t xml:space="preserve"> </w:t>
            </w:r>
          </w:p>
        </w:tc>
        <w:tc>
          <w:tcPr>
            <w:tcW w:w="5940" w:type="dxa"/>
            <w:tcBorders>
              <w:top w:val="single" w:sz="4" w:space="0" w:color="auto"/>
              <w:left w:val="single" w:sz="4" w:space="0" w:color="auto"/>
              <w:bottom w:val="single" w:sz="4" w:space="0" w:color="auto"/>
              <w:right w:val="single" w:sz="4" w:space="0" w:color="auto"/>
            </w:tcBorders>
            <w:shd w:val="clear" w:color="auto" w:fill="FFFFFF" w:themeFill="background1"/>
          </w:tcPr>
          <w:p w14:paraId="0E509F52" w14:textId="77777777" w:rsidR="0019729C" w:rsidRDefault="0019729C" w:rsidP="0019729C">
            <w:pPr>
              <w:spacing w:before="120" w:after="120"/>
              <w:rPr>
                <w:rFonts w:ascii="Arial" w:hAnsi="Arial" w:cs="Arial"/>
              </w:rPr>
            </w:pPr>
            <w:r>
              <w:rPr>
                <w:rFonts w:ascii="Arial" w:hAnsi="Arial" w:cs="Arial"/>
              </w:rPr>
              <w:t>C</w:t>
            </w:r>
            <w:r w:rsidRPr="00186F32">
              <w:rPr>
                <w:rFonts w:ascii="Arial" w:hAnsi="Arial" w:cs="Arial"/>
              </w:rPr>
              <w:t xml:space="preserve">ouncil services adopt a customer-first mentality, looking for opportunities to improve the offering to residents, while making internal efficiencies. </w:t>
            </w:r>
          </w:p>
          <w:p w14:paraId="73B34E70" w14:textId="77777777" w:rsidR="0019729C" w:rsidRDefault="0019729C" w:rsidP="0019729C">
            <w:pPr>
              <w:spacing w:before="120" w:after="120"/>
              <w:rPr>
                <w:rFonts w:ascii="Arial" w:hAnsi="Arial" w:cs="Arial"/>
              </w:rPr>
            </w:pPr>
            <w:r>
              <w:rPr>
                <w:rFonts w:ascii="Arial" w:hAnsi="Arial" w:cs="Arial"/>
              </w:rPr>
              <w:t>Council services seek feedback and engage with user &amp; resident testing.</w:t>
            </w:r>
          </w:p>
          <w:p w14:paraId="45FCBC85" w14:textId="0A7DFA5F" w:rsidR="009D4110" w:rsidRPr="009D4110" w:rsidRDefault="009D4110" w:rsidP="009D4110">
            <w:pPr>
              <w:spacing w:before="120" w:after="120"/>
              <w:ind w:right="234"/>
              <w:rPr>
                <w:rFonts w:ascii="Arial" w:hAnsi="Arial" w:cs="Arial"/>
              </w:rPr>
            </w:pPr>
            <w:r>
              <w:rPr>
                <w:rFonts w:ascii="Arial" w:hAnsi="Arial" w:cs="Arial"/>
              </w:rPr>
              <w:t>Matrix-manage multidisciplinary team</w:t>
            </w:r>
            <w:r w:rsidR="00AA0B25">
              <w:rPr>
                <w:rFonts w:ascii="Arial" w:hAnsi="Arial" w:cs="Arial"/>
              </w:rPr>
              <w:t>s</w:t>
            </w:r>
            <w:r>
              <w:rPr>
                <w:rFonts w:ascii="Arial" w:hAnsi="Arial" w:cs="Arial"/>
              </w:rPr>
              <w:t xml:space="preserve">. </w:t>
            </w:r>
          </w:p>
        </w:tc>
      </w:tr>
      <w:tr w:rsidR="00C36F48" w:rsidRPr="002C13C5" w14:paraId="1564973E" w14:textId="77777777" w:rsidTr="5409B8D9">
        <w:tc>
          <w:tcPr>
            <w:tcW w:w="4376" w:type="dxa"/>
            <w:tcBorders>
              <w:top w:val="single" w:sz="4" w:space="0" w:color="auto"/>
              <w:left w:val="single" w:sz="4" w:space="0" w:color="auto"/>
              <w:bottom w:val="single" w:sz="4" w:space="0" w:color="auto"/>
              <w:right w:val="single" w:sz="4" w:space="0" w:color="auto"/>
            </w:tcBorders>
            <w:shd w:val="clear" w:color="auto" w:fill="FFFFFF" w:themeFill="background1"/>
          </w:tcPr>
          <w:p w14:paraId="6CCDBC76" w14:textId="2713A046" w:rsidR="00C36F48" w:rsidRDefault="00C36F48" w:rsidP="00C36F48">
            <w:pPr>
              <w:spacing w:before="120" w:after="120"/>
              <w:rPr>
                <w:rFonts w:ascii="Arial" w:hAnsi="Arial" w:cs="Arial"/>
              </w:rPr>
            </w:pPr>
            <w:r w:rsidRPr="00E2356D">
              <w:rPr>
                <w:rFonts w:ascii="Arial" w:hAnsi="Arial" w:cs="Arial"/>
              </w:rPr>
              <w:lastRenderedPageBreak/>
              <w:t xml:space="preserve">Establish and build a strong relationship with </w:t>
            </w:r>
            <w:r>
              <w:rPr>
                <w:rFonts w:ascii="Arial" w:hAnsi="Arial" w:cs="Arial"/>
              </w:rPr>
              <w:t xml:space="preserve">our suppliers / partners / collaborations and </w:t>
            </w:r>
            <w:r w:rsidR="007B2F59">
              <w:rPr>
                <w:rFonts w:ascii="Arial" w:hAnsi="Arial" w:cs="Arial"/>
              </w:rPr>
              <w:t>providers</w:t>
            </w:r>
          </w:p>
        </w:tc>
        <w:tc>
          <w:tcPr>
            <w:tcW w:w="5940" w:type="dxa"/>
            <w:tcBorders>
              <w:top w:val="single" w:sz="4" w:space="0" w:color="auto"/>
              <w:left w:val="single" w:sz="4" w:space="0" w:color="auto"/>
              <w:bottom w:val="single" w:sz="4" w:space="0" w:color="auto"/>
              <w:right w:val="single" w:sz="4" w:space="0" w:color="auto"/>
            </w:tcBorders>
            <w:shd w:val="clear" w:color="auto" w:fill="FFFFFF" w:themeFill="background1"/>
          </w:tcPr>
          <w:p w14:paraId="2B1A1F59" w14:textId="71A9B88F" w:rsidR="00C36F48" w:rsidRDefault="00C36F48" w:rsidP="00C36F48">
            <w:pPr>
              <w:spacing w:before="120" w:after="120"/>
              <w:ind w:right="234"/>
              <w:rPr>
                <w:rFonts w:ascii="Arial" w:hAnsi="Arial" w:cs="Arial"/>
              </w:rPr>
            </w:pPr>
            <w:r>
              <w:rPr>
                <w:rFonts w:ascii="Arial" w:hAnsi="Arial" w:cs="Arial"/>
              </w:rPr>
              <w:t>Establish regular contact with Account Managers, Developers and Support staff to ensure Waltham Forest is on the forefront of platform</w:t>
            </w:r>
            <w:r w:rsidR="007B2F59">
              <w:rPr>
                <w:rFonts w:ascii="Arial" w:hAnsi="Arial" w:cs="Arial"/>
              </w:rPr>
              <w:t>s and applications it uses</w:t>
            </w:r>
            <w:r>
              <w:rPr>
                <w:rFonts w:ascii="Arial" w:hAnsi="Arial" w:cs="Arial"/>
              </w:rPr>
              <w:t>, and where possible collaboration on improvements.</w:t>
            </w:r>
          </w:p>
          <w:p w14:paraId="171A29D5" w14:textId="01DCF66D" w:rsidR="006A697D" w:rsidRDefault="0019165D" w:rsidP="00C36F48">
            <w:pPr>
              <w:spacing w:before="120" w:after="120"/>
              <w:ind w:right="234"/>
              <w:rPr>
                <w:rFonts w:ascii="Arial" w:hAnsi="Arial" w:cs="Arial"/>
              </w:rPr>
            </w:pPr>
            <w:r>
              <w:rPr>
                <w:rFonts w:ascii="Arial" w:hAnsi="Arial" w:cs="Arial"/>
              </w:rPr>
              <w:t>Influence</w:t>
            </w:r>
            <w:r w:rsidR="005E53A1">
              <w:rPr>
                <w:rFonts w:ascii="Arial" w:hAnsi="Arial" w:cs="Arial"/>
              </w:rPr>
              <w:t xml:space="preserve"> </w:t>
            </w:r>
            <w:r>
              <w:rPr>
                <w:rFonts w:ascii="Arial" w:hAnsi="Arial" w:cs="Arial"/>
              </w:rPr>
              <w:t xml:space="preserve">partners we work with to get our enhancements </w:t>
            </w:r>
            <w:r w:rsidR="005E53A1">
              <w:rPr>
                <w:rFonts w:ascii="Arial" w:hAnsi="Arial" w:cs="Arial"/>
              </w:rPr>
              <w:t xml:space="preserve">into their roadmaps and product backlogs. </w:t>
            </w:r>
          </w:p>
          <w:p w14:paraId="2BC3E63E" w14:textId="71B2C12C" w:rsidR="00C36F48" w:rsidRDefault="00C36F48" w:rsidP="00C36F48">
            <w:pPr>
              <w:spacing w:before="120" w:after="120"/>
              <w:rPr>
                <w:rFonts w:ascii="Arial" w:hAnsi="Arial" w:cs="Arial"/>
              </w:rPr>
            </w:pPr>
            <w:r w:rsidRPr="00154835">
              <w:rPr>
                <w:rFonts w:ascii="Arial" w:hAnsi="Arial" w:cs="Arial"/>
              </w:rPr>
              <w:t>Actively participat</w:t>
            </w:r>
            <w:r>
              <w:rPr>
                <w:rFonts w:ascii="Arial" w:hAnsi="Arial" w:cs="Arial"/>
              </w:rPr>
              <w:t>e</w:t>
            </w:r>
            <w:r w:rsidRPr="00154835">
              <w:rPr>
                <w:rFonts w:ascii="Arial" w:hAnsi="Arial" w:cs="Arial"/>
              </w:rPr>
              <w:t xml:space="preserve"> in </w:t>
            </w:r>
            <w:r>
              <w:rPr>
                <w:rFonts w:ascii="Arial" w:hAnsi="Arial" w:cs="Arial"/>
              </w:rPr>
              <w:t>external communities</w:t>
            </w:r>
            <w:r w:rsidRPr="00154835">
              <w:rPr>
                <w:rFonts w:ascii="Arial" w:hAnsi="Arial" w:cs="Arial"/>
              </w:rPr>
              <w:t>,</w:t>
            </w:r>
            <w:r w:rsidR="007B2F59">
              <w:rPr>
                <w:rFonts w:ascii="Arial" w:hAnsi="Arial" w:cs="Arial"/>
              </w:rPr>
              <w:t xml:space="preserve"> </w:t>
            </w:r>
            <w:r w:rsidR="0011186E">
              <w:rPr>
                <w:rFonts w:ascii="Arial" w:hAnsi="Arial" w:cs="Arial"/>
              </w:rPr>
              <w:t>digital</w:t>
            </w:r>
            <w:r w:rsidR="007B2F59">
              <w:rPr>
                <w:rFonts w:ascii="Arial" w:hAnsi="Arial" w:cs="Arial"/>
              </w:rPr>
              <w:t xml:space="preserve"> practices, collaborate with other councils</w:t>
            </w:r>
            <w:r w:rsidR="0011186E">
              <w:rPr>
                <w:rFonts w:ascii="Arial" w:hAnsi="Arial" w:cs="Arial"/>
              </w:rPr>
              <w:t>/groups/suppliers</w:t>
            </w:r>
            <w:r w:rsidR="007B2F59">
              <w:rPr>
                <w:rFonts w:ascii="Arial" w:hAnsi="Arial" w:cs="Arial"/>
              </w:rPr>
              <w:t xml:space="preserve"> to</w:t>
            </w:r>
            <w:r w:rsidRPr="00154835">
              <w:rPr>
                <w:rFonts w:ascii="Arial" w:hAnsi="Arial" w:cs="Arial"/>
              </w:rPr>
              <w:t xml:space="preserve"> shar</w:t>
            </w:r>
            <w:r w:rsidR="00EE46B3">
              <w:rPr>
                <w:rFonts w:ascii="Arial" w:hAnsi="Arial" w:cs="Arial"/>
              </w:rPr>
              <w:t>e</w:t>
            </w:r>
            <w:r w:rsidRPr="00154835">
              <w:rPr>
                <w:rFonts w:ascii="Arial" w:hAnsi="Arial" w:cs="Arial"/>
              </w:rPr>
              <w:t xml:space="preserve"> and</w:t>
            </w:r>
            <w:r w:rsidR="000917C9">
              <w:rPr>
                <w:rFonts w:ascii="Arial" w:hAnsi="Arial" w:cs="Arial"/>
              </w:rPr>
              <w:t xml:space="preserve"> bring th</w:t>
            </w:r>
            <w:r w:rsidR="006A697D">
              <w:rPr>
                <w:rFonts w:ascii="Arial" w:hAnsi="Arial" w:cs="Arial"/>
              </w:rPr>
              <w:t>is</w:t>
            </w:r>
            <w:r w:rsidR="000917C9">
              <w:rPr>
                <w:rFonts w:ascii="Arial" w:hAnsi="Arial" w:cs="Arial"/>
              </w:rPr>
              <w:t xml:space="preserve"> knowledge back to</w:t>
            </w:r>
            <w:r w:rsidRPr="00154835">
              <w:rPr>
                <w:rFonts w:ascii="Arial" w:hAnsi="Arial" w:cs="Arial"/>
              </w:rPr>
              <w:t xml:space="preserve"> re-apply</w:t>
            </w:r>
            <w:r w:rsidR="006A697D">
              <w:rPr>
                <w:rFonts w:ascii="Arial" w:hAnsi="Arial" w:cs="Arial"/>
              </w:rPr>
              <w:t xml:space="preserve"> </w:t>
            </w:r>
            <w:r w:rsidRPr="00154835">
              <w:rPr>
                <w:rFonts w:ascii="Arial" w:hAnsi="Arial" w:cs="Arial"/>
              </w:rPr>
              <w:t>skills and best practice</w:t>
            </w:r>
            <w:r w:rsidR="006A697D">
              <w:rPr>
                <w:rFonts w:ascii="Arial" w:hAnsi="Arial" w:cs="Arial"/>
              </w:rPr>
              <w:t xml:space="preserve"> into the team</w:t>
            </w:r>
            <w:r w:rsidRPr="00154835">
              <w:rPr>
                <w:rFonts w:ascii="Arial" w:hAnsi="Arial" w:cs="Arial"/>
              </w:rPr>
              <w:t>.</w:t>
            </w:r>
          </w:p>
        </w:tc>
      </w:tr>
      <w:tr w:rsidR="00C36F48" w:rsidRPr="002C13C5" w14:paraId="57524595" w14:textId="77777777" w:rsidTr="5409B8D9">
        <w:tc>
          <w:tcPr>
            <w:tcW w:w="4376" w:type="dxa"/>
            <w:tcBorders>
              <w:top w:val="single" w:sz="4" w:space="0" w:color="auto"/>
              <w:left w:val="single" w:sz="4" w:space="0" w:color="auto"/>
              <w:bottom w:val="single" w:sz="4" w:space="0" w:color="auto"/>
              <w:right w:val="single" w:sz="4" w:space="0" w:color="auto"/>
            </w:tcBorders>
            <w:shd w:val="clear" w:color="auto" w:fill="FFFFFF" w:themeFill="background1"/>
          </w:tcPr>
          <w:p w14:paraId="2F8693E6" w14:textId="35A965DB" w:rsidR="00C36F48" w:rsidRPr="00093A55" w:rsidRDefault="00C36F48" w:rsidP="00C36F48">
            <w:pPr>
              <w:pStyle w:val="CommentText"/>
              <w:spacing w:before="120" w:after="120"/>
              <w:rPr>
                <w:rFonts w:ascii="Arial" w:hAnsi="Arial" w:cs="Arial"/>
                <w:sz w:val="22"/>
                <w:szCs w:val="22"/>
              </w:rPr>
            </w:pPr>
            <w:r>
              <w:rPr>
                <w:rFonts w:ascii="Arial" w:hAnsi="Arial" w:cs="Arial"/>
                <w:sz w:val="22"/>
                <w:szCs w:val="22"/>
              </w:rPr>
              <w:t xml:space="preserve">Represent and champion the housing Programme, the excellent </w:t>
            </w:r>
            <w:proofErr w:type="gramStart"/>
            <w:r>
              <w:rPr>
                <w:rFonts w:ascii="Arial" w:hAnsi="Arial" w:cs="Arial"/>
                <w:sz w:val="22"/>
                <w:szCs w:val="22"/>
              </w:rPr>
              <w:t>work</w:t>
            </w:r>
            <w:proofErr w:type="gramEnd"/>
            <w:r>
              <w:rPr>
                <w:rFonts w:ascii="Arial" w:hAnsi="Arial" w:cs="Arial"/>
                <w:sz w:val="22"/>
                <w:szCs w:val="22"/>
              </w:rPr>
              <w:t xml:space="preserve"> and outcomes it is delivering.</w:t>
            </w:r>
          </w:p>
        </w:tc>
        <w:tc>
          <w:tcPr>
            <w:tcW w:w="5940" w:type="dxa"/>
            <w:tcBorders>
              <w:top w:val="single" w:sz="4" w:space="0" w:color="auto"/>
              <w:left w:val="single" w:sz="4" w:space="0" w:color="auto"/>
              <w:bottom w:val="single" w:sz="4" w:space="0" w:color="auto"/>
              <w:right w:val="single" w:sz="4" w:space="0" w:color="auto"/>
            </w:tcBorders>
            <w:shd w:val="clear" w:color="auto" w:fill="FFFFFF" w:themeFill="background1"/>
          </w:tcPr>
          <w:p w14:paraId="58E4A9C8" w14:textId="3C66855C" w:rsidR="00C36F48" w:rsidRPr="00EB4EC5" w:rsidRDefault="00C36F48" w:rsidP="00C36F48">
            <w:pPr>
              <w:spacing w:before="120" w:after="120"/>
              <w:rPr>
                <w:rFonts w:ascii="Arial" w:hAnsi="Arial" w:cs="Arial"/>
              </w:rPr>
            </w:pPr>
            <w:r>
              <w:rPr>
                <w:rFonts w:ascii="Arial" w:hAnsi="Arial" w:cs="Arial"/>
              </w:rPr>
              <w:t>The Housing Programme – its ways of working and achieved outcomes– are advocated on all occasions.</w:t>
            </w:r>
          </w:p>
        </w:tc>
      </w:tr>
      <w:tr w:rsidR="00C36F48" w:rsidRPr="002C13C5" w14:paraId="76D1A608" w14:textId="77777777" w:rsidTr="5409B8D9">
        <w:tc>
          <w:tcPr>
            <w:tcW w:w="10316" w:type="dxa"/>
            <w:gridSpan w:val="2"/>
            <w:tcBorders>
              <w:top w:val="single" w:sz="4" w:space="0" w:color="auto"/>
              <w:left w:val="single" w:sz="4" w:space="0" w:color="auto"/>
              <w:bottom w:val="single" w:sz="4" w:space="0" w:color="auto"/>
              <w:right w:val="single" w:sz="4" w:space="0" w:color="auto"/>
            </w:tcBorders>
            <w:shd w:val="clear" w:color="auto" w:fill="EEECE1"/>
          </w:tcPr>
          <w:p w14:paraId="0A443C80" w14:textId="77777777" w:rsidR="00C36F48" w:rsidRDefault="00C36F48" w:rsidP="00C36F48">
            <w:pPr>
              <w:spacing w:before="120" w:after="80"/>
              <w:rPr>
                <w:rFonts w:ascii="Arial" w:hAnsi="Arial" w:cs="Arial"/>
              </w:rPr>
            </w:pPr>
            <w:r w:rsidRPr="00E45E15">
              <w:rPr>
                <w:rFonts w:ascii="Arial" w:eastAsia="Times New Roman" w:hAnsi="Arial" w:cs="Arial"/>
                <w:b/>
                <w:bCs/>
                <w:iCs/>
                <w:sz w:val="24"/>
                <w:szCs w:val="24"/>
                <w:lang w:eastAsia="en-GB"/>
              </w:rPr>
              <w:t>Nature of Contacts</w:t>
            </w:r>
          </w:p>
        </w:tc>
      </w:tr>
      <w:tr w:rsidR="00C36F48" w:rsidRPr="002C13C5" w14:paraId="67D49A83" w14:textId="77777777" w:rsidTr="5409B8D9">
        <w:tc>
          <w:tcPr>
            <w:tcW w:w="103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3DB6F33" w14:textId="64AEBDD2" w:rsidR="00C36F48" w:rsidRDefault="00C36F48" w:rsidP="00C36F48">
            <w:pPr>
              <w:spacing w:before="120" w:after="40"/>
              <w:rPr>
                <w:rFonts w:ascii="Arial" w:hAnsi="Arial" w:cs="Arial"/>
                <w:lang w:val="en-US"/>
              </w:rPr>
            </w:pPr>
            <w:r w:rsidRPr="002F7D14">
              <w:rPr>
                <w:rFonts w:ascii="Arial" w:hAnsi="Arial" w:cs="Arial"/>
                <w:lang w:val="en-US"/>
              </w:rPr>
              <w:t>The ability to</w:t>
            </w:r>
            <w:r>
              <w:rPr>
                <w:rFonts w:ascii="Arial" w:hAnsi="Arial" w:cs="Arial"/>
                <w:lang w:val="en-US"/>
              </w:rPr>
              <w:t xml:space="preserve"> communicate well and</w:t>
            </w:r>
            <w:r w:rsidRPr="002F7D14">
              <w:rPr>
                <w:rFonts w:ascii="Arial" w:hAnsi="Arial" w:cs="Arial"/>
                <w:lang w:val="en-US"/>
              </w:rPr>
              <w:t xml:space="preserve"> build strong relationships i</w:t>
            </w:r>
            <w:r>
              <w:rPr>
                <w:rFonts w:ascii="Arial" w:hAnsi="Arial" w:cs="Arial"/>
                <w:lang w:val="en-US"/>
              </w:rPr>
              <w:t>s essential in this role. You will</w:t>
            </w:r>
            <w:r w:rsidRPr="002F7D14">
              <w:rPr>
                <w:rFonts w:ascii="Arial" w:hAnsi="Arial" w:cs="Arial"/>
                <w:lang w:val="en-US"/>
              </w:rPr>
              <w:t xml:space="preserve"> need to quickly earn the trust of project sponsors, stakeholders</w:t>
            </w:r>
            <w:r>
              <w:rPr>
                <w:rFonts w:ascii="Arial" w:hAnsi="Arial" w:cs="Arial"/>
                <w:lang w:val="en-US"/>
              </w:rPr>
              <w:t>, the</w:t>
            </w:r>
            <w:r w:rsidRPr="002F7D14">
              <w:rPr>
                <w:rFonts w:ascii="Arial" w:hAnsi="Arial" w:cs="Arial"/>
                <w:lang w:val="en-US"/>
              </w:rPr>
              <w:t xml:space="preserve"> Digital</w:t>
            </w:r>
            <w:r>
              <w:rPr>
                <w:rFonts w:ascii="Arial" w:hAnsi="Arial" w:cs="Arial"/>
                <w:lang w:val="en-US"/>
              </w:rPr>
              <w:t xml:space="preserve"> &amp; ICT</w:t>
            </w:r>
            <w:r w:rsidRPr="002F7D14">
              <w:rPr>
                <w:rFonts w:ascii="Arial" w:hAnsi="Arial" w:cs="Arial"/>
                <w:lang w:val="en-US"/>
              </w:rPr>
              <w:t xml:space="preserve"> </w:t>
            </w:r>
            <w:proofErr w:type="gramStart"/>
            <w:r w:rsidRPr="002F7D14">
              <w:rPr>
                <w:rFonts w:ascii="Arial" w:hAnsi="Arial" w:cs="Arial"/>
                <w:lang w:val="en-US"/>
              </w:rPr>
              <w:t>team</w:t>
            </w:r>
            <w:proofErr w:type="gramEnd"/>
            <w:r w:rsidR="008A03BB">
              <w:rPr>
                <w:rFonts w:ascii="Arial" w:hAnsi="Arial" w:cs="Arial"/>
                <w:lang w:val="en-US"/>
              </w:rPr>
              <w:t xml:space="preserve"> and Council Services</w:t>
            </w:r>
            <w:r w:rsidRPr="002F7D14">
              <w:rPr>
                <w:rFonts w:ascii="Arial" w:hAnsi="Arial" w:cs="Arial"/>
                <w:lang w:val="en-US"/>
              </w:rPr>
              <w:t xml:space="preserve">, proactively understanding their priorities and keeping them updated on progress. </w:t>
            </w:r>
          </w:p>
          <w:p w14:paraId="7445DFC0" w14:textId="77777777" w:rsidR="00C36F48" w:rsidRPr="002F7D14" w:rsidRDefault="00C36F48" w:rsidP="00C36F48">
            <w:pPr>
              <w:spacing w:before="120" w:after="40"/>
              <w:rPr>
                <w:rFonts w:ascii="Arial" w:hAnsi="Arial" w:cs="Arial"/>
                <w:lang w:val="en-US"/>
              </w:rPr>
            </w:pPr>
            <w:r>
              <w:rPr>
                <w:rFonts w:ascii="Arial" w:hAnsi="Arial" w:cs="Arial"/>
                <w:lang w:val="en-US"/>
              </w:rPr>
              <w:t xml:space="preserve">If there’s </w:t>
            </w:r>
            <w:proofErr w:type="gramStart"/>
            <w:r>
              <w:rPr>
                <w:rFonts w:ascii="Arial" w:hAnsi="Arial" w:cs="Arial"/>
                <w:lang w:val="en-US"/>
              </w:rPr>
              <w:t>conflict</w:t>
            </w:r>
            <w:proofErr w:type="gramEnd"/>
            <w:r w:rsidRPr="002F7D14">
              <w:rPr>
                <w:rFonts w:ascii="Arial" w:hAnsi="Arial" w:cs="Arial"/>
                <w:lang w:val="en-US"/>
              </w:rPr>
              <w:t xml:space="preserve"> you’ll resolve it</w:t>
            </w:r>
            <w:r>
              <w:rPr>
                <w:rFonts w:ascii="Arial" w:hAnsi="Arial" w:cs="Arial"/>
                <w:lang w:val="en-US"/>
              </w:rPr>
              <w:t xml:space="preserve"> </w:t>
            </w:r>
            <w:r>
              <w:rPr>
                <w:rFonts w:ascii="Arial" w:hAnsi="Arial" w:cs="Arial"/>
              </w:rPr>
              <w:t>using</w:t>
            </w:r>
            <w:r w:rsidRPr="003333E5">
              <w:rPr>
                <w:rFonts w:ascii="Arial" w:hAnsi="Arial" w:cs="Arial"/>
              </w:rPr>
              <w:t xml:space="preserve"> </w:t>
            </w:r>
            <w:r>
              <w:rPr>
                <w:rFonts w:ascii="Arial" w:hAnsi="Arial" w:cs="Arial"/>
              </w:rPr>
              <w:t xml:space="preserve">your </w:t>
            </w:r>
            <w:r w:rsidRPr="003333E5">
              <w:rPr>
                <w:rFonts w:ascii="Arial" w:hAnsi="Arial" w:cs="Arial"/>
              </w:rPr>
              <w:t xml:space="preserve">sensitivity, </w:t>
            </w:r>
            <w:r>
              <w:rPr>
                <w:rFonts w:ascii="Arial" w:hAnsi="Arial" w:cs="Arial"/>
              </w:rPr>
              <w:t xml:space="preserve">persuasiveness, and negotiation </w:t>
            </w:r>
            <w:r w:rsidRPr="003333E5">
              <w:rPr>
                <w:rFonts w:ascii="Arial" w:hAnsi="Arial" w:cs="Arial"/>
              </w:rPr>
              <w:t xml:space="preserve">skills to communicate </w:t>
            </w:r>
            <w:r w:rsidRPr="002F7D14">
              <w:rPr>
                <w:rFonts w:ascii="Arial" w:hAnsi="Arial" w:cs="Arial"/>
                <w:lang w:val="en-US"/>
              </w:rPr>
              <w:t>in a non-technical language that your stakeholders understand.</w:t>
            </w:r>
            <w:r>
              <w:rPr>
                <w:rFonts w:ascii="Arial" w:hAnsi="Arial" w:cs="Arial"/>
                <w:lang w:val="en-US"/>
              </w:rPr>
              <w:t xml:space="preserve"> </w:t>
            </w:r>
          </w:p>
          <w:p w14:paraId="4F911CAE" w14:textId="7845AC60" w:rsidR="001402E3" w:rsidRDefault="001402E3" w:rsidP="5409B8D9">
            <w:pPr>
              <w:numPr>
                <w:ilvl w:val="0"/>
                <w:numId w:val="7"/>
              </w:numPr>
              <w:spacing w:before="180" w:after="0" w:line="240" w:lineRule="auto"/>
              <w:rPr>
                <w:rFonts w:ascii="Arial" w:hAnsi="Arial" w:cs="Arial"/>
              </w:rPr>
            </w:pPr>
            <w:r w:rsidRPr="5409B8D9">
              <w:rPr>
                <w:rFonts w:ascii="Arial" w:hAnsi="Arial" w:cs="Arial"/>
              </w:rPr>
              <w:t xml:space="preserve">Working closely with Heads of Service, and senior representatives from external organisations in both the public and private sector, providing expert advice, </w:t>
            </w:r>
            <w:proofErr w:type="gramStart"/>
            <w:r w:rsidRPr="5409B8D9">
              <w:rPr>
                <w:rFonts w:ascii="Arial" w:hAnsi="Arial" w:cs="Arial"/>
              </w:rPr>
              <w:t>guidance</w:t>
            </w:r>
            <w:proofErr w:type="gramEnd"/>
            <w:r w:rsidRPr="5409B8D9">
              <w:rPr>
                <w:rFonts w:ascii="Arial" w:hAnsi="Arial" w:cs="Arial"/>
              </w:rPr>
              <w:t xml:space="preserve"> and support on highly complex and sensitive digital related issues</w:t>
            </w:r>
          </w:p>
          <w:p w14:paraId="0D060D97" w14:textId="5B49B004" w:rsidR="001402E3" w:rsidRDefault="001402E3" w:rsidP="5409B8D9">
            <w:pPr>
              <w:numPr>
                <w:ilvl w:val="0"/>
                <w:numId w:val="7"/>
              </w:numPr>
              <w:spacing w:before="180" w:after="0" w:line="240" w:lineRule="auto"/>
              <w:rPr>
                <w:rFonts w:ascii="Arial" w:hAnsi="Arial" w:cs="Arial"/>
              </w:rPr>
            </w:pPr>
            <w:r w:rsidRPr="5409B8D9">
              <w:rPr>
                <w:rFonts w:ascii="Arial" w:hAnsi="Arial" w:cs="Arial"/>
              </w:rPr>
              <w:t xml:space="preserve">Build strong relationships with senior and junior representatives from across the organisation, acting as a Digital Champion, </w:t>
            </w:r>
            <w:proofErr w:type="gramStart"/>
            <w:r w:rsidRPr="5409B8D9">
              <w:rPr>
                <w:rFonts w:ascii="Arial" w:hAnsi="Arial" w:cs="Arial"/>
              </w:rPr>
              <w:t>educating</w:t>
            </w:r>
            <w:proofErr w:type="gramEnd"/>
            <w:r w:rsidRPr="5409B8D9">
              <w:rPr>
                <w:rFonts w:ascii="Arial" w:hAnsi="Arial" w:cs="Arial"/>
              </w:rPr>
              <w:t xml:space="preserve"> and advocating agile delivery methods with services and the wider digital team</w:t>
            </w:r>
          </w:p>
          <w:p w14:paraId="3C440D2F" w14:textId="7B5B4710" w:rsidR="001402E3" w:rsidRDefault="001402E3" w:rsidP="001402E3">
            <w:pPr>
              <w:numPr>
                <w:ilvl w:val="0"/>
                <w:numId w:val="7"/>
              </w:numPr>
              <w:spacing w:before="180" w:after="0" w:line="240" w:lineRule="auto"/>
              <w:rPr>
                <w:rFonts w:ascii="Arial" w:hAnsi="Arial" w:cs="Arial"/>
                <w:bCs/>
                <w:iCs/>
              </w:rPr>
            </w:pPr>
            <w:r>
              <w:rPr>
                <w:rFonts w:ascii="Arial" w:hAnsi="Arial" w:cs="Arial"/>
                <w:bCs/>
                <w:iCs/>
              </w:rPr>
              <w:t xml:space="preserve">Build a strong relationship with </w:t>
            </w:r>
            <w:r w:rsidRPr="001402E3">
              <w:rPr>
                <w:rFonts w:ascii="Arial" w:hAnsi="Arial" w:cs="Arial"/>
                <w:bCs/>
                <w:iCs/>
              </w:rPr>
              <w:t>PMO,</w:t>
            </w:r>
            <w:r w:rsidR="00CB6262">
              <w:rPr>
                <w:rFonts w:ascii="Arial" w:hAnsi="Arial" w:cs="Arial"/>
                <w:bCs/>
                <w:iCs/>
              </w:rPr>
              <w:t xml:space="preserve"> Communications, Change </w:t>
            </w:r>
            <w:proofErr w:type="gramStart"/>
            <w:r w:rsidR="00CB6262">
              <w:rPr>
                <w:rFonts w:ascii="Arial" w:hAnsi="Arial" w:cs="Arial"/>
                <w:bCs/>
                <w:iCs/>
              </w:rPr>
              <w:t>Agency</w:t>
            </w:r>
            <w:proofErr w:type="gramEnd"/>
            <w:r w:rsidR="00CB6262">
              <w:rPr>
                <w:rFonts w:ascii="Arial" w:hAnsi="Arial" w:cs="Arial"/>
                <w:bCs/>
                <w:iCs/>
              </w:rPr>
              <w:t xml:space="preserve"> and Digital &amp; ICT.</w:t>
            </w:r>
            <w:r w:rsidRPr="001402E3">
              <w:rPr>
                <w:rFonts w:ascii="Arial" w:hAnsi="Arial" w:cs="Arial"/>
                <w:bCs/>
                <w:iCs/>
              </w:rPr>
              <w:t xml:space="preserve"> working with them to create effectively project management methodologies and techniques used in digital project management</w:t>
            </w:r>
          </w:p>
          <w:p w14:paraId="19BA87D0" w14:textId="0A8A120A" w:rsidR="001402E3" w:rsidRPr="00CB124E" w:rsidRDefault="001402E3" w:rsidP="5409B8D9">
            <w:pPr>
              <w:numPr>
                <w:ilvl w:val="0"/>
                <w:numId w:val="7"/>
              </w:numPr>
              <w:spacing w:before="180" w:after="0" w:line="240" w:lineRule="auto"/>
              <w:rPr>
                <w:rFonts w:ascii="Arial" w:hAnsi="Arial" w:cs="Arial"/>
              </w:rPr>
            </w:pPr>
            <w:r w:rsidRPr="5409B8D9">
              <w:rPr>
                <w:rFonts w:ascii="Arial" w:hAnsi="Arial" w:cs="Arial"/>
              </w:rPr>
              <w:t xml:space="preserve">Report </w:t>
            </w:r>
            <w:r w:rsidR="0987B9F0" w:rsidRPr="5409B8D9">
              <w:rPr>
                <w:rFonts w:ascii="Arial" w:hAnsi="Arial" w:cs="Arial"/>
              </w:rPr>
              <w:t xml:space="preserve">to </w:t>
            </w:r>
            <w:r w:rsidRPr="5409B8D9">
              <w:rPr>
                <w:rFonts w:ascii="Arial" w:hAnsi="Arial" w:cs="Arial"/>
              </w:rPr>
              <w:t xml:space="preserve">the Head of Digital </w:t>
            </w:r>
            <w:r w:rsidR="00331CC6">
              <w:rPr>
                <w:rFonts w:ascii="Arial" w:hAnsi="Arial" w:cs="Arial"/>
              </w:rPr>
              <w:t>&amp; Customer Experience</w:t>
            </w:r>
            <w:r w:rsidRPr="5409B8D9">
              <w:rPr>
                <w:rFonts w:ascii="Arial" w:hAnsi="Arial" w:cs="Arial"/>
              </w:rPr>
              <w:t>, keeping them informed on progress and challenges, and taking their steer on the direction of service.</w:t>
            </w:r>
          </w:p>
          <w:p w14:paraId="23F8F1D5" w14:textId="1D9D18D2" w:rsidR="001402E3" w:rsidRPr="00CB124E" w:rsidRDefault="001402E3" w:rsidP="5409B8D9">
            <w:pPr>
              <w:numPr>
                <w:ilvl w:val="0"/>
                <w:numId w:val="7"/>
              </w:numPr>
              <w:spacing w:before="180" w:after="0" w:line="240" w:lineRule="auto"/>
              <w:rPr>
                <w:rFonts w:ascii="Arial" w:hAnsi="Arial" w:cs="Arial"/>
              </w:rPr>
            </w:pPr>
            <w:r w:rsidRPr="5409B8D9">
              <w:rPr>
                <w:rFonts w:ascii="Arial" w:hAnsi="Arial" w:cs="Arial"/>
              </w:rPr>
              <w:t xml:space="preserve">Build and sustain effective relationships with key stakeholders and delivery partners including negotiation of complex political issues, contractual agreements / </w:t>
            </w:r>
            <w:proofErr w:type="gramStart"/>
            <w:r w:rsidRPr="5409B8D9">
              <w:rPr>
                <w:rFonts w:ascii="Arial" w:hAnsi="Arial" w:cs="Arial"/>
              </w:rPr>
              <w:t>amendments</w:t>
            </w:r>
            <w:proofErr w:type="gramEnd"/>
            <w:r w:rsidRPr="5409B8D9">
              <w:rPr>
                <w:rFonts w:ascii="Arial" w:hAnsi="Arial" w:cs="Arial"/>
              </w:rPr>
              <w:t xml:space="preserve"> and delivery milestones to ensure projects run smoothly and meet stakeholder expectations. Where appropriate coordinate partnership working activities and working groups</w:t>
            </w:r>
          </w:p>
          <w:p w14:paraId="206245DB" w14:textId="4572442C" w:rsidR="001402E3" w:rsidRDefault="001402E3" w:rsidP="5409B8D9">
            <w:pPr>
              <w:numPr>
                <w:ilvl w:val="0"/>
                <w:numId w:val="7"/>
              </w:numPr>
              <w:spacing w:before="180" w:after="0" w:line="240" w:lineRule="auto"/>
              <w:rPr>
                <w:rFonts w:ascii="Arial" w:hAnsi="Arial" w:cs="Arial"/>
              </w:rPr>
            </w:pPr>
            <w:r w:rsidRPr="5409B8D9">
              <w:rPr>
                <w:rFonts w:ascii="Arial" w:hAnsi="Arial" w:cs="Arial"/>
              </w:rPr>
              <w:t xml:space="preserve">Daily interaction and partnership working with the </w:t>
            </w:r>
            <w:r w:rsidR="007E0123" w:rsidRPr="5409B8D9">
              <w:rPr>
                <w:rFonts w:ascii="Arial" w:hAnsi="Arial" w:cs="Arial"/>
              </w:rPr>
              <w:t>development</w:t>
            </w:r>
            <w:r w:rsidRPr="5409B8D9">
              <w:rPr>
                <w:rFonts w:ascii="Arial" w:hAnsi="Arial" w:cs="Arial"/>
              </w:rPr>
              <w:t xml:space="preserve"> and </w:t>
            </w:r>
            <w:r w:rsidR="007E0123" w:rsidRPr="5409B8D9">
              <w:rPr>
                <w:rFonts w:ascii="Arial" w:hAnsi="Arial" w:cs="Arial"/>
              </w:rPr>
              <w:t>c</w:t>
            </w:r>
            <w:r w:rsidRPr="5409B8D9">
              <w:rPr>
                <w:rFonts w:ascii="Arial" w:hAnsi="Arial" w:cs="Arial"/>
              </w:rPr>
              <w:t>ontent teams to successfully deliver outcomes that meet organisation goal</w:t>
            </w:r>
            <w:r w:rsidR="7523272E" w:rsidRPr="5409B8D9">
              <w:rPr>
                <w:rFonts w:ascii="Arial" w:hAnsi="Arial" w:cs="Arial"/>
              </w:rPr>
              <w:t>s</w:t>
            </w:r>
          </w:p>
          <w:p w14:paraId="6D837DFB" w14:textId="7601094E" w:rsidR="007478B6" w:rsidRPr="00BA5BEA" w:rsidRDefault="001402E3" w:rsidP="5409B8D9">
            <w:pPr>
              <w:numPr>
                <w:ilvl w:val="0"/>
                <w:numId w:val="7"/>
              </w:numPr>
              <w:spacing w:before="180" w:after="0" w:line="240" w:lineRule="auto"/>
              <w:rPr>
                <w:rFonts w:ascii="Arial" w:hAnsi="Arial" w:cs="Arial"/>
              </w:rPr>
            </w:pPr>
            <w:r w:rsidRPr="5409B8D9">
              <w:rPr>
                <w:rFonts w:ascii="Arial" w:hAnsi="Arial" w:cs="Arial"/>
              </w:rPr>
              <w:t xml:space="preserve">Line management, resource management and mentoring </w:t>
            </w:r>
            <w:r w:rsidR="0014179D" w:rsidRPr="5409B8D9">
              <w:rPr>
                <w:rFonts w:ascii="Arial" w:hAnsi="Arial" w:cs="Arial"/>
              </w:rPr>
              <w:t>a range of role</w:t>
            </w:r>
            <w:r w:rsidR="1A4793DE" w:rsidRPr="5409B8D9">
              <w:rPr>
                <w:rFonts w:ascii="Arial" w:hAnsi="Arial" w:cs="Arial"/>
              </w:rPr>
              <w:t>s</w:t>
            </w:r>
            <w:r w:rsidR="00A16693" w:rsidRPr="5409B8D9">
              <w:rPr>
                <w:rFonts w:ascii="Arial" w:hAnsi="Arial" w:cs="Arial"/>
              </w:rPr>
              <w:t xml:space="preserve"> such as</w:t>
            </w:r>
            <w:r w:rsidRPr="5409B8D9">
              <w:rPr>
                <w:rFonts w:ascii="Arial" w:hAnsi="Arial" w:cs="Arial"/>
              </w:rPr>
              <w:t xml:space="preserve"> </w:t>
            </w:r>
            <w:r w:rsidR="095434FA" w:rsidRPr="5409B8D9">
              <w:rPr>
                <w:rFonts w:ascii="Arial" w:hAnsi="Arial" w:cs="Arial"/>
              </w:rPr>
              <w:t xml:space="preserve">CRM Solution Architect, </w:t>
            </w:r>
            <w:r w:rsidRPr="5409B8D9">
              <w:rPr>
                <w:rFonts w:ascii="Arial" w:hAnsi="Arial" w:cs="Arial"/>
              </w:rPr>
              <w:t>Developer</w:t>
            </w:r>
            <w:r w:rsidR="00BA5BEA" w:rsidRPr="5409B8D9">
              <w:rPr>
                <w:rFonts w:ascii="Arial" w:hAnsi="Arial" w:cs="Arial"/>
              </w:rPr>
              <w:t>s</w:t>
            </w:r>
            <w:r w:rsidRPr="5409B8D9">
              <w:rPr>
                <w:rFonts w:ascii="Arial" w:hAnsi="Arial" w:cs="Arial"/>
              </w:rPr>
              <w:t>, Suppor</w:t>
            </w:r>
            <w:r w:rsidR="00A16693" w:rsidRPr="5409B8D9">
              <w:rPr>
                <w:rFonts w:ascii="Arial" w:hAnsi="Arial" w:cs="Arial"/>
              </w:rPr>
              <w:t>t</w:t>
            </w:r>
            <w:r w:rsidR="00BA5BEA" w:rsidRPr="5409B8D9">
              <w:rPr>
                <w:rFonts w:ascii="Arial" w:hAnsi="Arial" w:cs="Arial"/>
              </w:rPr>
              <w:t xml:space="preserve">, UX, Content </w:t>
            </w:r>
            <w:r w:rsidR="0014179D" w:rsidRPr="5409B8D9">
              <w:rPr>
                <w:rFonts w:ascii="Arial" w:hAnsi="Arial" w:cs="Arial"/>
              </w:rPr>
              <w:t xml:space="preserve">Designers, </w:t>
            </w:r>
            <w:r w:rsidR="00A16693" w:rsidRPr="5409B8D9">
              <w:rPr>
                <w:rFonts w:ascii="Arial" w:hAnsi="Arial" w:cs="Arial"/>
              </w:rPr>
              <w:t>Data A</w:t>
            </w:r>
            <w:r w:rsidR="0014179D" w:rsidRPr="5409B8D9">
              <w:rPr>
                <w:rFonts w:ascii="Arial" w:hAnsi="Arial" w:cs="Arial"/>
              </w:rPr>
              <w:t xml:space="preserve">nalytics </w:t>
            </w:r>
            <w:r w:rsidRPr="5409B8D9">
              <w:rPr>
                <w:rFonts w:ascii="Arial" w:hAnsi="Arial" w:cs="Arial"/>
              </w:rPr>
              <w:t>and Apprentices</w:t>
            </w:r>
          </w:p>
          <w:p w14:paraId="6B6048C5" w14:textId="1DBF4465" w:rsidR="00C36F48" w:rsidRPr="00421DBB" w:rsidRDefault="009421AA" w:rsidP="00C36F48">
            <w:pPr>
              <w:numPr>
                <w:ilvl w:val="0"/>
                <w:numId w:val="7"/>
              </w:numPr>
              <w:spacing w:before="180" w:after="0" w:line="240" w:lineRule="auto"/>
              <w:rPr>
                <w:rFonts w:ascii="Arial" w:hAnsi="Arial" w:cs="Arial"/>
                <w:bCs/>
                <w:iCs/>
              </w:rPr>
            </w:pPr>
            <w:r>
              <w:rPr>
                <w:rFonts w:ascii="Arial" w:hAnsi="Arial" w:cs="Arial"/>
                <w:lang w:val="en-US"/>
              </w:rPr>
              <w:t>D</w:t>
            </w:r>
            <w:r w:rsidR="00C36F48" w:rsidRPr="00421DBB">
              <w:rPr>
                <w:rFonts w:ascii="Arial" w:hAnsi="Arial" w:cs="Arial"/>
                <w:lang w:val="en-US"/>
              </w:rPr>
              <w:t xml:space="preserve">irect contact with </w:t>
            </w:r>
            <w:r>
              <w:rPr>
                <w:rFonts w:ascii="Arial" w:hAnsi="Arial" w:cs="Arial"/>
                <w:lang w:val="en-US"/>
              </w:rPr>
              <w:t xml:space="preserve">residents, local </w:t>
            </w:r>
            <w:proofErr w:type="gramStart"/>
            <w:r>
              <w:rPr>
                <w:rFonts w:ascii="Arial" w:hAnsi="Arial" w:cs="Arial"/>
                <w:lang w:val="en-US"/>
              </w:rPr>
              <w:t>business</w:t>
            </w:r>
            <w:r w:rsidR="001F5D5B">
              <w:rPr>
                <w:rFonts w:ascii="Arial" w:hAnsi="Arial" w:cs="Arial"/>
                <w:lang w:val="en-US"/>
              </w:rPr>
              <w:t>es</w:t>
            </w:r>
            <w:proofErr w:type="gramEnd"/>
            <w:r w:rsidR="00C36F48" w:rsidRPr="00421DBB">
              <w:rPr>
                <w:rFonts w:ascii="Arial" w:hAnsi="Arial" w:cs="Arial"/>
                <w:lang w:val="en-US"/>
              </w:rPr>
              <w:t xml:space="preserve"> and external agencies.</w:t>
            </w:r>
            <w:r w:rsidR="00C36F48">
              <w:rPr>
                <w:rFonts w:ascii="Arial" w:hAnsi="Arial" w:cs="Arial"/>
                <w:lang w:val="en-US"/>
              </w:rPr>
              <w:br/>
            </w:r>
          </w:p>
        </w:tc>
      </w:tr>
      <w:tr w:rsidR="00C36F48" w:rsidRPr="002C13C5" w14:paraId="2A6BDF64" w14:textId="77777777" w:rsidTr="5409B8D9">
        <w:tc>
          <w:tcPr>
            <w:tcW w:w="10316" w:type="dxa"/>
            <w:gridSpan w:val="2"/>
            <w:tcBorders>
              <w:top w:val="single" w:sz="4" w:space="0" w:color="auto"/>
              <w:left w:val="single" w:sz="4" w:space="0" w:color="auto"/>
              <w:bottom w:val="single" w:sz="4" w:space="0" w:color="auto"/>
              <w:right w:val="single" w:sz="4" w:space="0" w:color="auto"/>
            </w:tcBorders>
            <w:shd w:val="clear" w:color="auto" w:fill="EEECE1"/>
          </w:tcPr>
          <w:p w14:paraId="623871A0" w14:textId="77777777" w:rsidR="00C36F48" w:rsidRDefault="00C36F48" w:rsidP="00C36F48">
            <w:pPr>
              <w:spacing w:before="120" w:after="80"/>
              <w:rPr>
                <w:rFonts w:ascii="Arial" w:hAnsi="Arial" w:cs="Arial"/>
              </w:rPr>
            </w:pPr>
            <w:r w:rsidRPr="001A6159">
              <w:rPr>
                <w:rFonts w:ascii="Arial" w:eastAsia="Times New Roman" w:hAnsi="Arial" w:cs="Arial"/>
                <w:b/>
                <w:bCs/>
                <w:iCs/>
                <w:sz w:val="24"/>
                <w:szCs w:val="24"/>
                <w:lang w:eastAsia="en-GB"/>
              </w:rPr>
              <w:lastRenderedPageBreak/>
              <w:t>Procedural Context</w:t>
            </w:r>
          </w:p>
        </w:tc>
      </w:tr>
      <w:tr w:rsidR="00C36F48" w:rsidRPr="002C13C5" w14:paraId="051FC567" w14:textId="77777777" w:rsidTr="5409B8D9">
        <w:tc>
          <w:tcPr>
            <w:tcW w:w="103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765D81F" w14:textId="77777777" w:rsidR="00C36F48" w:rsidRPr="00042702" w:rsidRDefault="00C36F48" w:rsidP="00C36F48">
            <w:pPr>
              <w:spacing w:before="120" w:after="120"/>
              <w:rPr>
                <w:rFonts w:ascii="Arial" w:hAnsi="Arial" w:cs="Arial"/>
                <w:bCs/>
                <w:iCs/>
              </w:rPr>
            </w:pPr>
            <w:r w:rsidRPr="00042702">
              <w:rPr>
                <w:rFonts w:ascii="Arial" w:hAnsi="Arial" w:cs="Arial"/>
                <w:bCs/>
                <w:iCs/>
              </w:rPr>
              <w:t xml:space="preserve">This is an exciting time to join Waltham Forest – London’s first Borough of Culture. </w:t>
            </w:r>
          </w:p>
          <w:p w14:paraId="6920DA1A" w14:textId="0DF4542D" w:rsidR="00C36F48" w:rsidRPr="00042702" w:rsidRDefault="00C36F48" w:rsidP="00C36F48">
            <w:pPr>
              <w:spacing w:before="120" w:after="120"/>
              <w:rPr>
                <w:rFonts w:ascii="Arial" w:hAnsi="Arial" w:cs="Arial"/>
                <w:bCs/>
                <w:iCs/>
              </w:rPr>
            </w:pPr>
            <w:r w:rsidRPr="00042702">
              <w:rPr>
                <w:rFonts w:ascii="Arial" w:hAnsi="Arial" w:cs="Arial"/>
                <w:bCs/>
                <w:iCs/>
              </w:rPr>
              <w:t xml:space="preserve">As the </w:t>
            </w:r>
            <w:r>
              <w:rPr>
                <w:rFonts w:ascii="Arial" w:hAnsi="Arial" w:cs="Arial"/>
                <w:bCs/>
                <w:iCs/>
              </w:rPr>
              <w:t xml:space="preserve">Business Analyst </w:t>
            </w:r>
            <w:r w:rsidRPr="00042702">
              <w:rPr>
                <w:rFonts w:ascii="Arial" w:hAnsi="Arial" w:cs="Arial"/>
                <w:bCs/>
                <w:iCs/>
              </w:rPr>
              <w:t>you will be tasked with maki</w:t>
            </w:r>
            <w:r>
              <w:rPr>
                <w:rFonts w:ascii="Arial" w:hAnsi="Arial" w:cs="Arial"/>
                <w:bCs/>
                <w:iCs/>
              </w:rPr>
              <w:t xml:space="preserve">ng walthamforest.gov.uk and </w:t>
            </w:r>
            <w:r w:rsidRPr="00042702">
              <w:rPr>
                <w:rFonts w:ascii="Arial" w:hAnsi="Arial" w:cs="Arial"/>
                <w:bCs/>
                <w:iCs/>
              </w:rPr>
              <w:t xml:space="preserve">digital services best-in-class, </w:t>
            </w:r>
            <w:r>
              <w:rPr>
                <w:rFonts w:ascii="Arial" w:hAnsi="Arial" w:cs="Arial"/>
                <w:bCs/>
                <w:iCs/>
              </w:rPr>
              <w:t>working within the</w:t>
            </w:r>
            <w:r w:rsidRPr="00042702">
              <w:rPr>
                <w:rFonts w:ascii="Arial" w:hAnsi="Arial" w:cs="Arial"/>
                <w:bCs/>
                <w:iCs/>
              </w:rPr>
              <w:t xml:space="preserve"> </w:t>
            </w:r>
            <w:r>
              <w:rPr>
                <w:rFonts w:ascii="Arial" w:hAnsi="Arial" w:cs="Arial"/>
                <w:bCs/>
                <w:iCs/>
              </w:rPr>
              <w:t xml:space="preserve">Housing Programme </w:t>
            </w:r>
            <w:r w:rsidRPr="00042702">
              <w:rPr>
                <w:rFonts w:ascii="Arial" w:hAnsi="Arial" w:cs="Arial"/>
                <w:bCs/>
                <w:iCs/>
              </w:rPr>
              <w:t xml:space="preserve">to continuously look for ways to improve the council’s digital offering. You’ll drive improvements through discovery, alpha, </w:t>
            </w:r>
            <w:proofErr w:type="gramStart"/>
            <w:r w:rsidRPr="00042702">
              <w:rPr>
                <w:rFonts w:ascii="Arial" w:hAnsi="Arial" w:cs="Arial"/>
                <w:bCs/>
                <w:iCs/>
              </w:rPr>
              <w:t>beta</w:t>
            </w:r>
            <w:proofErr w:type="gramEnd"/>
            <w:r w:rsidRPr="00042702">
              <w:rPr>
                <w:rFonts w:ascii="Arial" w:hAnsi="Arial" w:cs="Arial"/>
                <w:bCs/>
                <w:iCs/>
              </w:rPr>
              <w:t xml:space="preserve"> and live phases of development with the goal of making </w:t>
            </w:r>
            <w:r>
              <w:rPr>
                <w:rFonts w:ascii="Arial" w:hAnsi="Arial" w:cs="Arial"/>
                <w:bCs/>
                <w:iCs/>
              </w:rPr>
              <w:t>it</w:t>
            </w:r>
            <w:r w:rsidRPr="00042702">
              <w:rPr>
                <w:rFonts w:ascii="Arial" w:hAnsi="Arial" w:cs="Arial"/>
                <w:bCs/>
                <w:iCs/>
              </w:rPr>
              <w:t xml:space="preserve"> simpler, easier and faster to use</w:t>
            </w:r>
            <w:r>
              <w:rPr>
                <w:rFonts w:ascii="Arial" w:hAnsi="Arial" w:cs="Arial"/>
                <w:bCs/>
                <w:iCs/>
              </w:rPr>
              <w:t xml:space="preserve"> for residents to interact with Waltham Forest. </w:t>
            </w:r>
          </w:p>
          <w:p w14:paraId="2C5C042B" w14:textId="16B3BB02" w:rsidR="00C36F48" w:rsidRPr="00042702" w:rsidRDefault="00C36F48" w:rsidP="00C36F48">
            <w:pPr>
              <w:spacing w:before="120" w:after="120"/>
              <w:rPr>
                <w:rFonts w:ascii="Arial" w:hAnsi="Arial" w:cs="Arial"/>
                <w:bCs/>
                <w:iCs/>
              </w:rPr>
            </w:pPr>
            <w:r>
              <w:rPr>
                <w:rFonts w:ascii="Arial" w:hAnsi="Arial" w:cs="Arial"/>
                <w:bCs/>
                <w:iCs/>
              </w:rPr>
              <w:t>Y</w:t>
            </w:r>
            <w:r w:rsidRPr="00042702">
              <w:rPr>
                <w:rFonts w:ascii="Arial" w:hAnsi="Arial" w:cs="Arial"/>
                <w:bCs/>
                <w:iCs/>
              </w:rPr>
              <w:t xml:space="preserve">ou will </w:t>
            </w:r>
            <w:r>
              <w:rPr>
                <w:rFonts w:ascii="Arial" w:hAnsi="Arial" w:cs="Arial"/>
                <w:bCs/>
                <w:iCs/>
              </w:rPr>
              <w:t xml:space="preserve">gather business, </w:t>
            </w:r>
            <w:proofErr w:type="gramStart"/>
            <w:r>
              <w:rPr>
                <w:rFonts w:ascii="Arial" w:hAnsi="Arial" w:cs="Arial"/>
                <w:bCs/>
                <w:iCs/>
              </w:rPr>
              <w:t>functional</w:t>
            </w:r>
            <w:proofErr w:type="gramEnd"/>
            <w:r>
              <w:rPr>
                <w:rFonts w:ascii="Arial" w:hAnsi="Arial" w:cs="Arial"/>
                <w:bCs/>
                <w:iCs/>
              </w:rPr>
              <w:t xml:space="preserve"> and technical requirements, </w:t>
            </w:r>
            <w:r w:rsidRPr="00042702">
              <w:rPr>
                <w:rFonts w:ascii="Arial" w:hAnsi="Arial" w:cs="Arial"/>
                <w:bCs/>
                <w:iCs/>
              </w:rPr>
              <w:t>iterate the product backlogs and roadmap, be a champion for user needs</w:t>
            </w:r>
            <w:r>
              <w:rPr>
                <w:rFonts w:ascii="Arial" w:hAnsi="Arial" w:cs="Arial"/>
                <w:bCs/>
                <w:iCs/>
              </w:rPr>
              <w:t xml:space="preserve"> </w:t>
            </w:r>
            <w:r w:rsidRPr="00042702">
              <w:rPr>
                <w:rFonts w:ascii="Arial" w:hAnsi="Arial" w:cs="Arial"/>
                <w:bCs/>
                <w:iCs/>
              </w:rPr>
              <w:t xml:space="preserve">and communicate plans and progress through both internal and external channels where appropriate. </w:t>
            </w:r>
          </w:p>
          <w:p w14:paraId="6118AE99" w14:textId="6A0DE09D" w:rsidR="00C36F48" w:rsidRDefault="00C36F48" w:rsidP="00C36F48">
            <w:pPr>
              <w:spacing w:before="120" w:after="120"/>
              <w:rPr>
                <w:rFonts w:ascii="Arial" w:hAnsi="Arial" w:cs="Arial"/>
                <w:bCs/>
                <w:iCs/>
              </w:rPr>
            </w:pPr>
            <w:r w:rsidRPr="00042702">
              <w:rPr>
                <w:rFonts w:ascii="Arial" w:hAnsi="Arial" w:cs="Arial"/>
                <w:bCs/>
                <w:iCs/>
              </w:rPr>
              <w:t>A key success measure of your role will be building the reputation within the council based on exceptional delivery, ensuring that the product meets and where possible exceed</w:t>
            </w:r>
            <w:r>
              <w:rPr>
                <w:rFonts w:ascii="Arial" w:hAnsi="Arial" w:cs="Arial"/>
                <w:bCs/>
                <w:iCs/>
              </w:rPr>
              <w:t>s</w:t>
            </w:r>
            <w:r w:rsidRPr="00042702">
              <w:rPr>
                <w:rFonts w:ascii="Arial" w:hAnsi="Arial" w:cs="Arial"/>
                <w:bCs/>
                <w:iCs/>
              </w:rPr>
              <w:t xml:space="preserve"> stakeholde</w:t>
            </w:r>
            <w:r>
              <w:rPr>
                <w:rFonts w:ascii="Arial" w:hAnsi="Arial" w:cs="Arial"/>
                <w:bCs/>
                <w:iCs/>
              </w:rPr>
              <w:t>r requirements and expectations and provides</w:t>
            </w:r>
            <w:r w:rsidRPr="00042702">
              <w:rPr>
                <w:rFonts w:ascii="Arial" w:hAnsi="Arial" w:cs="Arial"/>
                <w:bCs/>
                <w:iCs/>
              </w:rPr>
              <w:t xml:space="preserve"> an excellent customer experience</w:t>
            </w:r>
            <w:r>
              <w:rPr>
                <w:rFonts w:ascii="Arial" w:hAnsi="Arial" w:cs="Arial"/>
                <w:bCs/>
                <w:iCs/>
              </w:rPr>
              <w:t>.</w:t>
            </w:r>
          </w:p>
          <w:p w14:paraId="0AEF20A4" w14:textId="77777777" w:rsidR="00C36F48" w:rsidRPr="00042702" w:rsidRDefault="00C36F48" w:rsidP="00C36F48">
            <w:pPr>
              <w:spacing w:before="120" w:after="120"/>
              <w:rPr>
                <w:rFonts w:ascii="Arial" w:hAnsi="Arial" w:cs="Arial"/>
                <w:bCs/>
                <w:iCs/>
              </w:rPr>
            </w:pPr>
            <w:r w:rsidRPr="00042702">
              <w:rPr>
                <w:rFonts w:ascii="Arial" w:hAnsi="Arial" w:cs="Arial"/>
                <w:bCs/>
                <w:iCs/>
              </w:rPr>
              <w:t>Day-to-day you will:</w:t>
            </w:r>
          </w:p>
          <w:p w14:paraId="0972585B" w14:textId="29FE355C" w:rsidR="00665AD2" w:rsidRDefault="00665AD2" w:rsidP="00665AD2">
            <w:pPr>
              <w:numPr>
                <w:ilvl w:val="0"/>
                <w:numId w:val="6"/>
              </w:numPr>
              <w:spacing w:before="120" w:after="120" w:line="240" w:lineRule="auto"/>
              <w:rPr>
                <w:rFonts w:ascii="Arial" w:hAnsi="Arial" w:cs="Arial"/>
                <w:bCs/>
                <w:iCs/>
              </w:rPr>
            </w:pPr>
            <w:r>
              <w:rPr>
                <w:rFonts w:ascii="Arial" w:hAnsi="Arial" w:cs="Arial"/>
                <w:bCs/>
                <w:iCs/>
              </w:rPr>
              <w:t xml:space="preserve">Plan, organise and facilitate scrum events and rituals, including sprints, story estimation, daily </w:t>
            </w:r>
            <w:proofErr w:type="gramStart"/>
            <w:r>
              <w:rPr>
                <w:rFonts w:ascii="Arial" w:hAnsi="Arial" w:cs="Arial"/>
                <w:bCs/>
                <w:iCs/>
              </w:rPr>
              <w:t>stand-ups</w:t>
            </w:r>
            <w:proofErr w:type="gramEnd"/>
            <w:r>
              <w:rPr>
                <w:rFonts w:ascii="Arial" w:hAnsi="Arial" w:cs="Arial"/>
                <w:bCs/>
                <w:iCs/>
              </w:rPr>
              <w:t xml:space="preserve"> and retrospectives to enable the scrum team to be as effective and efficient as possible.</w:t>
            </w:r>
            <w:r w:rsidR="00FE3277">
              <w:rPr>
                <w:rFonts w:ascii="Arial" w:hAnsi="Arial" w:cs="Arial"/>
                <w:bCs/>
                <w:iCs/>
              </w:rPr>
              <w:t xml:space="preserve"> </w:t>
            </w:r>
          </w:p>
          <w:p w14:paraId="6FC304C4" w14:textId="5E3CD1BC" w:rsidR="002D21D0" w:rsidRDefault="002D21D0" w:rsidP="002D21D0">
            <w:pPr>
              <w:numPr>
                <w:ilvl w:val="0"/>
                <w:numId w:val="6"/>
              </w:numPr>
              <w:spacing w:before="120" w:after="120" w:line="240" w:lineRule="auto"/>
              <w:rPr>
                <w:rFonts w:ascii="Arial" w:hAnsi="Arial" w:cs="Arial"/>
                <w:bCs/>
                <w:iCs/>
              </w:rPr>
            </w:pPr>
            <w:r>
              <w:rPr>
                <w:rFonts w:ascii="Arial" w:hAnsi="Arial" w:cs="Arial"/>
                <w:bCs/>
                <w:iCs/>
              </w:rPr>
              <w:t>Manage stakeholder relationships and communication.</w:t>
            </w:r>
          </w:p>
          <w:p w14:paraId="016CAB49" w14:textId="33E1E8F2" w:rsidR="00C36F48" w:rsidRDefault="00C36F48" w:rsidP="00C36F48">
            <w:pPr>
              <w:numPr>
                <w:ilvl w:val="0"/>
                <w:numId w:val="6"/>
              </w:numPr>
              <w:spacing w:before="120" w:after="120" w:line="240" w:lineRule="auto"/>
              <w:rPr>
                <w:rFonts w:ascii="Arial" w:hAnsi="Arial" w:cs="Arial"/>
                <w:bCs/>
                <w:iCs/>
              </w:rPr>
            </w:pPr>
            <w:r w:rsidRPr="00042702">
              <w:rPr>
                <w:rFonts w:ascii="Arial" w:hAnsi="Arial" w:cs="Arial"/>
                <w:bCs/>
                <w:iCs/>
              </w:rPr>
              <w:t>Develop an expert understanding of our users’ needs and champion these throughout the delivery of digital services, ensuring the customer is considered in every decision.</w:t>
            </w:r>
          </w:p>
          <w:p w14:paraId="40F3CE03" w14:textId="022E2998" w:rsidR="00C36F48" w:rsidRDefault="00C36F48" w:rsidP="00C36F48">
            <w:pPr>
              <w:numPr>
                <w:ilvl w:val="0"/>
                <w:numId w:val="6"/>
              </w:numPr>
              <w:spacing w:before="120" w:after="120" w:line="240" w:lineRule="auto"/>
              <w:rPr>
                <w:rFonts w:ascii="Arial" w:hAnsi="Arial" w:cs="Arial"/>
                <w:bCs/>
                <w:iCs/>
              </w:rPr>
            </w:pPr>
            <w:r>
              <w:rPr>
                <w:rFonts w:ascii="Arial" w:hAnsi="Arial" w:cs="Arial"/>
                <w:bCs/>
                <w:iCs/>
              </w:rPr>
              <w:t>Write good user stories and make decisions based on data.</w:t>
            </w:r>
          </w:p>
          <w:p w14:paraId="28AE2377" w14:textId="0DD0A7D3" w:rsidR="00C36F48" w:rsidRPr="00042702" w:rsidRDefault="00C36F48" w:rsidP="5409B8D9">
            <w:pPr>
              <w:numPr>
                <w:ilvl w:val="0"/>
                <w:numId w:val="6"/>
              </w:numPr>
              <w:spacing w:before="120" w:after="120" w:line="240" w:lineRule="auto"/>
              <w:rPr>
                <w:rFonts w:ascii="Arial" w:hAnsi="Arial" w:cs="Arial"/>
              </w:rPr>
            </w:pPr>
            <w:r w:rsidRPr="5409B8D9">
              <w:rPr>
                <w:rFonts w:ascii="Arial" w:hAnsi="Arial" w:cs="Arial"/>
              </w:rPr>
              <w:t xml:space="preserve">Changing the business's technical, </w:t>
            </w:r>
            <w:r w:rsidR="62F7C846" w:rsidRPr="5409B8D9">
              <w:rPr>
                <w:rFonts w:ascii="Arial" w:hAnsi="Arial" w:cs="Arial"/>
              </w:rPr>
              <w:t>functional,</w:t>
            </w:r>
            <w:r w:rsidRPr="5409B8D9">
              <w:rPr>
                <w:rFonts w:ascii="Arial" w:hAnsi="Arial" w:cs="Arial"/>
              </w:rPr>
              <w:t xml:space="preserve"> and non-functional requirements into clear meaningful user stories.</w:t>
            </w:r>
          </w:p>
          <w:p w14:paraId="64330F4C" w14:textId="77777777" w:rsidR="00C36F48" w:rsidRPr="00042702" w:rsidRDefault="00C36F48" w:rsidP="00C36F48">
            <w:pPr>
              <w:numPr>
                <w:ilvl w:val="0"/>
                <w:numId w:val="6"/>
              </w:numPr>
              <w:spacing w:before="120" w:after="120" w:line="240" w:lineRule="auto"/>
              <w:rPr>
                <w:rFonts w:ascii="Arial" w:hAnsi="Arial" w:cs="Arial"/>
                <w:bCs/>
                <w:iCs/>
              </w:rPr>
            </w:pPr>
            <w:r w:rsidRPr="00042702">
              <w:rPr>
                <w:rFonts w:ascii="Arial" w:hAnsi="Arial" w:cs="Arial"/>
                <w:bCs/>
                <w:iCs/>
              </w:rPr>
              <w:t>Collaborate with stakeholders as needed to prioritise and clarify user stories and groom the product backlog, ensuring that the scrum team has a clear understanding of the requirements and priorities for every sprint.</w:t>
            </w:r>
          </w:p>
          <w:p w14:paraId="15DEC37C" w14:textId="77777777" w:rsidR="00C36F48" w:rsidRPr="00042702" w:rsidRDefault="00C36F48" w:rsidP="00C36F48">
            <w:pPr>
              <w:numPr>
                <w:ilvl w:val="0"/>
                <w:numId w:val="6"/>
              </w:numPr>
              <w:spacing w:before="120" w:after="120" w:line="240" w:lineRule="auto"/>
              <w:rPr>
                <w:rFonts w:ascii="Arial" w:hAnsi="Arial" w:cs="Arial"/>
                <w:bCs/>
                <w:iCs/>
              </w:rPr>
            </w:pPr>
            <w:r>
              <w:rPr>
                <w:rFonts w:ascii="Arial" w:hAnsi="Arial" w:cs="Arial"/>
                <w:bCs/>
                <w:iCs/>
              </w:rPr>
              <w:t>Participate in</w:t>
            </w:r>
            <w:r w:rsidRPr="00042702">
              <w:rPr>
                <w:rFonts w:ascii="Arial" w:hAnsi="Arial" w:cs="Arial"/>
                <w:bCs/>
                <w:iCs/>
              </w:rPr>
              <w:t xml:space="preserve"> stakeholder review sessions, ensuring understanding of requirements and concepts </w:t>
            </w:r>
            <w:proofErr w:type="gramStart"/>
            <w:r w:rsidRPr="00042702">
              <w:rPr>
                <w:rFonts w:ascii="Arial" w:hAnsi="Arial" w:cs="Arial"/>
                <w:bCs/>
                <w:iCs/>
              </w:rPr>
              <w:t>in order to</w:t>
            </w:r>
            <w:proofErr w:type="gramEnd"/>
            <w:r w:rsidRPr="00042702">
              <w:rPr>
                <w:rFonts w:ascii="Arial" w:hAnsi="Arial" w:cs="Arial"/>
                <w:bCs/>
                <w:iCs/>
              </w:rPr>
              <w:t xml:space="preserve"> gain support and sign off of deliverables.</w:t>
            </w:r>
          </w:p>
          <w:p w14:paraId="1DFE1C9A" w14:textId="77777777" w:rsidR="00C36F48" w:rsidRPr="00042702" w:rsidRDefault="00C36F48" w:rsidP="00C36F48">
            <w:pPr>
              <w:numPr>
                <w:ilvl w:val="0"/>
                <w:numId w:val="6"/>
              </w:numPr>
              <w:spacing w:before="120" w:after="120" w:line="240" w:lineRule="auto"/>
              <w:rPr>
                <w:rFonts w:ascii="Arial" w:hAnsi="Arial" w:cs="Arial"/>
                <w:bCs/>
                <w:iCs/>
              </w:rPr>
            </w:pPr>
            <w:r>
              <w:rPr>
                <w:rFonts w:ascii="Arial" w:hAnsi="Arial" w:cs="Arial"/>
                <w:bCs/>
                <w:iCs/>
              </w:rPr>
              <w:t>Engage</w:t>
            </w:r>
            <w:r w:rsidRPr="00042702">
              <w:rPr>
                <w:rFonts w:ascii="Arial" w:hAnsi="Arial" w:cs="Arial"/>
                <w:bCs/>
                <w:iCs/>
              </w:rPr>
              <w:t> with users and services through a range of channels (user groups, show &amp; tells, digital champions) to encourage take-up and drive improvements to the council’s digital offering.</w:t>
            </w:r>
          </w:p>
          <w:p w14:paraId="389C0E65" w14:textId="77777777" w:rsidR="00C36F48" w:rsidRDefault="00C36F48" w:rsidP="00C36F48">
            <w:pPr>
              <w:numPr>
                <w:ilvl w:val="0"/>
                <w:numId w:val="6"/>
              </w:numPr>
              <w:spacing w:before="120" w:after="120" w:line="240" w:lineRule="auto"/>
              <w:rPr>
                <w:rFonts w:ascii="Arial" w:hAnsi="Arial" w:cs="Arial"/>
                <w:bCs/>
                <w:iCs/>
              </w:rPr>
            </w:pPr>
            <w:r>
              <w:rPr>
                <w:rFonts w:ascii="Arial" w:hAnsi="Arial" w:cs="Arial"/>
                <w:bCs/>
                <w:iCs/>
              </w:rPr>
              <w:t xml:space="preserve">Set </w:t>
            </w:r>
            <w:r w:rsidRPr="00042702">
              <w:rPr>
                <w:rFonts w:ascii="Arial" w:hAnsi="Arial" w:cs="Arial"/>
                <w:bCs/>
                <w:iCs/>
              </w:rPr>
              <w:t xml:space="preserve">measurable goals for the performance and adoption of </w:t>
            </w:r>
            <w:r>
              <w:rPr>
                <w:rFonts w:ascii="Arial" w:hAnsi="Arial" w:cs="Arial"/>
                <w:bCs/>
                <w:iCs/>
              </w:rPr>
              <w:t xml:space="preserve">the </w:t>
            </w:r>
            <w:r w:rsidRPr="00042702">
              <w:rPr>
                <w:rFonts w:ascii="Arial" w:hAnsi="Arial" w:cs="Arial"/>
                <w:bCs/>
                <w:iCs/>
              </w:rPr>
              <w:t>digital services</w:t>
            </w:r>
            <w:r>
              <w:rPr>
                <w:rFonts w:ascii="Arial" w:hAnsi="Arial" w:cs="Arial"/>
                <w:bCs/>
                <w:iCs/>
              </w:rPr>
              <w:t xml:space="preserve"> you are responsible for</w:t>
            </w:r>
            <w:r w:rsidRPr="00042702">
              <w:rPr>
                <w:rFonts w:ascii="Arial" w:hAnsi="Arial" w:cs="Arial"/>
                <w:bCs/>
                <w:iCs/>
              </w:rPr>
              <w:t xml:space="preserve"> and report against these </w:t>
            </w:r>
            <w:r>
              <w:rPr>
                <w:rFonts w:ascii="Arial" w:hAnsi="Arial" w:cs="Arial"/>
                <w:bCs/>
                <w:iCs/>
              </w:rPr>
              <w:t>to demonstrate progress against stated benefits.</w:t>
            </w:r>
          </w:p>
          <w:p w14:paraId="26E716FD" w14:textId="3FFE61DE" w:rsidR="00C36F48" w:rsidRPr="00AA3D50" w:rsidRDefault="00C36F48" w:rsidP="00C36F48">
            <w:pPr>
              <w:numPr>
                <w:ilvl w:val="0"/>
                <w:numId w:val="6"/>
              </w:numPr>
              <w:spacing w:before="120" w:after="120" w:line="240" w:lineRule="auto"/>
              <w:rPr>
                <w:rFonts w:ascii="Arial" w:hAnsi="Arial" w:cs="Arial"/>
                <w:bCs/>
                <w:iCs/>
              </w:rPr>
            </w:pPr>
            <w:r w:rsidRPr="00141F94">
              <w:rPr>
                <w:rFonts w:ascii="Arial" w:hAnsi="Arial" w:cs="Arial"/>
                <w:bCs/>
                <w:iCs/>
              </w:rPr>
              <w:t>Good working knowledge of JIRA / Confluence</w:t>
            </w:r>
            <w:r>
              <w:rPr>
                <w:rFonts w:ascii="Arial" w:hAnsi="Arial" w:cs="Arial"/>
                <w:bCs/>
                <w:iCs/>
              </w:rPr>
              <w:t>.</w:t>
            </w:r>
          </w:p>
          <w:p w14:paraId="3796514F" w14:textId="380C5299" w:rsidR="00C36F48" w:rsidRPr="00042702" w:rsidRDefault="00C36F48" w:rsidP="5409B8D9">
            <w:pPr>
              <w:numPr>
                <w:ilvl w:val="0"/>
                <w:numId w:val="6"/>
              </w:numPr>
              <w:spacing w:before="120" w:after="120" w:line="240" w:lineRule="auto"/>
              <w:rPr>
                <w:rFonts w:ascii="Arial" w:hAnsi="Arial" w:cs="Arial"/>
              </w:rPr>
            </w:pPr>
            <w:r w:rsidRPr="5409B8D9">
              <w:rPr>
                <w:rFonts w:ascii="Arial" w:hAnsi="Arial" w:cs="Arial"/>
              </w:rPr>
              <w:t>Communicate and share the</w:t>
            </w:r>
            <w:r w:rsidR="1A18416D" w:rsidRPr="5409B8D9">
              <w:rPr>
                <w:rFonts w:ascii="Arial" w:hAnsi="Arial" w:cs="Arial"/>
              </w:rPr>
              <w:t xml:space="preserve"> Digital</w:t>
            </w:r>
            <w:r w:rsidRPr="5409B8D9">
              <w:rPr>
                <w:rFonts w:ascii="Arial" w:hAnsi="Arial" w:cs="Arial"/>
              </w:rPr>
              <w:t xml:space="preserve"> vision and strategy with services.</w:t>
            </w:r>
          </w:p>
          <w:p w14:paraId="2C455AB6" w14:textId="77777777" w:rsidR="00C36F48" w:rsidRPr="00042702" w:rsidRDefault="00C36F48" w:rsidP="00C36F48">
            <w:pPr>
              <w:spacing w:before="120" w:after="120"/>
              <w:rPr>
                <w:rFonts w:ascii="Arial" w:hAnsi="Arial" w:cs="Arial"/>
                <w:bCs/>
                <w:iCs/>
              </w:rPr>
            </w:pPr>
            <w:r>
              <w:rPr>
                <w:rFonts w:ascii="Arial" w:hAnsi="Arial" w:cs="Arial"/>
                <w:bCs/>
                <w:iCs/>
              </w:rPr>
              <w:t xml:space="preserve">You will be </w:t>
            </w:r>
            <w:r w:rsidRPr="00042702">
              <w:rPr>
                <w:rFonts w:ascii="Arial" w:hAnsi="Arial" w:cs="Arial"/>
                <w:bCs/>
                <w:iCs/>
              </w:rPr>
              <w:t>passionate about improving people’s lives and the on-going development and optimisation of digital services</w:t>
            </w:r>
            <w:r>
              <w:rPr>
                <w:rFonts w:ascii="Arial" w:hAnsi="Arial" w:cs="Arial"/>
                <w:bCs/>
                <w:iCs/>
              </w:rPr>
              <w:t xml:space="preserve"> </w:t>
            </w:r>
            <w:r w:rsidRPr="00042702">
              <w:rPr>
                <w:rFonts w:ascii="Arial" w:hAnsi="Arial" w:cs="Arial"/>
                <w:bCs/>
                <w:iCs/>
              </w:rPr>
              <w:t>that provide a great customer experience.</w:t>
            </w:r>
          </w:p>
          <w:p w14:paraId="7BB5B64E" w14:textId="77777777" w:rsidR="00C36F48" w:rsidRPr="00F3145A" w:rsidRDefault="00C36F48" w:rsidP="00C36F48">
            <w:pPr>
              <w:spacing w:before="120" w:after="120"/>
              <w:rPr>
                <w:rFonts w:ascii="Arial" w:hAnsi="Arial" w:cs="Arial"/>
                <w:bCs/>
                <w:iCs/>
              </w:rPr>
            </w:pPr>
            <w:r w:rsidRPr="00042702">
              <w:rPr>
                <w:rFonts w:ascii="Arial" w:hAnsi="Arial" w:cs="Arial"/>
                <w:bCs/>
                <w:iCs/>
              </w:rPr>
              <w:t>Occasionally the post will be expected to work from other locations.</w:t>
            </w:r>
          </w:p>
        </w:tc>
      </w:tr>
      <w:tr w:rsidR="00C36F48" w:rsidRPr="002C13C5" w14:paraId="14B40270" w14:textId="77777777" w:rsidTr="5409B8D9">
        <w:tc>
          <w:tcPr>
            <w:tcW w:w="10316" w:type="dxa"/>
            <w:gridSpan w:val="2"/>
            <w:tcBorders>
              <w:top w:val="single" w:sz="4" w:space="0" w:color="auto"/>
              <w:left w:val="single" w:sz="4" w:space="0" w:color="auto"/>
              <w:bottom w:val="single" w:sz="4" w:space="0" w:color="auto"/>
              <w:right w:val="single" w:sz="4" w:space="0" w:color="auto"/>
            </w:tcBorders>
            <w:shd w:val="clear" w:color="auto" w:fill="EEECE1"/>
          </w:tcPr>
          <w:p w14:paraId="2EE4A5A9" w14:textId="77777777" w:rsidR="00C36F48" w:rsidRDefault="00C36F48" w:rsidP="00C36F48">
            <w:pPr>
              <w:spacing w:before="120" w:after="80"/>
              <w:rPr>
                <w:rFonts w:ascii="Arial" w:hAnsi="Arial" w:cs="Arial"/>
              </w:rPr>
            </w:pPr>
            <w:r w:rsidRPr="001A6159">
              <w:rPr>
                <w:rFonts w:ascii="Arial" w:eastAsia="Times New Roman" w:hAnsi="Arial" w:cs="Arial"/>
                <w:b/>
                <w:bCs/>
                <w:iCs/>
                <w:sz w:val="24"/>
                <w:szCs w:val="24"/>
                <w:lang w:eastAsia="en-GB"/>
              </w:rPr>
              <w:t>Key Facts and Figures</w:t>
            </w:r>
          </w:p>
        </w:tc>
      </w:tr>
      <w:tr w:rsidR="00C36F48" w:rsidRPr="002C13C5" w14:paraId="692C778B" w14:textId="77777777" w:rsidTr="5409B8D9">
        <w:tc>
          <w:tcPr>
            <w:tcW w:w="103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2A1197A" w14:textId="5C7B0878" w:rsidR="006B6A48" w:rsidRDefault="006B6A48" w:rsidP="006B6A48">
            <w:pPr>
              <w:spacing w:before="120" w:after="40"/>
              <w:rPr>
                <w:rFonts w:ascii="Arial" w:hAnsi="Arial" w:cs="Arial"/>
              </w:rPr>
            </w:pPr>
            <w:r w:rsidRPr="5409B8D9">
              <w:rPr>
                <w:rFonts w:ascii="Arial" w:hAnsi="Arial" w:cs="Arial"/>
              </w:rPr>
              <w:lastRenderedPageBreak/>
              <w:t xml:space="preserve">The </w:t>
            </w:r>
            <w:r w:rsidR="001854FC" w:rsidRPr="5409B8D9">
              <w:rPr>
                <w:rFonts w:ascii="Arial" w:eastAsia="Times New Roman" w:hAnsi="Arial" w:cs="Arial"/>
                <w:lang w:eastAsia="en-GB"/>
              </w:rPr>
              <w:t>Digital Delivery Manager</w:t>
            </w:r>
            <w:r w:rsidR="001854FC" w:rsidRPr="5409B8D9">
              <w:rPr>
                <w:rFonts w:ascii="Arial" w:hAnsi="Arial" w:cs="Arial"/>
              </w:rPr>
              <w:t xml:space="preserve"> </w:t>
            </w:r>
            <w:r w:rsidRPr="5409B8D9">
              <w:rPr>
                <w:rFonts w:ascii="Arial" w:hAnsi="Arial" w:cs="Arial"/>
              </w:rPr>
              <w:t xml:space="preserve">will have responsibility for delivering </w:t>
            </w:r>
            <w:r w:rsidR="00C801DC" w:rsidRPr="5409B8D9">
              <w:rPr>
                <w:rFonts w:ascii="Arial" w:hAnsi="Arial" w:cs="Arial"/>
              </w:rPr>
              <w:t>overseeing</w:t>
            </w:r>
            <w:r w:rsidRPr="5409B8D9">
              <w:rPr>
                <w:rFonts w:ascii="Arial" w:hAnsi="Arial" w:cs="Arial"/>
              </w:rPr>
              <w:t xml:space="preserve"> digital products and services,</w:t>
            </w:r>
            <w:r w:rsidR="18FCE33B" w:rsidRPr="5409B8D9">
              <w:rPr>
                <w:rFonts w:ascii="Arial" w:hAnsi="Arial" w:cs="Arial"/>
              </w:rPr>
              <w:t xml:space="preserve"> resources</w:t>
            </w:r>
            <w:r w:rsidRPr="5409B8D9">
              <w:rPr>
                <w:rFonts w:ascii="Arial" w:hAnsi="Arial" w:cs="Arial"/>
              </w:rPr>
              <w:t xml:space="preserve"> and improvements that may have significant impact upon the design and operation of council services.</w:t>
            </w:r>
          </w:p>
          <w:p w14:paraId="795B1BBB" w14:textId="2E208616" w:rsidR="006B6A48" w:rsidRDefault="006B6A48" w:rsidP="006B6A48">
            <w:pPr>
              <w:spacing w:before="120" w:after="40"/>
              <w:rPr>
                <w:rFonts w:ascii="Arial" w:hAnsi="Arial" w:cs="Arial"/>
              </w:rPr>
            </w:pPr>
            <w:r w:rsidRPr="5409B8D9">
              <w:rPr>
                <w:rFonts w:ascii="Arial" w:hAnsi="Arial" w:cs="Arial"/>
              </w:rPr>
              <w:t xml:space="preserve">This role is key to educating others to understand </w:t>
            </w:r>
            <w:r w:rsidR="0C69F17F" w:rsidRPr="5409B8D9">
              <w:rPr>
                <w:rFonts w:ascii="Arial" w:hAnsi="Arial" w:cs="Arial"/>
              </w:rPr>
              <w:t>diverse ways</w:t>
            </w:r>
            <w:r w:rsidRPr="5409B8D9">
              <w:rPr>
                <w:rFonts w:ascii="Arial" w:hAnsi="Arial" w:cs="Arial"/>
              </w:rPr>
              <w:t xml:space="preserve"> of working (agile vs traditional waterfall) and the benefits associated.</w:t>
            </w:r>
          </w:p>
          <w:p w14:paraId="7C4B208B" w14:textId="3743E0E7" w:rsidR="00C36F48" w:rsidRDefault="006B6A48" w:rsidP="006B6A48">
            <w:pPr>
              <w:spacing w:before="120" w:after="120"/>
              <w:rPr>
                <w:rFonts w:ascii="Arial" w:hAnsi="Arial" w:cs="Arial"/>
              </w:rPr>
            </w:pPr>
            <w:r w:rsidRPr="001C122B">
              <w:rPr>
                <w:rFonts w:ascii="Arial" w:hAnsi="Arial" w:cs="Arial"/>
              </w:rPr>
              <w:t>May manage project teams of both internal staff and external contractors / consultants</w:t>
            </w:r>
            <w:r>
              <w:rPr>
                <w:rFonts w:ascii="Arial" w:hAnsi="Arial" w:cs="Arial"/>
              </w:rPr>
              <w:t xml:space="preserve">. </w:t>
            </w:r>
            <w:r w:rsidRPr="001C122B">
              <w:rPr>
                <w:rFonts w:ascii="Arial" w:hAnsi="Arial" w:cs="Arial"/>
              </w:rPr>
              <w:t xml:space="preserve"> Responsible for ensuring contractors / providers deliver to agreed standards.</w:t>
            </w:r>
          </w:p>
        </w:tc>
      </w:tr>
      <w:tr w:rsidR="00C36F48" w:rsidRPr="002C13C5" w14:paraId="2AE7EC22" w14:textId="77777777" w:rsidTr="5409B8D9">
        <w:tc>
          <w:tcPr>
            <w:tcW w:w="10316" w:type="dxa"/>
            <w:gridSpan w:val="2"/>
            <w:tcBorders>
              <w:top w:val="single" w:sz="4" w:space="0" w:color="auto"/>
              <w:left w:val="single" w:sz="4" w:space="0" w:color="auto"/>
              <w:bottom w:val="single" w:sz="4" w:space="0" w:color="auto"/>
              <w:right w:val="single" w:sz="4" w:space="0" w:color="auto"/>
            </w:tcBorders>
            <w:shd w:val="clear" w:color="auto" w:fill="EEECE1"/>
          </w:tcPr>
          <w:p w14:paraId="69F303DC" w14:textId="77777777" w:rsidR="00C36F48" w:rsidRDefault="00C36F48" w:rsidP="00C36F48">
            <w:pPr>
              <w:spacing w:before="120" w:after="80"/>
              <w:rPr>
                <w:rFonts w:ascii="Arial" w:hAnsi="Arial" w:cs="Arial"/>
              </w:rPr>
            </w:pPr>
            <w:r w:rsidRPr="000973DB">
              <w:rPr>
                <w:rFonts w:ascii="Arial" w:eastAsia="Times New Roman" w:hAnsi="Arial" w:cs="Arial"/>
                <w:b/>
                <w:bCs/>
                <w:iCs/>
                <w:sz w:val="24"/>
                <w:szCs w:val="24"/>
                <w:lang w:eastAsia="en-GB"/>
              </w:rPr>
              <w:t>Resourcing</w:t>
            </w:r>
          </w:p>
        </w:tc>
      </w:tr>
      <w:tr w:rsidR="00C36F48" w:rsidRPr="002C13C5" w14:paraId="6275A680" w14:textId="77777777" w:rsidTr="5409B8D9">
        <w:tc>
          <w:tcPr>
            <w:tcW w:w="103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B816559" w14:textId="16E9AAEB" w:rsidR="00BA4277" w:rsidRPr="00BA4277" w:rsidRDefault="00BA4277" w:rsidP="00BA4277">
            <w:pPr>
              <w:spacing w:before="120" w:after="120"/>
              <w:rPr>
                <w:rFonts w:ascii="Arial" w:hAnsi="Arial" w:cs="Arial"/>
              </w:rPr>
            </w:pPr>
            <w:r w:rsidRPr="00BA4277">
              <w:rPr>
                <w:rFonts w:ascii="Arial" w:hAnsi="Arial" w:cs="Arial"/>
              </w:rPr>
              <w:t>Budget Responsibilities: Responsible for ensuring all projects are estimated correctly and delivered by the scrum team within budget. Responsible for implementing and enforcing change management processes. Monitors actuals and flags to Head of Digital when project timelines are challenged.</w:t>
            </w:r>
          </w:p>
          <w:p w14:paraId="6BB03888" w14:textId="4EBBF8C0" w:rsidR="00C36F48" w:rsidRDefault="00BA4277" w:rsidP="00BA4277">
            <w:pPr>
              <w:spacing w:before="120" w:after="120"/>
              <w:rPr>
                <w:rFonts w:ascii="Arial" w:hAnsi="Arial" w:cs="Arial"/>
              </w:rPr>
            </w:pPr>
            <w:r w:rsidRPr="5409B8D9">
              <w:rPr>
                <w:rFonts w:ascii="Arial" w:hAnsi="Arial" w:cs="Arial"/>
              </w:rPr>
              <w:t xml:space="preserve">Supervisory Responsibilities: Manages </w:t>
            </w:r>
            <w:r w:rsidR="00F21BC2" w:rsidRPr="5409B8D9">
              <w:rPr>
                <w:rFonts w:ascii="Arial" w:hAnsi="Arial" w:cs="Arial"/>
              </w:rPr>
              <w:t>multipl</w:t>
            </w:r>
            <w:r w:rsidR="00CC2C64" w:rsidRPr="5409B8D9">
              <w:rPr>
                <w:rFonts w:ascii="Arial" w:hAnsi="Arial" w:cs="Arial"/>
              </w:rPr>
              <w:t xml:space="preserve">e </w:t>
            </w:r>
            <w:r w:rsidR="4502C3B4" w:rsidRPr="5409B8D9">
              <w:rPr>
                <w:rFonts w:ascii="Arial" w:hAnsi="Arial" w:cs="Arial"/>
              </w:rPr>
              <w:t>multi-</w:t>
            </w:r>
            <w:r w:rsidR="00CC2C64" w:rsidRPr="5409B8D9">
              <w:rPr>
                <w:rFonts w:ascii="Arial" w:hAnsi="Arial" w:cs="Arial"/>
              </w:rPr>
              <w:t xml:space="preserve">disciplinary teams </w:t>
            </w:r>
          </w:p>
        </w:tc>
      </w:tr>
      <w:tr w:rsidR="00C36F48" w:rsidRPr="002C13C5" w14:paraId="3D8BFA3D" w14:textId="77777777" w:rsidTr="5409B8D9">
        <w:tc>
          <w:tcPr>
            <w:tcW w:w="10316" w:type="dxa"/>
            <w:gridSpan w:val="2"/>
            <w:tcBorders>
              <w:top w:val="single" w:sz="4" w:space="0" w:color="auto"/>
              <w:left w:val="single" w:sz="4" w:space="0" w:color="auto"/>
              <w:bottom w:val="single" w:sz="4" w:space="0" w:color="auto"/>
              <w:right w:val="single" w:sz="4" w:space="0" w:color="auto"/>
            </w:tcBorders>
            <w:shd w:val="clear" w:color="auto" w:fill="EEECE1"/>
          </w:tcPr>
          <w:p w14:paraId="56816852" w14:textId="77777777" w:rsidR="00C36F48" w:rsidRDefault="00C36F48" w:rsidP="00C36F48">
            <w:pPr>
              <w:spacing w:before="120" w:after="80"/>
              <w:rPr>
                <w:rFonts w:ascii="Arial" w:hAnsi="Arial" w:cs="Arial"/>
              </w:rPr>
            </w:pPr>
            <w:r w:rsidRPr="000973DB">
              <w:rPr>
                <w:rFonts w:ascii="Arial" w:eastAsia="Times New Roman" w:hAnsi="Arial" w:cs="Arial"/>
                <w:b/>
                <w:bCs/>
                <w:iCs/>
                <w:sz w:val="24"/>
                <w:szCs w:val="24"/>
                <w:lang w:eastAsia="en-GB"/>
              </w:rPr>
              <w:t>Knowledge, Skills and Experience</w:t>
            </w:r>
          </w:p>
        </w:tc>
      </w:tr>
      <w:tr w:rsidR="008C2ABC" w:rsidRPr="002C13C5" w14:paraId="69719377" w14:textId="77777777" w:rsidTr="5409B8D9">
        <w:tc>
          <w:tcPr>
            <w:tcW w:w="103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FA3E1F7" w14:textId="1377CA5A" w:rsidR="008C2ABC" w:rsidRDefault="008C2ABC" w:rsidP="008C2ABC">
            <w:pPr>
              <w:pStyle w:val="ListParagraph"/>
              <w:numPr>
                <w:ilvl w:val="0"/>
                <w:numId w:val="5"/>
              </w:numPr>
              <w:spacing w:before="120"/>
              <w:rPr>
                <w:rFonts w:ascii="Arial" w:hAnsi="Arial" w:cs="Arial"/>
                <w:sz w:val="22"/>
                <w:szCs w:val="22"/>
                <w:shd w:val="clear" w:color="auto" w:fill="FFFFFF"/>
              </w:rPr>
            </w:pPr>
            <w:r>
              <w:rPr>
                <w:rFonts w:ascii="Arial" w:hAnsi="Arial" w:cs="Arial"/>
                <w:sz w:val="22"/>
                <w:szCs w:val="22"/>
                <w:shd w:val="clear" w:color="auto" w:fill="FFFFFF"/>
              </w:rPr>
              <w:t xml:space="preserve">Demonstrated experience in agile project delivery, having set up and run projects previously as Scrum Master with </w:t>
            </w:r>
            <w:r w:rsidR="1732780C">
              <w:rPr>
                <w:rFonts w:ascii="Arial" w:hAnsi="Arial" w:cs="Arial"/>
                <w:sz w:val="22"/>
                <w:szCs w:val="22"/>
                <w:shd w:val="clear" w:color="auto" w:fill="FFFFFF"/>
              </w:rPr>
              <w:t xml:space="preserve">multiple </w:t>
            </w:r>
            <w:r>
              <w:rPr>
                <w:rFonts w:ascii="Arial" w:hAnsi="Arial" w:cs="Arial"/>
                <w:sz w:val="22"/>
                <w:szCs w:val="22"/>
                <w:shd w:val="clear" w:color="auto" w:fill="FFFFFF"/>
              </w:rPr>
              <w:t>agile teams.</w:t>
            </w:r>
          </w:p>
          <w:p w14:paraId="0C3D5D1A" w14:textId="0651EBF8" w:rsidR="00530480" w:rsidRPr="00530480" w:rsidRDefault="008C2ABC" w:rsidP="00530480">
            <w:pPr>
              <w:pStyle w:val="ListParagraph"/>
              <w:numPr>
                <w:ilvl w:val="0"/>
                <w:numId w:val="5"/>
              </w:numPr>
              <w:spacing w:before="120"/>
              <w:rPr>
                <w:rFonts w:ascii="Arial" w:hAnsi="Arial" w:cs="Arial"/>
                <w:sz w:val="22"/>
                <w:szCs w:val="22"/>
                <w:shd w:val="clear" w:color="auto" w:fill="FFFFFF"/>
              </w:rPr>
            </w:pPr>
            <w:r w:rsidRPr="009C1390">
              <w:rPr>
                <w:rFonts w:ascii="Arial" w:hAnsi="Arial" w:cs="Arial"/>
                <w:sz w:val="22"/>
                <w:szCs w:val="22"/>
                <w:shd w:val="clear" w:color="auto" w:fill="FFFFFF"/>
              </w:rPr>
              <w:t xml:space="preserve">Expert in agile delivery processes and frameworks including Scrum, </w:t>
            </w:r>
            <w:proofErr w:type="gramStart"/>
            <w:r w:rsidRPr="009C1390">
              <w:rPr>
                <w:rFonts w:ascii="Arial" w:hAnsi="Arial" w:cs="Arial"/>
                <w:sz w:val="22"/>
                <w:szCs w:val="22"/>
                <w:shd w:val="clear" w:color="auto" w:fill="FFFFFF"/>
              </w:rPr>
              <w:t>Kanban</w:t>
            </w:r>
            <w:proofErr w:type="gramEnd"/>
            <w:r w:rsidRPr="009C1390">
              <w:rPr>
                <w:rFonts w:ascii="Arial" w:hAnsi="Arial" w:cs="Arial"/>
                <w:sz w:val="22"/>
                <w:szCs w:val="22"/>
                <w:shd w:val="clear" w:color="auto" w:fill="FFFFFF"/>
              </w:rPr>
              <w:t xml:space="preserve"> and DevOps, with a </w:t>
            </w:r>
            <w:r>
              <w:rPr>
                <w:rFonts w:ascii="Arial" w:hAnsi="Arial" w:cs="Arial"/>
                <w:sz w:val="22"/>
                <w:szCs w:val="22"/>
                <w:shd w:val="clear" w:color="auto" w:fill="FFFFFF"/>
              </w:rPr>
              <w:t>s</w:t>
            </w:r>
            <w:r w:rsidRPr="009C1390">
              <w:rPr>
                <w:rFonts w:ascii="Arial" w:hAnsi="Arial" w:cs="Arial"/>
                <w:sz w:val="22"/>
                <w:szCs w:val="22"/>
                <w:shd w:val="clear" w:color="auto" w:fill="FFFFFF"/>
              </w:rPr>
              <w:t xml:space="preserve">trong digital delivery </w:t>
            </w:r>
            <w:r>
              <w:rPr>
                <w:rFonts w:ascii="Arial" w:hAnsi="Arial" w:cs="Arial"/>
                <w:sz w:val="22"/>
                <w:szCs w:val="22"/>
                <w:shd w:val="clear" w:color="auto" w:fill="FFFFFF"/>
              </w:rPr>
              <w:t>background</w:t>
            </w:r>
            <w:r w:rsidR="00530480">
              <w:rPr>
                <w:rFonts w:ascii="Arial" w:hAnsi="Arial" w:cs="Arial"/>
                <w:sz w:val="22"/>
                <w:szCs w:val="22"/>
                <w:shd w:val="clear" w:color="auto" w:fill="FFFFFF"/>
              </w:rPr>
              <w:t xml:space="preserve"> Proficient in</w:t>
            </w:r>
            <w:r w:rsidR="00530480" w:rsidRPr="00530480">
              <w:rPr>
                <w:rFonts w:ascii="Arial" w:hAnsi="Arial" w:cs="Arial"/>
                <w:shd w:val="clear" w:color="auto" w:fill="FFFFFF"/>
              </w:rPr>
              <w:t xml:space="preserve"> using agile project management software</w:t>
            </w:r>
            <w:r w:rsidR="00530480">
              <w:rPr>
                <w:rFonts w:ascii="Arial" w:hAnsi="Arial" w:cs="Arial"/>
                <w:shd w:val="clear" w:color="auto" w:fill="FFFFFF"/>
              </w:rPr>
              <w:t xml:space="preserve"> such as </w:t>
            </w:r>
            <w:r w:rsidR="00530480" w:rsidRPr="00530480">
              <w:rPr>
                <w:rFonts w:ascii="Arial" w:hAnsi="Arial" w:cs="Arial"/>
                <w:shd w:val="clear" w:color="auto" w:fill="FFFFFF"/>
              </w:rPr>
              <w:t>JIRA.</w:t>
            </w:r>
          </w:p>
          <w:p w14:paraId="5B7F8F0A" w14:textId="77777777" w:rsidR="008C2ABC" w:rsidRDefault="008C2ABC" w:rsidP="008C2ABC">
            <w:pPr>
              <w:pStyle w:val="ListParagraph"/>
              <w:numPr>
                <w:ilvl w:val="0"/>
                <w:numId w:val="5"/>
              </w:numPr>
              <w:spacing w:before="120"/>
              <w:rPr>
                <w:rFonts w:ascii="Arial" w:hAnsi="Arial" w:cs="Arial"/>
                <w:sz w:val="22"/>
                <w:szCs w:val="22"/>
                <w:shd w:val="clear" w:color="auto" w:fill="FFFFFF"/>
              </w:rPr>
            </w:pPr>
            <w:r>
              <w:rPr>
                <w:rFonts w:ascii="Arial" w:hAnsi="Arial" w:cs="Arial"/>
                <w:sz w:val="22"/>
                <w:szCs w:val="22"/>
                <w:shd w:val="clear" w:color="auto" w:fill="FFFFFF"/>
              </w:rPr>
              <w:t xml:space="preserve">An excellent understanding of the fundamentals of software development, processes and procedures, incremental </w:t>
            </w:r>
            <w:proofErr w:type="gramStart"/>
            <w:r>
              <w:rPr>
                <w:rFonts w:ascii="Arial" w:hAnsi="Arial" w:cs="Arial"/>
                <w:sz w:val="22"/>
                <w:szCs w:val="22"/>
                <w:shd w:val="clear" w:color="auto" w:fill="FFFFFF"/>
              </w:rPr>
              <w:t>delivery</w:t>
            </w:r>
            <w:proofErr w:type="gramEnd"/>
            <w:r>
              <w:rPr>
                <w:rFonts w:ascii="Arial" w:hAnsi="Arial" w:cs="Arial"/>
                <w:sz w:val="22"/>
                <w:szCs w:val="22"/>
                <w:shd w:val="clear" w:color="auto" w:fill="FFFFFF"/>
              </w:rPr>
              <w:t xml:space="preserve"> and the value of using data and metrics to inform decisions.</w:t>
            </w:r>
          </w:p>
          <w:p w14:paraId="479E549A" w14:textId="77777777" w:rsidR="008C2ABC" w:rsidRPr="002C2267" w:rsidRDefault="008C2ABC" w:rsidP="008C2ABC">
            <w:pPr>
              <w:pStyle w:val="ListParagraph"/>
              <w:numPr>
                <w:ilvl w:val="0"/>
                <w:numId w:val="5"/>
              </w:numPr>
              <w:spacing w:before="120"/>
              <w:rPr>
                <w:rFonts w:ascii="Arial" w:hAnsi="Arial" w:cs="Arial"/>
                <w:sz w:val="22"/>
                <w:szCs w:val="22"/>
                <w:shd w:val="clear" w:color="auto" w:fill="FFFFFF"/>
              </w:rPr>
            </w:pPr>
            <w:r w:rsidRPr="002C2267">
              <w:rPr>
                <w:rFonts w:ascii="Arial" w:hAnsi="Arial" w:cs="Arial"/>
                <w:sz w:val="22"/>
                <w:szCs w:val="22"/>
                <w:shd w:val="clear" w:color="auto" w:fill="FFFFFF"/>
              </w:rPr>
              <w:t>Knowledge and experience of widely used agile techniques such as user stories, TDD, continuous integration and automated testing.</w:t>
            </w:r>
          </w:p>
          <w:p w14:paraId="20206007" w14:textId="77777777" w:rsidR="008C2ABC" w:rsidRDefault="008C2ABC" w:rsidP="008C2ABC">
            <w:pPr>
              <w:pStyle w:val="ListParagraph"/>
              <w:numPr>
                <w:ilvl w:val="0"/>
                <w:numId w:val="5"/>
              </w:numPr>
              <w:spacing w:before="120"/>
              <w:rPr>
                <w:rFonts w:ascii="Arial" w:hAnsi="Arial" w:cs="Arial"/>
                <w:sz w:val="22"/>
                <w:szCs w:val="22"/>
                <w:shd w:val="clear" w:color="auto" w:fill="FFFFFF"/>
              </w:rPr>
            </w:pPr>
            <w:r>
              <w:rPr>
                <w:rFonts w:ascii="Arial" w:hAnsi="Arial" w:cs="Arial"/>
                <w:sz w:val="22"/>
                <w:szCs w:val="22"/>
                <w:shd w:val="clear" w:color="auto" w:fill="FFFFFF"/>
              </w:rPr>
              <w:t>Ability to coach others effectively in agile techniques, and experience of improving agile teams through coaching and mentoring.</w:t>
            </w:r>
          </w:p>
          <w:p w14:paraId="1510BC58" w14:textId="77777777" w:rsidR="008C2ABC" w:rsidRDefault="008C2ABC" w:rsidP="008C2ABC">
            <w:pPr>
              <w:pStyle w:val="ListParagraph"/>
              <w:numPr>
                <w:ilvl w:val="0"/>
                <w:numId w:val="5"/>
              </w:numPr>
              <w:spacing w:before="120"/>
              <w:rPr>
                <w:rFonts w:ascii="Arial" w:hAnsi="Arial" w:cs="Arial"/>
                <w:sz w:val="22"/>
                <w:szCs w:val="22"/>
                <w:shd w:val="clear" w:color="auto" w:fill="FFFFFF"/>
              </w:rPr>
            </w:pPr>
            <w:r w:rsidRPr="00DB784B">
              <w:rPr>
                <w:rFonts w:ascii="Arial" w:hAnsi="Arial" w:cs="Arial"/>
                <w:sz w:val="22"/>
                <w:szCs w:val="22"/>
                <w:shd w:val="clear" w:color="auto" w:fill="FFFFFF"/>
              </w:rPr>
              <w:t xml:space="preserve">Proven at making </w:t>
            </w:r>
            <w:r>
              <w:rPr>
                <w:rFonts w:ascii="Arial" w:hAnsi="Arial" w:cs="Arial"/>
                <w:sz w:val="22"/>
                <w:szCs w:val="22"/>
                <w:shd w:val="clear" w:color="auto" w:fill="FFFFFF"/>
              </w:rPr>
              <w:t xml:space="preserve">a </w:t>
            </w:r>
            <w:r w:rsidRPr="00DB784B">
              <w:rPr>
                <w:rFonts w:ascii="Arial" w:hAnsi="Arial" w:cs="Arial"/>
                <w:sz w:val="22"/>
                <w:szCs w:val="22"/>
                <w:shd w:val="clear" w:color="auto" w:fill="FFFFFF"/>
              </w:rPr>
              <w:t>positiv</w:t>
            </w:r>
            <w:r>
              <w:rPr>
                <w:rFonts w:ascii="Arial" w:hAnsi="Arial" w:cs="Arial"/>
                <w:sz w:val="22"/>
                <w:szCs w:val="22"/>
                <w:shd w:val="clear" w:color="auto" w:fill="FFFFFF"/>
              </w:rPr>
              <w:t>e impact at departmental level, with the ability to build</w:t>
            </w:r>
            <w:r w:rsidRPr="00AC7243">
              <w:rPr>
                <w:rFonts w:ascii="Arial" w:hAnsi="Arial" w:cs="Arial"/>
                <w:sz w:val="22"/>
                <w:szCs w:val="22"/>
                <w:shd w:val="clear" w:color="auto" w:fill="FFFFFF"/>
              </w:rPr>
              <w:t>, manage</w:t>
            </w:r>
            <w:r>
              <w:rPr>
                <w:rFonts w:ascii="Arial" w:hAnsi="Arial" w:cs="Arial"/>
                <w:sz w:val="22"/>
                <w:szCs w:val="22"/>
                <w:shd w:val="clear" w:color="auto" w:fill="FFFFFF"/>
              </w:rPr>
              <w:t xml:space="preserve"> and maintain excellent cross-team collaboration t</w:t>
            </w:r>
            <w:r w:rsidRPr="00DB784B">
              <w:rPr>
                <w:rFonts w:ascii="Arial" w:hAnsi="Arial" w:cs="Arial"/>
                <w:sz w:val="22"/>
                <w:szCs w:val="22"/>
                <w:shd w:val="clear" w:color="auto" w:fill="FFFFFF"/>
              </w:rPr>
              <w:t>o</w:t>
            </w:r>
            <w:r>
              <w:rPr>
                <w:rFonts w:ascii="Arial" w:hAnsi="Arial" w:cs="Arial"/>
                <w:sz w:val="22"/>
                <w:szCs w:val="22"/>
                <w:shd w:val="clear" w:color="auto" w:fill="FFFFFF"/>
              </w:rPr>
              <w:t xml:space="preserve"> ensure success of a project and/or sprint.</w:t>
            </w:r>
          </w:p>
          <w:p w14:paraId="3E16409A" w14:textId="77777777" w:rsidR="008C2ABC" w:rsidRDefault="008C2ABC" w:rsidP="008C2ABC">
            <w:pPr>
              <w:pStyle w:val="ListParagraph"/>
              <w:numPr>
                <w:ilvl w:val="0"/>
                <w:numId w:val="5"/>
              </w:numPr>
              <w:spacing w:before="120"/>
              <w:rPr>
                <w:rFonts w:ascii="Arial" w:hAnsi="Arial" w:cs="Arial"/>
                <w:sz w:val="22"/>
                <w:szCs w:val="22"/>
                <w:shd w:val="clear" w:color="auto" w:fill="FFFFFF"/>
              </w:rPr>
            </w:pPr>
            <w:r>
              <w:rPr>
                <w:rFonts w:ascii="Arial" w:hAnsi="Arial" w:cs="Arial"/>
                <w:sz w:val="22"/>
                <w:szCs w:val="22"/>
                <w:shd w:val="clear" w:color="auto" w:fill="FFFFFF"/>
              </w:rPr>
              <w:t>Strong influencing, conflict resolution and negotiation skills.</w:t>
            </w:r>
          </w:p>
          <w:p w14:paraId="76B93C78" w14:textId="77777777" w:rsidR="008C2ABC" w:rsidRPr="00BA5F75" w:rsidRDefault="008C2ABC" w:rsidP="008C2ABC">
            <w:pPr>
              <w:pStyle w:val="ListParagraph"/>
              <w:numPr>
                <w:ilvl w:val="0"/>
                <w:numId w:val="5"/>
              </w:numPr>
              <w:spacing w:before="120"/>
              <w:rPr>
                <w:rFonts w:ascii="Arial" w:hAnsi="Arial" w:cs="Arial"/>
                <w:sz w:val="22"/>
                <w:szCs w:val="22"/>
                <w:shd w:val="clear" w:color="auto" w:fill="FFFFFF"/>
              </w:rPr>
            </w:pPr>
            <w:r w:rsidRPr="00C96D1E">
              <w:rPr>
                <w:rFonts w:ascii="Arial" w:hAnsi="Arial" w:cs="Arial"/>
                <w:sz w:val="22"/>
                <w:szCs w:val="22"/>
                <w:shd w:val="clear" w:color="auto" w:fill="FFFFFF"/>
              </w:rPr>
              <w:t xml:space="preserve">A passion for </w:t>
            </w:r>
            <w:r>
              <w:rPr>
                <w:rFonts w:ascii="Arial" w:hAnsi="Arial" w:cs="Arial"/>
                <w:sz w:val="22"/>
                <w:szCs w:val="22"/>
                <w:shd w:val="clear" w:color="auto" w:fill="FFFFFF"/>
              </w:rPr>
              <w:t>agile methodology and tools</w:t>
            </w:r>
            <w:r w:rsidRPr="00BA5F75">
              <w:rPr>
                <w:rFonts w:ascii="Arial" w:hAnsi="Arial" w:cs="Arial"/>
                <w:sz w:val="22"/>
                <w:szCs w:val="22"/>
                <w:shd w:val="clear" w:color="auto" w:fill="FFFFFF"/>
              </w:rPr>
              <w:t>, keeping</w:t>
            </w:r>
            <w:r w:rsidRPr="00C96D1E">
              <w:rPr>
                <w:rFonts w:ascii="Arial" w:hAnsi="Arial" w:cs="Arial"/>
                <w:sz w:val="22"/>
                <w:szCs w:val="22"/>
                <w:shd w:val="clear" w:color="auto" w:fill="FFFFFF"/>
              </w:rPr>
              <w:t xml:space="preserve"> up to date with late</w:t>
            </w:r>
            <w:r w:rsidRPr="00BA5F75">
              <w:rPr>
                <w:rFonts w:ascii="Arial" w:hAnsi="Arial" w:cs="Arial"/>
                <w:sz w:val="22"/>
                <w:szCs w:val="22"/>
                <w:shd w:val="clear" w:color="auto" w:fill="FFFFFF"/>
              </w:rPr>
              <w:t>st and emerging industry trends and technology.</w:t>
            </w:r>
          </w:p>
          <w:p w14:paraId="3B51B058" w14:textId="77777777" w:rsidR="008C2ABC" w:rsidRPr="00F97AA2" w:rsidRDefault="008C2ABC" w:rsidP="008C2ABC">
            <w:pPr>
              <w:pStyle w:val="ListParagraph"/>
              <w:numPr>
                <w:ilvl w:val="0"/>
                <w:numId w:val="5"/>
              </w:numPr>
              <w:spacing w:before="120"/>
              <w:rPr>
                <w:rFonts w:ascii="Arial" w:hAnsi="Arial" w:cs="Arial"/>
                <w:sz w:val="22"/>
                <w:szCs w:val="22"/>
                <w:shd w:val="clear" w:color="auto" w:fill="FFFFFF"/>
              </w:rPr>
            </w:pPr>
            <w:r w:rsidRPr="00EB4EC5">
              <w:rPr>
                <w:rFonts w:ascii="Arial" w:hAnsi="Arial" w:cs="Arial"/>
                <w:sz w:val="22"/>
                <w:szCs w:val="22"/>
                <w:shd w:val="clear" w:color="auto" w:fill="FFFFFF"/>
              </w:rPr>
              <w:t xml:space="preserve">Experienced in planning, directing and </w:t>
            </w:r>
            <w:r w:rsidRPr="00EB4EC5">
              <w:rPr>
                <w:rFonts w:ascii="Arial" w:hAnsi="Arial" w:cs="Arial"/>
                <w:sz w:val="22"/>
                <w:szCs w:val="22"/>
              </w:rPr>
              <w:t>co-ordinating a mixed and varied workload of conflicting priorities, responding effectively to the needs of all customers</w:t>
            </w:r>
            <w:r>
              <w:rPr>
                <w:rFonts w:ascii="Arial" w:hAnsi="Arial" w:cs="Arial"/>
                <w:sz w:val="22"/>
                <w:szCs w:val="22"/>
              </w:rPr>
              <w:t>.</w:t>
            </w:r>
          </w:p>
          <w:p w14:paraId="47E6F769" w14:textId="77777777" w:rsidR="008C2ABC" w:rsidRPr="00AC7243" w:rsidRDefault="008C2ABC" w:rsidP="008C2ABC">
            <w:pPr>
              <w:pStyle w:val="ListParagraph"/>
              <w:numPr>
                <w:ilvl w:val="0"/>
                <w:numId w:val="5"/>
              </w:numPr>
              <w:spacing w:before="120"/>
              <w:rPr>
                <w:rFonts w:ascii="Arial" w:hAnsi="Arial" w:cs="Arial"/>
                <w:sz w:val="22"/>
                <w:szCs w:val="22"/>
                <w:shd w:val="clear" w:color="auto" w:fill="FFFFFF"/>
              </w:rPr>
            </w:pPr>
            <w:r w:rsidRPr="00AC7243">
              <w:rPr>
                <w:rFonts w:ascii="Arial" w:hAnsi="Arial" w:cs="Arial"/>
                <w:sz w:val="22"/>
                <w:szCs w:val="22"/>
              </w:rPr>
              <w:t xml:space="preserve">Proven experience in the </w:t>
            </w:r>
            <w:r w:rsidRPr="00AC7243">
              <w:rPr>
                <w:rFonts w:ascii="Arial" w:hAnsi="Arial" w:cs="Arial"/>
                <w:sz w:val="22"/>
                <w:szCs w:val="22"/>
                <w:shd w:val="clear" w:color="auto" w:fill="FFFFFF"/>
              </w:rPr>
              <w:t>management of developers, ensuring an appreciation for the skills they have, creating trust to deliver their best work, and give honest and useful feedback</w:t>
            </w:r>
            <w:r w:rsidRPr="00AC7243">
              <w:rPr>
                <w:rFonts w:ascii="Arial" w:hAnsi="Arial" w:cs="Arial"/>
                <w:sz w:val="22"/>
                <w:szCs w:val="22"/>
              </w:rPr>
              <w:t xml:space="preserve"> </w:t>
            </w:r>
          </w:p>
          <w:p w14:paraId="02AE5003" w14:textId="77777777" w:rsidR="008C2ABC" w:rsidRPr="00BA5F75" w:rsidRDefault="008C2ABC" w:rsidP="008C2ABC">
            <w:pPr>
              <w:pStyle w:val="ListParagraph"/>
              <w:numPr>
                <w:ilvl w:val="0"/>
                <w:numId w:val="5"/>
              </w:numPr>
              <w:spacing w:before="120"/>
              <w:rPr>
                <w:rFonts w:ascii="Arial" w:hAnsi="Arial" w:cs="Arial"/>
                <w:sz w:val="22"/>
                <w:szCs w:val="22"/>
                <w:shd w:val="clear" w:color="auto" w:fill="FFFFFF"/>
              </w:rPr>
            </w:pPr>
            <w:r>
              <w:rPr>
                <w:rFonts w:ascii="Arial" w:hAnsi="Arial" w:cs="Arial"/>
                <w:sz w:val="22"/>
                <w:szCs w:val="22"/>
                <w:shd w:val="clear" w:color="auto" w:fill="FFFFFF"/>
              </w:rPr>
              <w:t>Proven experience in a leadership role with strong interpersonal skills,</w:t>
            </w:r>
            <w:r w:rsidRPr="00EB4EC5">
              <w:rPr>
                <w:rFonts w:ascii="Arial" w:hAnsi="Arial" w:cs="Arial"/>
                <w:sz w:val="22"/>
                <w:szCs w:val="22"/>
                <w:shd w:val="clear" w:color="auto" w:fill="FFFFFF"/>
              </w:rPr>
              <w:t xml:space="preserve"> influencing</w:t>
            </w:r>
            <w:r>
              <w:rPr>
                <w:rFonts w:ascii="Arial" w:hAnsi="Arial" w:cs="Arial"/>
                <w:sz w:val="22"/>
                <w:szCs w:val="22"/>
                <w:shd w:val="clear" w:color="auto" w:fill="FFFFFF"/>
              </w:rPr>
              <w:t xml:space="preserve"> and</w:t>
            </w:r>
            <w:r w:rsidRPr="00EB4EC5">
              <w:rPr>
                <w:rFonts w:ascii="Arial" w:hAnsi="Arial" w:cs="Arial"/>
                <w:sz w:val="22"/>
                <w:szCs w:val="22"/>
                <w:shd w:val="clear" w:color="auto" w:fill="FFFFFF"/>
              </w:rPr>
              <w:t xml:space="preserve"> people engagement skills.  An exceptional communicator able to operate and empathise with stakeholders and business groups, influencing and gaining commitment to objectives.</w:t>
            </w:r>
          </w:p>
          <w:p w14:paraId="744046E6" w14:textId="781C59AC" w:rsidR="008C2ABC" w:rsidRPr="00BA5F75" w:rsidRDefault="008C2ABC" w:rsidP="008C2ABC">
            <w:pPr>
              <w:pStyle w:val="ListParagraph"/>
              <w:numPr>
                <w:ilvl w:val="0"/>
                <w:numId w:val="5"/>
              </w:numPr>
              <w:spacing w:before="120"/>
              <w:rPr>
                <w:rFonts w:ascii="Arial" w:hAnsi="Arial" w:cs="Arial"/>
                <w:sz w:val="22"/>
                <w:szCs w:val="22"/>
                <w:shd w:val="clear" w:color="auto" w:fill="FFFFFF"/>
              </w:rPr>
            </w:pPr>
            <w:r w:rsidRPr="00EB4EC5">
              <w:rPr>
                <w:rFonts w:ascii="Arial" w:hAnsi="Arial" w:cs="Arial"/>
                <w:sz w:val="22"/>
                <w:szCs w:val="22"/>
                <w:shd w:val="clear" w:color="auto" w:fill="FFFFFF"/>
              </w:rPr>
              <w:t>Experien</w:t>
            </w:r>
            <w:r>
              <w:rPr>
                <w:rFonts w:ascii="Arial" w:hAnsi="Arial" w:cs="Arial"/>
                <w:sz w:val="22"/>
                <w:szCs w:val="22"/>
                <w:shd w:val="clear" w:color="auto" w:fill="FFFFFF"/>
              </w:rPr>
              <w:t xml:space="preserve">ced people manager. </w:t>
            </w:r>
            <w:r w:rsidRPr="00BA5F75">
              <w:rPr>
                <w:rFonts w:ascii="Arial" w:hAnsi="Arial" w:cs="Arial"/>
                <w:sz w:val="22"/>
                <w:szCs w:val="22"/>
                <w:shd w:val="clear" w:color="auto" w:fill="FFFFFF"/>
              </w:rPr>
              <w:t xml:space="preserve"> </w:t>
            </w:r>
            <w:r w:rsidRPr="00AB7859">
              <w:rPr>
                <w:rFonts w:ascii="Arial" w:hAnsi="Arial" w:cs="Arial"/>
                <w:sz w:val="22"/>
                <w:szCs w:val="22"/>
                <w:shd w:val="clear" w:color="auto" w:fill="FFFFFF"/>
              </w:rPr>
              <w:t xml:space="preserve">Actively build and maintain morale levels </w:t>
            </w:r>
            <w:r w:rsidRPr="00BA5F75">
              <w:rPr>
                <w:rFonts w:ascii="Arial" w:hAnsi="Arial" w:cs="Arial"/>
                <w:sz w:val="22"/>
                <w:szCs w:val="22"/>
                <w:shd w:val="clear" w:color="auto" w:fill="FFFFFF"/>
              </w:rPr>
              <w:t xml:space="preserve">within the team </w:t>
            </w:r>
            <w:r w:rsidRPr="00AB7859">
              <w:rPr>
                <w:rFonts w:ascii="Arial" w:hAnsi="Arial" w:cs="Arial"/>
                <w:sz w:val="22"/>
                <w:szCs w:val="22"/>
                <w:shd w:val="clear" w:color="auto" w:fill="FFFFFF"/>
              </w:rPr>
              <w:t>through open communication and activities that foster a sense of team unity and a focus on the achievement of results.</w:t>
            </w:r>
            <w:r w:rsidRPr="00BA5F75">
              <w:rPr>
                <w:rFonts w:ascii="Arial" w:hAnsi="Arial" w:cs="Arial"/>
                <w:sz w:val="22"/>
                <w:szCs w:val="22"/>
                <w:shd w:val="clear" w:color="auto" w:fill="FFFFFF"/>
              </w:rPr>
              <w:t xml:space="preserve"> Ensure the </w:t>
            </w:r>
            <w:r w:rsidR="00AC7243">
              <w:rPr>
                <w:rFonts w:ascii="Arial" w:hAnsi="Arial" w:cs="Arial"/>
                <w:sz w:val="22"/>
                <w:szCs w:val="22"/>
                <w:shd w:val="clear" w:color="auto" w:fill="FFFFFF"/>
              </w:rPr>
              <w:t>project</w:t>
            </w:r>
            <w:r w:rsidRPr="00AC7243">
              <w:rPr>
                <w:rFonts w:ascii="Arial" w:hAnsi="Arial" w:cs="Arial"/>
                <w:sz w:val="22"/>
                <w:szCs w:val="22"/>
                <w:shd w:val="clear" w:color="auto" w:fill="FFFFFF"/>
              </w:rPr>
              <w:t xml:space="preserve"> team</w:t>
            </w:r>
            <w:r w:rsidR="00AC7243">
              <w:rPr>
                <w:rFonts w:ascii="Arial" w:hAnsi="Arial" w:cs="Arial"/>
                <w:sz w:val="22"/>
                <w:szCs w:val="22"/>
                <w:shd w:val="clear" w:color="auto" w:fill="FFFFFF"/>
              </w:rPr>
              <w:t>s</w:t>
            </w:r>
            <w:r w:rsidRPr="00AC7243">
              <w:rPr>
                <w:rFonts w:ascii="Arial" w:hAnsi="Arial" w:cs="Arial"/>
                <w:sz w:val="22"/>
                <w:szCs w:val="22"/>
                <w:shd w:val="clear" w:color="auto" w:fill="FFFFFF"/>
              </w:rPr>
              <w:t xml:space="preserve"> are</w:t>
            </w:r>
            <w:r w:rsidRPr="00BA5F75">
              <w:rPr>
                <w:rFonts w:ascii="Arial" w:hAnsi="Arial" w:cs="Arial"/>
                <w:sz w:val="22"/>
                <w:szCs w:val="22"/>
                <w:shd w:val="clear" w:color="auto" w:fill="FFFFFF"/>
              </w:rPr>
              <w:t xml:space="preserve"> high performing and following agile</w:t>
            </w:r>
            <w:r>
              <w:rPr>
                <w:rFonts w:ascii="Arial" w:hAnsi="Arial" w:cs="Arial"/>
                <w:sz w:val="22"/>
                <w:szCs w:val="22"/>
                <w:shd w:val="clear" w:color="auto" w:fill="FFFFFF"/>
              </w:rPr>
              <w:t xml:space="preserve"> methodologies, </w:t>
            </w:r>
            <w:r w:rsidRPr="00BA5F75">
              <w:rPr>
                <w:rFonts w:ascii="Arial" w:hAnsi="Arial" w:cs="Arial"/>
                <w:sz w:val="22"/>
                <w:szCs w:val="22"/>
                <w:shd w:val="clear" w:color="auto" w:fill="FFFFFF"/>
              </w:rPr>
              <w:t>continuously striving to improve digital customer experience.</w:t>
            </w:r>
          </w:p>
          <w:p w14:paraId="60ECCE28" w14:textId="77777777" w:rsidR="008C2ABC" w:rsidRDefault="008C2ABC" w:rsidP="008C2ABC">
            <w:pPr>
              <w:pStyle w:val="ListParagraph"/>
              <w:numPr>
                <w:ilvl w:val="0"/>
                <w:numId w:val="5"/>
              </w:numPr>
              <w:spacing w:before="120"/>
              <w:rPr>
                <w:rFonts w:ascii="Arial" w:hAnsi="Arial" w:cs="Arial"/>
                <w:sz w:val="22"/>
                <w:szCs w:val="22"/>
                <w:shd w:val="clear" w:color="auto" w:fill="FFFFFF"/>
              </w:rPr>
            </w:pPr>
            <w:r>
              <w:rPr>
                <w:rFonts w:ascii="Arial" w:hAnsi="Arial" w:cs="Arial"/>
                <w:sz w:val="22"/>
                <w:szCs w:val="22"/>
                <w:shd w:val="clear" w:color="auto" w:fill="FFFFFF"/>
              </w:rPr>
              <w:t>Excellent planning/</w:t>
            </w:r>
            <w:r w:rsidRPr="00EB4EC5">
              <w:rPr>
                <w:rFonts w:ascii="Arial" w:hAnsi="Arial" w:cs="Arial"/>
                <w:sz w:val="22"/>
                <w:szCs w:val="22"/>
                <w:shd w:val="clear" w:color="auto" w:fill="FFFFFF"/>
              </w:rPr>
              <w:t xml:space="preserve">organisational skills, with a strong focus on the delivery of the objective. </w:t>
            </w:r>
          </w:p>
          <w:p w14:paraId="77ADB4F6" w14:textId="77777777" w:rsidR="008C2ABC" w:rsidRPr="005F526F" w:rsidRDefault="008C2ABC" w:rsidP="008C2ABC">
            <w:pPr>
              <w:pStyle w:val="ListParagraph"/>
              <w:numPr>
                <w:ilvl w:val="0"/>
                <w:numId w:val="5"/>
              </w:numPr>
              <w:spacing w:before="120"/>
              <w:rPr>
                <w:rFonts w:ascii="Arial" w:hAnsi="Arial" w:cs="Arial"/>
                <w:sz w:val="22"/>
                <w:szCs w:val="22"/>
                <w:shd w:val="clear" w:color="auto" w:fill="FFFFFF"/>
              </w:rPr>
            </w:pPr>
            <w:r w:rsidRPr="00AB7859">
              <w:rPr>
                <w:rFonts w:ascii="Arial" w:hAnsi="Arial" w:cs="Arial"/>
                <w:sz w:val="22"/>
                <w:szCs w:val="22"/>
                <w:shd w:val="clear" w:color="auto" w:fill="FFFFFF"/>
              </w:rPr>
              <w:lastRenderedPageBreak/>
              <w:t>Ability to de</w:t>
            </w:r>
            <w:r>
              <w:rPr>
                <w:rFonts w:ascii="Arial" w:hAnsi="Arial" w:cs="Arial"/>
                <w:sz w:val="22"/>
                <w:szCs w:val="22"/>
                <w:shd w:val="clear" w:color="auto" w:fill="FFFFFF"/>
              </w:rPr>
              <w:t>liver under pressure and provide</w:t>
            </w:r>
            <w:r w:rsidRPr="00AB7859">
              <w:rPr>
                <w:rFonts w:ascii="Arial" w:hAnsi="Arial" w:cs="Arial"/>
                <w:sz w:val="22"/>
                <w:szCs w:val="22"/>
                <w:shd w:val="clear" w:color="auto" w:fill="FFFFFF"/>
              </w:rPr>
              <w:t xml:space="preserve"> responses to leadership in short timeframes.</w:t>
            </w:r>
          </w:p>
          <w:p w14:paraId="5E0438CD" w14:textId="77777777" w:rsidR="008C2ABC" w:rsidRDefault="008C2ABC" w:rsidP="008C2ABC">
            <w:pPr>
              <w:pStyle w:val="ListParagraph"/>
              <w:numPr>
                <w:ilvl w:val="0"/>
                <w:numId w:val="5"/>
              </w:numPr>
              <w:spacing w:before="120"/>
              <w:rPr>
                <w:rFonts w:ascii="Arial" w:hAnsi="Arial" w:cs="Arial"/>
                <w:sz w:val="22"/>
                <w:szCs w:val="22"/>
                <w:shd w:val="clear" w:color="auto" w:fill="FFFFFF"/>
              </w:rPr>
            </w:pPr>
            <w:r w:rsidRPr="00EB4EC5">
              <w:rPr>
                <w:rFonts w:ascii="Arial" w:hAnsi="Arial" w:cs="Arial"/>
                <w:sz w:val="22"/>
                <w:szCs w:val="22"/>
                <w:shd w:val="clear" w:color="auto" w:fill="FFFFFF"/>
              </w:rPr>
              <w:t xml:space="preserve">High level of organisational and strategic </w:t>
            </w:r>
            <w:r>
              <w:rPr>
                <w:rFonts w:ascii="Arial" w:hAnsi="Arial" w:cs="Arial"/>
                <w:sz w:val="22"/>
                <w:szCs w:val="22"/>
                <w:shd w:val="clear" w:color="auto" w:fill="FFFFFF"/>
              </w:rPr>
              <w:t xml:space="preserve">input and </w:t>
            </w:r>
            <w:r w:rsidRPr="00EB4EC5">
              <w:rPr>
                <w:rFonts w:ascii="Arial" w:hAnsi="Arial" w:cs="Arial"/>
                <w:sz w:val="22"/>
                <w:szCs w:val="22"/>
                <w:shd w:val="clear" w:color="auto" w:fill="FFFFFF"/>
              </w:rPr>
              <w:t>awareness.</w:t>
            </w:r>
          </w:p>
          <w:p w14:paraId="6303FEFD" w14:textId="77777777" w:rsidR="008C2ABC" w:rsidRPr="00E17DA9" w:rsidRDefault="008C2ABC" w:rsidP="008C2ABC">
            <w:pPr>
              <w:pStyle w:val="ListParagraph"/>
              <w:numPr>
                <w:ilvl w:val="0"/>
                <w:numId w:val="5"/>
              </w:numPr>
              <w:spacing w:before="120"/>
              <w:rPr>
                <w:rFonts w:ascii="Arial" w:hAnsi="Arial" w:cs="Arial"/>
                <w:sz w:val="22"/>
                <w:szCs w:val="22"/>
                <w:shd w:val="clear" w:color="auto" w:fill="FFFFFF"/>
              </w:rPr>
            </w:pPr>
            <w:r w:rsidRPr="00E17DA9">
              <w:rPr>
                <w:rFonts w:ascii="Arial" w:hAnsi="Arial" w:cs="Arial"/>
                <w:sz w:val="22"/>
                <w:szCs w:val="22"/>
                <w:shd w:val="clear" w:color="auto" w:fill="FFFFFF"/>
              </w:rPr>
              <w:t>P</w:t>
            </w:r>
            <w:r>
              <w:rPr>
                <w:rFonts w:ascii="Arial" w:hAnsi="Arial" w:cs="Arial"/>
                <w:sz w:val="22"/>
                <w:szCs w:val="22"/>
                <w:shd w:val="clear" w:color="auto" w:fill="FFFFFF"/>
              </w:rPr>
              <w:t xml:space="preserve">roactive and results-oriented, </w:t>
            </w:r>
            <w:proofErr w:type="gramStart"/>
            <w:r>
              <w:rPr>
                <w:rFonts w:ascii="Arial" w:hAnsi="Arial" w:cs="Arial"/>
                <w:sz w:val="22"/>
                <w:szCs w:val="22"/>
                <w:shd w:val="clear" w:color="auto" w:fill="FFFFFF"/>
              </w:rPr>
              <w:t>c</w:t>
            </w:r>
            <w:r w:rsidRPr="00E17DA9">
              <w:rPr>
                <w:rFonts w:ascii="Arial" w:hAnsi="Arial" w:cs="Arial"/>
                <w:sz w:val="22"/>
                <w:szCs w:val="22"/>
                <w:shd w:val="clear" w:color="auto" w:fill="FFFFFF"/>
              </w:rPr>
              <w:t>reative</w:t>
            </w:r>
            <w:proofErr w:type="gramEnd"/>
            <w:r w:rsidRPr="00E17DA9">
              <w:rPr>
                <w:rFonts w:ascii="Arial" w:hAnsi="Arial" w:cs="Arial"/>
                <w:sz w:val="22"/>
                <w:szCs w:val="22"/>
                <w:shd w:val="clear" w:color="auto" w:fill="FFFFFF"/>
              </w:rPr>
              <w:t xml:space="preserve"> and innovative in finding solutions to problems.</w:t>
            </w:r>
          </w:p>
          <w:p w14:paraId="2E5E0EFC" w14:textId="2B5A2D0B" w:rsidR="008C2ABC" w:rsidRPr="000973DB" w:rsidRDefault="008C2ABC" w:rsidP="008C2ABC">
            <w:pPr>
              <w:pStyle w:val="ListParagraph"/>
              <w:framePr w:hSpace="180" w:wrap="around" w:vAnchor="text" w:hAnchor="margin" w:x="-136" w:y="327"/>
              <w:numPr>
                <w:ilvl w:val="0"/>
                <w:numId w:val="5"/>
              </w:numPr>
              <w:spacing w:before="120"/>
              <w:rPr>
                <w:rFonts w:ascii="Arial" w:hAnsi="Arial" w:cs="Arial"/>
                <w:sz w:val="22"/>
                <w:szCs w:val="22"/>
                <w:shd w:val="clear" w:color="auto" w:fill="FFFFFF"/>
              </w:rPr>
            </w:pPr>
            <w:r w:rsidRPr="00722612">
              <w:rPr>
                <w:rFonts w:ascii="Arial" w:hAnsi="Arial" w:cs="Arial"/>
                <w:sz w:val="22"/>
                <w:szCs w:val="22"/>
                <w:shd w:val="clear" w:color="auto" w:fill="FFFFFF"/>
              </w:rPr>
              <w:t>Excellent command of the English language, both written and spoken.</w:t>
            </w:r>
          </w:p>
        </w:tc>
      </w:tr>
      <w:tr w:rsidR="008C2ABC" w:rsidRPr="002C13C5" w14:paraId="563B472E" w14:textId="77777777" w:rsidTr="5409B8D9">
        <w:tc>
          <w:tcPr>
            <w:tcW w:w="10316" w:type="dxa"/>
            <w:gridSpan w:val="2"/>
            <w:tcBorders>
              <w:top w:val="single" w:sz="4" w:space="0" w:color="auto"/>
              <w:left w:val="single" w:sz="4" w:space="0" w:color="auto"/>
              <w:bottom w:val="single" w:sz="4" w:space="0" w:color="auto"/>
              <w:right w:val="single" w:sz="4" w:space="0" w:color="auto"/>
            </w:tcBorders>
            <w:shd w:val="clear" w:color="auto" w:fill="EEECE1"/>
          </w:tcPr>
          <w:p w14:paraId="453325BB" w14:textId="77777777" w:rsidR="008C2ABC" w:rsidRDefault="008C2ABC" w:rsidP="008C2ABC">
            <w:pPr>
              <w:spacing w:before="120" w:after="80"/>
              <w:rPr>
                <w:rFonts w:ascii="Arial" w:hAnsi="Arial" w:cs="Arial"/>
              </w:rPr>
            </w:pPr>
            <w:r w:rsidRPr="000973DB">
              <w:rPr>
                <w:rFonts w:ascii="Arial" w:eastAsia="Times New Roman" w:hAnsi="Arial" w:cs="Arial"/>
                <w:b/>
                <w:bCs/>
                <w:iCs/>
                <w:sz w:val="24"/>
                <w:szCs w:val="24"/>
                <w:lang w:eastAsia="en-GB"/>
              </w:rPr>
              <w:lastRenderedPageBreak/>
              <w:t>Indicative Qualifications</w:t>
            </w:r>
          </w:p>
        </w:tc>
      </w:tr>
      <w:tr w:rsidR="008C2ABC" w:rsidRPr="002C13C5" w14:paraId="1F953B1E" w14:textId="77777777" w:rsidTr="5409B8D9">
        <w:tc>
          <w:tcPr>
            <w:tcW w:w="103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B269E28" w14:textId="77777777" w:rsidR="008C2ABC" w:rsidRDefault="008C2ABC" w:rsidP="008C2ABC">
            <w:pPr>
              <w:spacing w:before="120" w:after="120"/>
              <w:rPr>
                <w:rFonts w:ascii="Arial" w:hAnsi="Arial" w:cs="Arial"/>
                <w:bCs/>
                <w:iCs/>
              </w:rPr>
            </w:pPr>
            <w:r w:rsidRPr="006F7A0F">
              <w:rPr>
                <w:rFonts w:ascii="Arial" w:hAnsi="Arial" w:cs="Arial"/>
                <w:bCs/>
                <w:iCs/>
              </w:rPr>
              <w:t>Educated to degree standard or equivalent</w:t>
            </w:r>
            <w:r>
              <w:rPr>
                <w:rFonts w:ascii="Arial" w:hAnsi="Arial" w:cs="Arial"/>
                <w:bCs/>
                <w:iCs/>
              </w:rPr>
              <w:t>.</w:t>
            </w:r>
          </w:p>
          <w:p w14:paraId="538E3454" w14:textId="77777777" w:rsidR="008C2ABC" w:rsidRDefault="008C2ABC" w:rsidP="008C2ABC">
            <w:pPr>
              <w:spacing w:before="120" w:after="120"/>
              <w:rPr>
                <w:rFonts w:ascii="Arial" w:hAnsi="Arial" w:cs="Arial"/>
                <w:bCs/>
                <w:iCs/>
              </w:rPr>
            </w:pPr>
            <w:r>
              <w:rPr>
                <w:rFonts w:ascii="Arial" w:hAnsi="Arial" w:cs="Arial"/>
                <w:bCs/>
                <w:iCs/>
              </w:rPr>
              <w:t>Agile certified and experienced of working in an agile environment.</w:t>
            </w:r>
          </w:p>
          <w:p w14:paraId="117A6584" w14:textId="77777777" w:rsidR="008C2ABC" w:rsidRPr="000973DB" w:rsidRDefault="008C2ABC" w:rsidP="008C2ABC">
            <w:pPr>
              <w:spacing w:before="120" w:after="120"/>
              <w:rPr>
                <w:rFonts w:ascii="Arial" w:eastAsia="Times New Roman" w:hAnsi="Arial" w:cs="Arial"/>
                <w:b/>
                <w:bCs/>
                <w:iCs/>
                <w:sz w:val="24"/>
                <w:szCs w:val="24"/>
                <w:lang w:eastAsia="en-GB"/>
              </w:rPr>
            </w:pPr>
            <w:r w:rsidRPr="00421DBB">
              <w:rPr>
                <w:rFonts w:ascii="Arial" w:hAnsi="Arial" w:cs="Arial"/>
                <w:bCs/>
                <w:iCs/>
              </w:rPr>
              <w:t>Evidence of continuous professional development.</w:t>
            </w:r>
          </w:p>
        </w:tc>
      </w:tr>
    </w:tbl>
    <w:p w14:paraId="3B09B049" w14:textId="77777777" w:rsidR="00FE71AD" w:rsidRPr="00FE71AD" w:rsidRDefault="00FE71AD" w:rsidP="00FE71AD">
      <w:pPr>
        <w:spacing w:after="0"/>
        <w:rPr>
          <w:vanish/>
        </w:rPr>
      </w:pPr>
    </w:p>
    <w:p w14:paraId="7DBCB7CF" w14:textId="77777777" w:rsidR="00CD18E8" w:rsidRPr="00074FB3" w:rsidRDefault="00CD18E8" w:rsidP="00074FB3">
      <w:pPr>
        <w:spacing w:before="40" w:after="40" w:line="240" w:lineRule="auto"/>
        <w:rPr>
          <w:rFonts w:ascii="Arial" w:hAnsi="Arial" w:cs="Arial"/>
        </w:rPr>
      </w:pPr>
    </w:p>
    <w:tbl>
      <w:tblPr>
        <w:tblW w:w="10080" w:type="dxa"/>
        <w:tblInd w:w="-252" w:type="dxa"/>
        <w:tblLook w:val="04A0" w:firstRow="1" w:lastRow="0" w:firstColumn="1" w:lastColumn="0" w:noHBand="0" w:noVBand="1"/>
      </w:tblPr>
      <w:tblGrid>
        <w:gridCol w:w="10080"/>
      </w:tblGrid>
      <w:tr w:rsidR="00AD0FBB" w:rsidRPr="00074FB3" w14:paraId="15E2BAD4" w14:textId="77777777" w:rsidTr="00074FB3">
        <w:trPr>
          <w:trHeight w:val="20"/>
        </w:trPr>
        <w:tc>
          <w:tcPr>
            <w:tcW w:w="10080" w:type="dxa"/>
            <w:shd w:val="clear" w:color="auto" w:fill="auto"/>
          </w:tcPr>
          <w:p w14:paraId="4BE4717E" w14:textId="77777777" w:rsidR="00AD0FBB" w:rsidRPr="00EA4F37" w:rsidRDefault="00AD0FBB" w:rsidP="00074FB3">
            <w:pPr>
              <w:spacing w:before="40" w:after="40" w:line="240" w:lineRule="auto"/>
              <w:rPr>
                <w:rFonts w:ascii="Arial" w:eastAsia="Times New Roman" w:hAnsi="Arial" w:cs="Arial"/>
                <w:iCs/>
                <w:sz w:val="20"/>
                <w:szCs w:val="20"/>
                <w:lang w:eastAsia="en-GB"/>
              </w:rPr>
            </w:pPr>
            <w:r w:rsidRPr="00EA4F37">
              <w:rPr>
                <w:rFonts w:ascii="Arial" w:eastAsia="Times New Roman" w:hAnsi="Arial" w:cs="Arial"/>
                <w:sz w:val="20"/>
                <w:szCs w:val="20"/>
              </w:rPr>
              <w:t xml:space="preserve">The above profile is intended to describe the general nature and level of work performed by employees in this role. It is not intended to be a detailed list of all duties and responsibilities which may be required. </w:t>
            </w:r>
            <w:r w:rsidRPr="00EA4F37">
              <w:rPr>
                <w:rFonts w:ascii="Arial" w:eastAsia="Times New Roman" w:hAnsi="Arial" w:cs="Arial"/>
                <w:sz w:val="20"/>
                <w:szCs w:val="20"/>
                <w:lang w:eastAsia="en-GB"/>
              </w:rPr>
              <w:t>This role profile will be supplemented and further defined by annual objectives, which will be developed in conjunction with the post holder.</w:t>
            </w:r>
            <w:r w:rsidR="00A63B92">
              <w:rPr>
                <w:rFonts w:ascii="Arial" w:eastAsia="Times New Roman" w:hAnsi="Arial" w:cs="Arial"/>
                <w:sz w:val="20"/>
                <w:szCs w:val="20"/>
                <w:lang w:eastAsia="en-GB"/>
              </w:rPr>
              <w:t xml:space="preserve"> </w:t>
            </w:r>
            <w:r w:rsidRPr="00EA4F37">
              <w:rPr>
                <w:rFonts w:ascii="Arial" w:eastAsia="Times New Roman" w:hAnsi="Arial" w:cs="Arial"/>
                <w:sz w:val="20"/>
                <w:szCs w:val="20"/>
                <w:lang w:eastAsia="en-GB"/>
              </w:rPr>
              <w:t>It will be subject to regular review and the Council reserves the right to amend or add to the accountabilities listed</w:t>
            </w:r>
          </w:p>
        </w:tc>
      </w:tr>
    </w:tbl>
    <w:p w14:paraId="36261881" w14:textId="77777777" w:rsidR="000C4823" w:rsidRPr="00074FB3" w:rsidRDefault="000C4823" w:rsidP="00074FB3">
      <w:pPr>
        <w:spacing w:before="40" w:after="40" w:line="240" w:lineRule="auto"/>
        <w:rPr>
          <w:rFonts w:ascii="Arial" w:hAnsi="Arial" w:cs="Arial"/>
        </w:rPr>
      </w:pPr>
    </w:p>
    <w:p w14:paraId="6E86DD42" w14:textId="77777777" w:rsidR="00893385" w:rsidRPr="00074FB3" w:rsidRDefault="00893385" w:rsidP="00074FB3">
      <w:pPr>
        <w:spacing w:before="40" w:after="40" w:line="240" w:lineRule="auto"/>
        <w:rPr>
          <w:rFonts w:ascii="Arial" w:hAnsi="Arial" w:cs="Arial"/>
        </w:rPr>
      </w:pPr>
    </w:p>
    <w:sectPr w:rsidR="00893385" w:rsidRPr="00074FB3" w:rsidSect="00CA55E9">
      <w:headerReference w:type="even" r:id="rId11"/>
      <w:headerReference w:type="default" r:id="rId12"/>
      <w:footerReference w:type="default" r:id="rId13"/>
      <w:headerReference w:type="first" r:id="rId14"/>
      <w:pgSz w:w="11906" w:h="16838"/>
      <w:pgMar w:top="1702" w:right="1440" w:bottom="1079" w:left="1440" w:header="360" w:footer="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41C30" w14:textId="77777777" w:rsidR="006538AC" w:rsidRDefault="006538AC" w:rsidP="000C4823">
      <w:pPr>
        <w:spacing w:after="0" w:line="240" w:lineRule="auto"/>
      </w:pPr>
      <w:r>
        <w:separator/>
      </w:r>
    </w:p>
  </w:endnote>
  <w:endnote w:type="continuationSeparator" w:id="0">
    <w:p w14:paraId="35450CF9" w14:textId="77777777" w:rsidR="006538AC" w:rsidRDefault="006538AC" w:rsidP="000C4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5A679" w14:textId="77777777" w:rsidR="00B85E98" w:rsidRDefault="00A3376F" w:rsidP="00A3376F">
    <w:pPr>
      <w:pStyle w:val="Footer"/>
      <w:spacing w:after="0" w:line="240" w:lineRule="auto"/>
    </w:pPr>
    <w:r>
      <w:rPr>
        <w:lang w:val="en-US"/>
      </w:rPr>
      <w:tab/>
    </w:r>
    <w:r w:rsidR="0042644B">
      <w:rPr>
        <w:lang w:val="en-US"/>
      </w:rPr>
      <w:t>P</w:t>
    </w:r>
    <w:r w:rsidR="00B85E98">
      <w:rPr>
        <w:lang w:val="en-US"/>
      </w:rPr>
      <w:t xml:space="preserve">age </w:t>
    </w:r>
    <w:r w:rsidR="00B85E98">
      <w:rPr>
        <w:rStyle w:val="PageNumber"/>
      </w:rPr>
      <w:fldChar w:fldCharType="begin"/>
    </w:r>
    <w:r w:rsidR="00B85E98">
      <w:rPr>
        <w:rStyle w:val="PageNumber"/>
      </w:rPr>
      <w:instrText xml:space="preserve"> PAGE </w:instrText>
    </w:r>
    <w:r w:rsidR="00B85E98">
      <w:rPr>
        <w:rStyle w:val="PageNumber"/>
      </w:rPr>
      <w:fldChar w:fldCharType="separate"/>
    </w:r>
    <w:r w:rsidR="00454AD9">
      <w:rPr>
        <w:rStyle w:val="PageNumber"/>
        <w:noProof/>
      </w:rPr>
      <w:t>1</w:t>
    </w:r>
    <w:r w:rsidR="00B85E98">
      <w:rPr>
        <w:rStyle w:val="PageNumber"/>
      </w:rPr>
      <w:fldChar w:fldCharType="end"/>
    </w:r>
    <w:r w:rsidR="00B85E98">
      <w:rPr>
        <w:rStyle w:val="PageNumber"/>
      </w:rPr>
      <w:t xml:space="preserve"> of </w:t>
    </w:r>
    <w:r w:rsidR="00B85E98">
      <w:rPr>
        <w:rStyle w:val="PageNumber"/>
      </w:rPr>
      <w:fldChar w:fldCharType="begin"/>
    </w:r>
    <w:r w:rsidR="00B85E98">
      <w:rPr>
        <w:rStyle w:val="PageNumber"/>
      </w:rPr>
      <w:instrText xml:space="preserve"> NUMPAGES </w:instrText>
    </w:r>
    <w:r w:rsidR="00B85E98">
      <w:rPr>
        <w:rStyle w:val="PageNumber"/>
      </w:rPr>
      <w:fldChar w:fldCharType="separate"/>
    </w:r>
    <w:r w:rsidR="00454AD9">
      <w:rPr>
        <w:rStyle w:val="PageNumber"/>
        <w:noProof/>
      </w:rPr>
      <w:t>3</w:t>
    </w:r>
    <w:r w:rsidR="00B85E98">
      <w:rPr>
        <w:rStyle w:val="PageNumber"/>
      </w:rPr>
      <w:fldChar w:fldCharType="end"/>
    </w:r>
  </w:p>
  <w:p w14:paraId="2BF059AF" w14:textId="77777777" w:rsidR="00B85E98" w:rsidRDefault="00B85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D418B" w14:textId="77777777" w:rsidR="006538AC" w:rsidRDefault="006538AC" w:rsidP="000C4823">
      <w:pPr>
        <w:spacing w:after="0" w:line="240" w:lineRule="auto"/>
      </w:pPr>
      <w:r>
        <w:separator/>
      </w:r>
    </w:p>
  </w:footnote>
  <w:footnote w:type="continuationSeparator" w:id="0">
    <w:p w14:paraId="2A8F0EDF" w14:textId="77777777" w:rsidR="006538AC" w:rsidRDefault="006538AC" w:rsidP="000C48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EF7E5" w14:textId="77777777" w:rsidR="00B85E98" w:rsidRDefault="00331CC6">
    <w:pPr>
      <w:pStyle w:val="Header"/>
    </w:pPr>
    <w:r>
      <w:rPr>
        <w:noProof/>
      </w:rPr>
      <w:pict w14:anchorId="6A597F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397.65pt;height:238.6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FF1D2" w14:textId="2E49997D" w:rsidR="00B85E98" w:rsidRDefault="007C2294" w:rsidP="000C4823">
    <w:pPr>
      <w:pStyle w:val="Header"/>
      <w:jc w:val="center"/>
    </w:pPr>
    <w:r>
      <w:rPr>
        <w:noProof/>
      </w:rPr>
      <w:drawing>
        <wp:anchor distT="0" distB="0" distL="114300" distR="114300" simplePos="0" relativeHeight="251658752" behindDoc="0" locked="0" layoutInCell="1" allowOverlap="1" wp14:anchorId="066B1DEB" wp14:editId="74E5C87F">
          <wp:simplePos x="0" y="0"/>
          <wp:positionH relativeFrom="column">
            <wp:posOffset>5010150</wp:posOffset>
          </wp:positionH>
          <wp:positionV relativeFrom="paragraph">
            <wp:posOffset>36195</wp:posOffset>
          </wp:positionV>
          <wp:extent cx="1287145" cy="716915"/>
          <wp:effectExtent l="0" t="0" r="0" b="0"/>
          <wp:wrapNone/>
          <wp:docPr id="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145" cy="7169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DCADE" w14:textId="77777777" w:rsidR="00B85E98" w:rsidRDefault="00331CC6">
    <w:pPr>
      <w:pStyle w:val="Header"/>
    </w:pPr>
    <w:r>
      <w:rPr>
        <w:noProof/>
      </w:rPr>
      <w:pict w14:anchorId="566762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397.65pt;height:238.6pt;rotation:315;z-index:-2516597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1"/>
    <w:lvl w:ilvl="0">
      <w:start w:val="1"/>
      <w:numFmt w:val="bullet"/>
      <w:lvlText w:val="●"/>
      <w:lvlJc w:val="left"/>
      <w:pPr>
        <w:tabs>
          <w:tab w:val="num" w:pos="0"/>
        </w:tabs>
        <w:ind w:left="720" w:firstLine="1800"/>
      </w:pPr>
      <w:rPr>
        <w:rFonts w:ascii="Arial" w:hAnsi="Arial" w:cs="Arial"/>
        <w:b w:val="0"/>
        <w:strike w:val="0"/>
        <w:dstrike w:val="0"/>
        <w:sz w:val="22"/>
        <w:u w:val="none"/>
        <w:effect w:val="none"/>
      </w:rPr>
    </w:lvl>
    <w:lvl w:ilvl="1">
      <w:start w:val="1"/>
      <w:numFmt w:val="bullet"/>
      <w:lvlText w:val="○"/>
      <w:lvlJc w:val="left"/>
      <w:pPr>
        <w:tabs>
          <w:tab w:val="num" w:pos="0"/>
        </w:tabs>
        <w:ind w:left="1440" w:firstLine="3960"/>
      </w:pPr>
      <w:rPr>
        <w:rFonts w:ascii="Arial" w:hAnsi="Arial" w:cs="Arial"/>
        <w:strike w:val="0"/>
        <w:dstrike w:val="0"/>
        <w:u w:val="none"/>
        <w:effect w:val="none"/>
      </w:rPr>
    </w:lvl>
    <w:lvl w:ilvl="2">
      <w:start w:val="1"/>
      <w:numFmt w:val="bullet"/>
      <w:lvlText w:val="■"/>
      <w:lvlJc w:val="left"/>
      <w:pPr>
        <w:tabs>
          <w:tab w:val="num" w:pos="0"/>
        </w:tabs>
        <w:ind w:left="2160" w:firstLine="6120"/>
      </w:pPr>
      <w:rPr>
        <w:rFonts w:ascii="Arial" w:hAnsi="Arial" w:cs="Arial"/>
        <w:strike w:val="0"/>
        <w:dstrike w:val="0"/>
        <w:u w:val="none"/>
        <w:effect w:val="none"/>
      </w:rPr>
    </w:lvl>
    <w:lvl w:ilvl="3">
      <w:start w:val="1"/>
      <w:numFmt w:val="bullet"/>
      <w:lvlText w:val="●"/>
      <w:lvlJc w:val="left"/>
      <w:pPr>
        <w:tabs>
          <w:tab w:val="num" w:pos="0"/>
        </w:tabs>
        <w:ind w:left="2880" w:firstLine="8280"/>
      </w:pPr>
      <w:rPr>
        <w:rFonts w:ascii="Arial" w:hAnsi="Arial" w:cs="Arial"/>
        <w:strike w:val="0"/>
        <w:dstrike w:val="0"/>
        <w:u w:val="none"/>
        <w:effect w:val="none"/>
      </w:rPr>
    </w:lvl>
    <w:lvl w:ilvl="4">
      <w:start w:val="1"/>
      <w:numFmt w:val="bullet"/>
      <w:lvlText w:val="○"/>
      <w:lvlJc w:val="left"/>
      <w:pPr>
        <w:tabs>
          <w:tab w:val="num" w:pos="0"/>
        </w:tabs>
        <w:ind w:left="3600" w:firstLine="10440"/>
      </w:pPr>
      <w:rPr>
        <w:rFonts w:ascii="Arial" w:hAnsi="Arial" w:cs="Arial"/>
        <w:strike w:val="0"/>
        <w:dstrike w:val="0"/>
        <w:u w:val="none"/>
        <w:effect w:val="none"/>
      </w:rPr>
    </w:lvl>
    <w:lvl w:ilvl="5">
      <w:start w:val="1"/>
      <w:numFmt w:val="bullet"/>
      <w:lvlText w:val="■"/>
      <w:lvlJc w:val="left"/>
      <w:pPr>
        <w:tabs>
          <w:tab w:val="num" w:pos="0"/>
        </w:tabs>
        <w:ind w:left="4320" w:firstLine="12600"/>
      </w:pPr>
      <w:rPr>
        <w:rFonts w:ascii="Arial" w:hAnsi="Arial" w:cs="Arial"/>
        <w:strike w:val="0"/>
        <w:dstrike w:val="0"/>
        <w:u w:val="none"/>
        <w:effect w:val="none"/>
      </w:rPr>
    </w:lvl>
    <w:lvl w:ilvl="6">
      <w:start w:val="1"/>
      <w:numFmt w:val="bullet"/>
      <w:lvlText w:val="●"/>
      <w:lvlJc w:val="left"/>
      <w:pPr>
        <w:tabs>
          <w:tab w:val="num" w:pos="0"/>
        </w:tabs>
        <w:ind w:left="5040" w:firstLine="14760"/>
      </w:pPr>
      <w:rPr>
        <w:rFonts w:ascii="Arial" w:hAnsi="Arial" w:cs="Arial"/>
        <w:strike w:val="0"/>
        <w:dstrike w:val="0"/>
        <w:u w:val="none"/>
        <w:effect w:val="none"/>
      </w:rPr>
    </w:lvl>
    <w:lvl w:ilvl="7">
      <w:start w:val="1"/>
      <w:numFmt w:val="bullet"/>
      <w:lvlText w:val="○"/>
      <w:lvlJc w:val="left"/>
      <w:pPr>
        <w:tabs>
          <w:tab w:val="num" w:pos="0"/>
        </w:tabs>
        <w:ind w:left="5760" w:firstLine="16920"/>
      </w:pPr>
      <w:rPr>
        <w:rFonts w:ascii="Arial" w:hAnsi="Arial" w:cs="Arial"/>
        <w:strike w:val="0"/>
        <w:dstrike w:val="0"/>
        <w:u w:val="none"/>
        <w:effect w:val="none"/>
      </w:rPr>
    </w:lvl>
    <w:lvl w:ilvl="8">
      <w:start w:val="1"/>
      <w:numFmt w:val="bullet"/>
      <w:lvlText w:val="■"/>
      <w:lvlJc w:val="left"/>
      <w:pPr>
        <w:tabs>
          <w:tab w:val="num" w:pos="0"/>
        </w:tabs>
        <w:ind w:left="6480" w:firstLine="18577"/>
      </w:pPr>
      <w:rPr>
        <w:rFonts w:ascii="Arial" w:hAnsi="Arial" w:cs="Arial"/>
        <w:strike w:val="0"/>
        <w:dstrike w:val="0"/>
        <w:u w:val="none"/>
        <w:effect w:val="none"/>
      </w:rPr>
    </w:lvl>
  </w:abstractNum>
  <w:abstractNum w:abstractNumId="1" w15:restartNumberingAfterBreak="0">
    <w:nsid w:val="123C4B16"/>
    <w:multiLevelType w:val="hybridMultilevel"/>
    <w:tmpl w:val="A2C60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85953"/>
    <w:multiLevelType w:val="hybridMultilevel"/>
    <w:tmpl w:val="3112C7F0"/>
    <w:lvl w:ilvl="0" w:tplc="F1AAA3BE">
      <w:start w:val="1"/>
      <w:numFmt w:val="bullet"/>
      <w:lvlText w:val=""/>
      <w:lvlJc w:val="left"/>
      <w:pPr>
        <w:tabs>
          <w:tab w:val="num" w:pos="360"/>
        </w:tabs>
        <w:ind w:left="360" w:hanging="24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8F3122"/>
    <w:multiLevelType w:val="multilevel"/>
    <w:tmpl w:val="32E6F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9656F9"/>
    <w:multiLevelType w:val="hybridMultilevel"/>
    <w:tmpl w:val="0DF6D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B00243"/>
    <w:multiLevelType w:val="hybridMultilevel"/>
    <w:tmpl w:val="023AC146"/>
    <w:lvl w:ilvl="0" w:tplc="F1AAA3BE">
      <w:start w:val="1"/>
      <w:numFmt w:val="bullet"/>
      <w:lvlText w:val=""/>
      <w:lvlJc w:val="left"/>
      <w:pPr>
        <w:tabs>
          <w:tab w:val="num" w:pos="360"/>
        </w:tabs>
        <w:ind w:left="360" w:hanging="24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D216C3"/>
    <w:multiLevelType w:val="hybridMultilevel"/>
    <w:tmpl w:val="CB98F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BA417F"/>
    <w:multiLevelType w:val="hybridMultilevel"/>
    <w:tmpl w:val="EFC8805C"/>
    <w:lvl w:ilvl="0" w:tplc="F1AAA3BE">
      <w:start w:val="1"/>
      <w:numFmt w:val="bullet"/>
      <w:lvlText w:val=""/>
      <w:lvlJc w:val="left"/>
      <w:pPr>
        <w:tabs>
          <w:tab w:val="num" w:pos="360"/>
        </w:tabs>
        <w:ind w:left="360" w:hanging="247"/>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612420"/>
    <w:multiLevelType w:val="multilevel"/>
    <w:tmpl w:val="37F4DF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7344FF7"/>
    <w:multiLevelType w:val="hybridMultilevel"/>
    <w:tmpl w:val="DA965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
  </w:num>
  <w:num w:numId="4">
    <w:abstractNumId w:val="4"/>
  </w:num>
  <w:num w:numId="5">
    <w:abstractNumId w:val="6"/>
  </w:num>
  <w:num w:numId="6">
    <w:abstractNumId w:val="1"/>
  </w:num>
  <w:num w:numId="7">
    <w:abstractNumId w:val="8"/>
  </w:num>
  <w:num w:numId="8">
    <w:abstractNumId w:val="0"/>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8A6"/>
    <w:rsid w:val="00004BE5"/>
    <w:rsid w:val="000176A4"/>
    <w:rsid w:val="00023290"/>
    <w:rsid w:val="00031A93"/>
    <w:rsid w:val="000408A6"/>
    <w:rsid w:val="000425C5"/>
    <w:rsid w:val="00042702"/>
    <w:rsid w:val="00055813"/>
    <w:rsid w:val="000578A6"/>
    <w:rsid w:val="00071FF0"/>
    <w:rsid w:val="00072704"/>
    <w:rsid w:val="00073347"/>
    <w:rsid w:val="00074FB3"/>
    <w:rsid w:val="00086DD2"/>
    <w:rsid w:val="00090411"/>
    <w:rsid w:val="00090A62"/>
    <w:rsid w:val="000917C9"/>
    <w:rsid w:val="000973DB"/>
    <w:rsid w:val="000979BF"/>
    <w:rsid w:val="000A4243"/>
    <w:rsid w:val="000B0FD4"/>
    <w:rsid w:val="000C3532"/>
    <w:rsid w:val="000C4823"/>
    <w:rsid w:val="000E2171"/>
    <w:rsid w:val="0010523B"/>
    <w:rsid w:val="0011186E"/>
    <w:rsid w:val="00130548"/>
    <w:rsid w:val="001402E3"/>
    <w:rsid w:val="0014179D"/>
    <w:rsid w:val="00141F94"/>
    <w:rsid w:val="0015599F"/>
    <w:rsid w:val="00156910"/>
    <w:rsid w:val="00160224"/>
    <w:rsid w:val="0017541A"/>
    <w:rsid w:val="001854FC"/>
    <w:rsid w:val="00186611"/>
    <w:rsid w:val="00187443"/>
    <w:rsid w:val="0019165D"/>
    <w:rsid w:val="00195160"/>
    <w:rsid w:val="0019729C"/>
    <w:rsid w:val="001A3F6F"/>
    <w:rsid w:val="001A6159"/>
    <w:rsid w:val="001B11CC"/>
    <w:rsid w:val="001B1C13"/>
    <w:rsid w:val="001C0BEA"/>
    <w:rsid w:val="001D7D45"/>
    <w:rsid w:val="001E290E"/>
    <w:rsid w:val="001F5D5B"/>
    <w:rsid w:val="00220D7A"/>
    <w:rsid w:val="00234159"/>
    <w:rsid w:val="002412BC"/>
    <w:rsid w:val="00244FEC"/>
    <w:rsid w:val="00255534"/>
    <w:rsid w:val="00282695"/>
    <w:rsid w:val="0029519B"/>
    <w:rsid w:val="002A4318"/>
    <w:rsid w:val="002C13C5"/>
    <w:rsid w:val="002D21D0"/>
    <w:rsid w:val="002D461B"/>
    <w:rsid w:val="002D655F"/>
    <w:rsid w:val="002E0C61"/>
    <w:rsid w:val="002E3247"/>
    <w:rsid w:val="002E744D"/>
    <w:rsid w:val="002F7DB5"/>
    <w:rsid w:val="0030490B"/>
    <w:rsid w:val="00311C71"/>
    <w:rsid w:val="00313D4F"/>
    <w:rsid w:val="00322C53"/>
    <w:rsid w:val="00331CC6"/>
    <w:rsid w:val="00342409"/>
    <w:rsid w:val="00344E48"/>
    <w:rsid w:val="00351B1D"/>
    <w:rsid w:val="0035293B"/>
    <w:rsid w:val="00353B6B"/>
    <w:rsid w:val="00361B51"/>
    <w:rsid w:val="00363864"/>
    <w:rsid w:val="003675F9"/>
    <w:rsid w:val="00384663"/>
    <w:rsid w:val="003A0706"/>
    <w:rsid w:val="003A4EF1"/>
    <w:rsid w:val="003B6057"/>
    <w:rsid w:val="003B7941"/>
    <w:rsid w:val="003C228D"/>
    <w:rsid w:val="003D3BDC"/>
    <w:rsid w:val="003F368D"/>
    <w:rsid w:val="0040475A"/>
    <w:rsid w:val="00416B1D"/>
    <w:rsid w:val="00420115"/>
    <w:rsid w:val="00420975"/>
    <w:rsid w:val="00421DBB"/>
    <w:rsid w:val="004235F3"/>
    <w:rsid w:val="0042644B"/>
    <w:rsid w:val="00454AD9"/>
    <w:rsid w:val="00457CF5"/>
    <w:rsid w:val="00466456"/>
    <w:rsid w:val="004712B5"/>
    <w:rsid w:val="004766D9"/>
    <w:rsid w:val="004828A3"/>
    <w:rsid w:val="00482E2C"/>
    <w:rsid w:val="004974B6"/>
    <w:rsid w:val="004B2D8A"/>
    <w:rsid w:val="004B530B"/>
    <w:rsid w:val="004C008C"/>
    <w:rsid w:val="004C144D"/>
    <w:rsid w:val="004D4980"/>
    <w:rsid w:val="004E18B5"/>
    <w:rsid w:val="004F4DCD"/>
    <w:rsid w:val="005115CA"/>
    <w:rsid w:val="00513508"/>
    <w:rsid w:val="005231B8"/>
    <w:rsid w:val="00527CEC"/>
    <w:rsid w:val="00530480"/>
    <w:rsid w:val="00541398"/>
    <w:rsid w:val="005555EA"/>
    <w:rsid w:val="00556BEB"/>
    <w:rsid w:val="00561DA5"/>
    <w:rsid w:val="00562DD2"/>
    <w:rsid w:val="005643A7"/>
    <w:rsid w:val="0056704D"/>
    <w:rsid w:val="00591592"/>
    <w:rsid w:val="00594100"/>
    <w:rsid w:val="00595BF5"/>
    <w:rsid w:val="005A40FE"/>
    <w:rsid w:val="005C14E9"/>
    <w:rsid w:val="005C4C96"/>
    <w:rsid w:val="005C4F36"/>
    <w:rsid w:val="005D76A5"/>
    <w:rsid w:val="005E0685"/>
    <w:rsid w:val="005E358F"/>
    <w:rsid w:val="005E444E"/>
    <w:rsid w:val="005E53A1"/>
    <w:rsid w:val="006035F7"/>
    <w:rsid w:val="00610963"/>
    <w:rsid w:val="00614943"/>
    <w:rsid w:val="00635272"/>
    <w:rsid w:val="00645CED"/>
    <w:rsid w:val="00652EEB"/>
    <w:rsid w:val="006538AC"/>
    <w:rsid w:val="00663846"/>
    <w:rsid w:val="00665AD2"/>
    <w:rsid w:val="0069723B"/>
    <w:rsid w:val="006A697D"/>
    <w:rsid w:val="006B2495"/>
    <w:rsid w:val="006B6A48"/>
    <w:rsid w:val="006D76EC"/>
    <w:rsid w:val="006E1BA4"/>
    <w:rsid w:val="006F497D"/>
    <w:rsid w:val="007009C4"/>
    <w:rsid w:val="007027EC"/>
    <w:rsid w:val="007079DA"/>
    <w:rsid w:val="007128A3"/>
    <w:rsid w:val="00721EFA"/>
    <w:rsid w:val="007273F8"/>
    <w:rsid w:val="0072742E"/>
    <w:rsid w:val="007474E5"/>
    <w:rsid w:val="007478B6"/>
    <w:rsid w:val="00751F58"/>
    <w:rsid w:val="0075724B"/>
    <w:rsid w:val="00757D91"/>
    <w:rsid w:val="007654A6"/>
    <w:rsid w:val="007730C0"/>
    <w:rsid w:val="00792725"/>
    <w:rsid w:val="007A2796"/>
    <w:rsid w:val="007B2F59"/>
    <w:rsid w:val="007B3CB6"/>
    <w:rsid w:val="007B6C42"/>
    <w:rsid w:val="007C19ED"/>
    <w:rsid w:val="007C2294"/>
    <w:rsid w:val="007D043A"/>
    <w:rsid w:val="007D7284"/>
    <w:rsid w:val="007E0123"/>
    <w:rsid w:val="00810202"/>
    <w:rsid w:val="00816392"/>
    <w:rsid w:val="008479B3"/>
    <w:rsid w:val="0085101D"/>
    <w:rsid w:val="0085530A"/>
    <w:rsid w:val="00860FBD"/>
    <w:rsid w:val="0086546F"/>
    <w:rsid w:val="00877DD6"/>
    <w:rsid w:val="00881BAB"/>
    <w:rsid w:val="00885FE7"/>
    <w:rsid w:val="00890AC3"/>
    <w:rsid w:val="00893385"/>
    <w:rsid w:val="008937D6"/>
    <w:rsid w:val="00894B52"/>
    <w:rsid w:val="008A03BB"/>
    <w:rsid w:val="008B2D05"/>
    <w:rsid w:val="008C2ABC"/>
    <w:rsid w:val="008C3AE7"/>
    <w:rsid w:val="008C53C5"/>
    <w:rsid w:val="008D0F26"/>
    <w:rsid w:val="008D36CA"/>
    <w:rsid w:val="008D7B20"/>
    <w:rsid w:val="008F3907"/>
    <w:rsid w:val="00906FF1"/>
    <w:rsid w:val="00912784"/>
    <w:rsid w:val="009129BB"/>
    <w:rsid w:val="0093127C"/>
    <w:rsid w:val="00936749"/>
    <w:rsid w:val="00936837"/>
    <w:rsid w:val="0093784D"/>
    <w:rsid w:val="009421AA"/>
    <w:rsid w:val="009511A9"/>
    <w:rsid w:val="009547B9"/>
    <w:rsid w:val="00960263"/>
    <w:rsid w:val="00975DAA"/>
    <w:rsid w:val="009A3CE6"/>
    <w:rsid w:val="009A7900"/>
    <w:rsid w:val="009A7B19"/>
    <w:rsid w:val="009B531C"/>
    <w:rsid w:val="009C7AE1"/>
    <w:rsid w:val="009D4110"/>
    <w:rsid w:val="009D5F61"/>
    <w:rsid w:val="009E0E5D"/>
    <w:rsid w:val="009E5339"/>
    <w:rsid w:val="009F2E28"/>
    <w:rsid w:val="00A014A8"/>
    <w:rsid w:val="00A0418D"/>
    <w:rsid w:val="00A05EA2"/>
    <w:rsid w:val="00A16693"/>
    <w:rsid w:val="00A3154F"/>
    <w:rsid w:val="00A3376F"/>
    <w:rsid w:val="00A40CE5"/>
    <w:rsid w:val="00A42518"/>
    <w:rsid w:val="00A438FA"/>
    <w:rsid w:val="00A447F6"/>
    <w:rsid w:val="00A5776B"/>
    <w:rsid w:val="00A60166"/>
    <w:rsid w:val="00A63B92"/>
    <w:rsid w:val="00A75DDC"/>
    <w:rsid w:val="00AA0B25"/>
    <w:rsid w:val="00AA2502"/>
    <w:rsid w:val="00AA3D50"/>
    <w:rsid w:val="00AA4A99"/>
    <w:rsid w:val="00AB04B0"/>
    <w:rsid w:val="00AC7243"/>
    <w:rsid w:val="00AC76DE"/>
    <w:rsid w:val="00AD0FBB"/>
    <w:rsid w:val="00AD4E84"/>
    <w:rsid w:val="00AD6243"/>
    <w:rsid w:val="00AE068B"/>
    <w:rsid w:val="00AF64D0"/>
    <w:rsid w:val="00B0593E"/>
    <w:rsid w:val="00B16344"/>
    <w:rsid w:val="00B44A6E"/>
    <w:rsid w:val="00B51A7B"/>
    <w:rsid w:val="00B54945"/>
    <w:rsid w:val="00B64618"/>
    <w:rsid w:val="00B81AA0"/>
    <w:rsid w:val="00B85E98"/>
    <w:rsid w:val="00B96A96"/>
    <w:rsid w:val="00BA4277"/>
    <w:rsid w:val="00BA467F"/>
    <w:rsid w:val="00BA5BEA"/>
    <w:rsid w:val="00BC461C"/>
    <w:rsid w:val="00C06541"/>
    <w:rsid w:val="00C210FC"/>
    <w:rsid w:val="00C238A8"/>
    <w:rsid w:val="00C36F48"/>
    <w:rsid w:val="00C507C3"/>
    <w:rsid w:val="00C55B39"/>
    <w:rsid w:val="00C56C41"/>
    <w:rsid w:val="00C65673"/>
    <w:rsid w:val="00C76891"/>
    <w:rsid w:val="00C77341"/>
    <w:rsid w:val="00C801DC"/>
    <w:rsid w:val="00C85F6E"/>
    <w:rsid w:val="00C90915"/>
    <w:rsid w:val="00CA3023"/>
    <w:rsid w:val="00CA55E9"/>
    <w:rsid w:val="00CB6262"/>
    <w:rsid w:val="00CC2C64"/>
    <w:rsid w:val="00CD14A7"/>
    <w:rsid w:val="00CD18E8"/>
    <w:rsid w:val="00CE12DC"/>
    <w:rsid w:val="00CF654B"/>
    <w:rsid w:val="00D00326"/>
    <w:rsid w:val="00D0235E"/>
    <w:rsid w:val="00D144FC"/>
    <w:rsid w:val="00D2046F"/>
    <w:rsid w:val="00D21BE2"/>
    <w:rsid w:val="00D36363"/>
    <w:rsid w:val="00D37707"/>
    <w:rsid w:val="00D41B1C"/>
    <w:rsid w:val="00D42538"/>
    <w:rsid w:val="00D5122A"/>
    <w:rsid w:val="00D65E33"/>
    <w:rsid w:val="00D66087"/>
    <w:rsid w:val="00D66717"/>
    <w:rsid w:val="00D82334"/>
    <w:rsid w:val="00D85624"/>
    <w:rsid w:val="00D95CB2"/>
    <w:rsid w:val="00D961AD"/>
    <w:rsid w:val="00DA0828"/>
    <w:rsid w:val="00DA71AA"/>
    <w:rsid w:val="00DA741E"/>
    <w:rsid w:val="00DB7CAC"/>
    <w:rsid w:val="00DC3FA4"/>
    <w:rsid w:val="00DC7DF6"/>
    <w:rsid w:val="00DE09BF"/>
    <w:rsid w:val="00DE0F43"/>
    <w:rsid w:val="00DE12A5"/>
    <w:rsid w:val="00DE74D8"/>
    <w:rsid w:val="00DF1413"/>
    <w:rsid w:val="00E211A9"/>
    <w:rsid w:val="00E21800"/>
    <w:rsid w:val="00E219F5"/>
    <w:rsid w:val="00E36DDD"/>
    <w:rsid w:val="00E45E15"/>
    <w:rsid w:val="00E535FC"/>
    <w:rsid w:val="00E83187"/>
    <w:rsid w:val="00E90637"/>
    <w:rsid w:val="00E93B57"/>
    <w:rsid w:val="00EA4F37"/>
    <w:rsid w:val="00EC0110"/>
    <w:rsid w:val="00EE46B3"/>
    <w:rsid w:val="00EE6B0B"/>
    <w:rsid w:val="00EE74CA"/>
    <w:rsid w:val="00F02977"/>
    <w:rsid w:val="00F16346"/>
    <w:rsid w:val="00F21BC2"/>
    <w:rsid w:val="00F26292"/>
    <w:rsid w:val="00F3145A"/>
    <w:rsid w:val="00F329BE"/>
    <w:rsid w:val="00F437A4"/>
    <w:rsid w:val="00F5106E"/>
    <w:rsid w:val="00F91294"/>
    <w:rsid w:val="00F93633"/>
    <w:rsid w:val="00FA234F"/>
    <w:rsid w:val="00FB279B"/>
    <w:rsid w:val="00FE3168"/>
    <w:rsid w:val="00FE3277"/>
    <w:rsid w:val="00FE71AD"/>
    <w:rsid w:val="02AB2A84"/>
    <w:rsid w:val="0570B886"/>
    <w:rsid w:val="062C9179"/>
    <w:rsid w:val="095434FA"/>
    <w:rsid w:val="0987B9F0"/>
    <w:rsid w:val="0A5007A8"/>
    <w:rsid w:val="0C69F17F"/>
    <w:rsid w:val="0D381AB7"/>
    <w:rsid w:val="0E21ACCA"/>
    <w:rsid w:val="0FE0173A"/>
    <w:rsid w:val="12A485F1"/>
    <w:rsid w:val="1732780C"/>
    <w:rsid w:val="18827BBD"/>
    <w:rsid w:val="18FCE33B"/>
    <w:rsid w:val="1A18416D"/>
    <w:rsid w:val="1A4793DE"/>
    <w:rsid w:val="1CAD4402"/>
    <w:rsid w:val="1D8C915D"/>
    <w:rsid w:val="20B0BB68"/>
    <w:rsid w:val="23FBD2E1"/>
    <w:rsid w:val="2597A342"/>
    <w:rsid w:val="25D0BC32"/>
    <w:rsid w:val="2A354757"/>
    <w:rsid w:val="2CEB7CF4"/>
    <w:rsid w:val="3134576B"/>
    <w:rsid w:val="3350C0E0"/>
    <w:rsid w:val="34314FC6"/>
    <w:rsid w:val="37367C0A"/>
    <w:rsid w:val="396CF7CC"/>
    <w:rsid w:val="3D10CB83"/>
    <w:rsid w:val="3D5AD169"/>
    <w:rsid w:val="402F43E8"/>
    <w:rsid w:val="40C6167F"/>
    <w:rsid w:val="4502C3B4"/>
    <w:rsid w:val="4DAEC317"/>
    <w:rsid w:val="53A41C44"/>
    <w:rsid w:val="5409B8D9"/>
    <w:rsid w:val="54915372"/>
    <w:rsid w:val="54D64A61"/>
    <w:rsid w:val="55079DFE"/>
    <w:rsid w:val="56B5D65C"/>
    <w:rsid w:val="61E62106"/>
    <w:rsid w:val="62D1F673"/>
    <w:rsid w:val="62F7C846"/>
    <w:rsid w:val="646DC6D4"/>
    <w:rsid w:val="68643380"/>
    <w:rsid w:val="692FFD20"/>
    <w:rsid w:val="6B69B8BD"/>
    <w:rsid w:val="6B79985A"/>
    <w:rsid w:val="72D6DF66"/>
    <w:rsid w:val="7472AFC7"/>
    <w:rsid w:val="7523272E"/>
    <w:rsid w:val="78286068"/>
    <w:rsid w:val="7A8F9268"/>
    <w:rsid w:val="7CD25BB3"/>
    <w:rsid w:val="7EEE7161"/>
    <w:rsid w:val="7FB5626E"/>
    <w:rsid w:val="7FBD4FF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10CD212"/>
  <w15:chartTrackingRefBased/>
  <w15:docId w15:val="{333A5DCE-B2F7-4410-8EB9-383D6FD18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FD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4823"/>
    <w:pPr>
      <w:tabs>
        <w:tab w:val="center" w:pos="4513"/>
        <w:tab w:val="right" w:pos="9026"/>
      </w:tabs>
    </w:pPr>
  </w:style>
  <w:style w:type="character" w:customStyle="1" w:styleId="HeaderChar">
    <w:name w:val="Header Char"/>
    <w:link w:val="Header"/>
    <w:uiPriority w:val="99"/>
    <w:semiHidden/>
    <w:rsid w:val="000C4823"/>
    <w:rPr>
      <w:sz w:val="22"/>
      <w:szCs w:val="22"/>
      <w:lang w:eastAsia="en-US"/>
    </w:rPr>
  </w:style>
  <w:style w:type="paragraph" w:styleId="Footer">
    <w:name w:val="footer"/>
    <w:basedOn w:val="Normal"/>
    <w:link w:val="FooterChar"/>
    <w:uiPriority w:val="99"/>
    <w:unhideWhenUsed/>
    <w:rsid w:val="000C4823"/>
    <w:pPr>
      <w:tabs>
        <w:tab w:val="center" w:pos="4513"/>
        <w:tab w:val="right" w:pos="9026"/>
      </w:tabs>
    </w:pPr>
  </w:style>
  <w:style w:type="character" w:customStyle="1" w:styleId="FooterChar">
    <w:name w:val="Footer Char"/>
    <w:link w:val="Footer"/>
    <w:uiPriority w:val="99"/>
    <w:rsid w:val="000C4823"/>
    <w:rPr>
      <w:sz w:val="22"/>
      <w:szCs w:val="22"/>
      <w:lang w:eastAsia="en-US"/>
    </w:rPr>
  </w:style>
  <w:style w:type="character" w:styleId="PageNumber">
    <w:name w:val="page number"/>
    <w:basedOn w:val="DefaultParagraphFont"/>
    <w:rsid w:val="000C4823"/>
  </w:style>
  <w:style w:type="paragraph" w:styleId="BalloonText">
    <w:name w:val="Balloon Text"/>
    <w:basedOn w:val="Normal"/>
    <w:link w:val="BalloonTextChar"/>
    <w:uiPriority w:val="99"/>
    <w:semiHidden/>
    <w:unhideWhenUsed/>
    <w:rsid w:val="000C482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C4823"/>
    <w:rPr>
      <w:rFonts w:ascii="Tahoma" w:hAnsi="Tahoma" w:cs="Tahoma"/>
      <w:sz w:val="16"/>
      <w:szCs w:val="16"/>
      <w:lang w:eastAsia="en-US"/>
    </w:rPr>
  </w:style>
  <w:style w:type="paragraph" w:styleId="ListBullet">
    <w:name w:val="List Bullet"/>
    <w:basedOn w:val="Normal"/>
    <w:autoRedefine/>
    <w:rsid w:val="00E93B57"/>
    <w:pPr>
      <w:widowControl w:val="0"/>
      <w:tabs>
        <w:tab w:val="left" w:pos="2977"/>
      </w:tabs>
      <w:spacing w:before="80" w:after="80" w:line="240" w:lineRule="auto"/>
    </w:pPr>
    <w:rPr>
      <w:rFonts w:ascii="Arial" w:eastAsia="Times New Roman" w:hAnsi="Arial" w:cs="Arial"/>
    </w:rPr>
  </w:style>
  <w:style w:type="paragraph" w:styleId="CommentText">
    <w:name w:val="annotation text"/>
    <w:basedOn w:val="Normal"/>
    <w:link w:val="CommentTextChar"/>
    <w:rsid w:val="00C55B39"/>
    <w:pPr>
      <w:spacing w:after="0" w:line="240" w:lineRule="auto"/>
    </w:pPr>
    <w:rPr>
      <w:rFonts w:ascii="Times New Roman" w:eastAsia="Times New Roman" w:hAnsi="Times New Roman"/>
      <w:sz w:val="20"/>
      <w:szCs w:val="20"/>
      <w:lang w:eastAsia="en-GB"/>
    </w:rPr>
  </w:style>
  <w:style w:type="character" w:customStyle="1" w:styleId="CommentTextChar">
    <w:name w:val="Comment Text Char"/>
    <w:link w:val="CommentText"/>
    <w:rsid w:val="00C55B39"/>
    <w:rPr>
      <w:rFonts w:ascii="Times New Roman" w:eastAsia="Times New Roman" w:hAnsi="Times New Roman"/>
    </w:rPr>
  </w:style>
  <w:style w:type="paragraph" w:styleId="ListParagraph">
    <w:name w:val="List Paragraph"/>
    <w:basedOn w:val="Normal"/>
    <w:uiPriority w:val="34"/>
    <w:qFormat/>
    <w:rsid w:val="00D21BE2"/>
    <w:pPr>
      <w:spacing w:after="0" w:line="240" w:lineRule="auto"/>
      <w:ind w:left="720"/>
    </w:pPr>
    <w:rPr>
      <w:rFonts w:ascii="Times New Roman" w:eastAsia="Times New Roman" w:hAnsi="Times New Roman"/>
      <w:sz w:val="24"/>
      <w:szCs w:val="24"/>
      <w:lang w:eastAsia="en-GB"/>
    </w:rPr>
  </w:style>
  <w:style w:type="character" w:styleId="CommentReference">
    <w:name w:val="annotation reference"/>
    <w:uiPriority w:val="99"/>
    <w:semiHidden/>
    <w:unhideWhenUsed/>
    <w:rsid w:val="00614943"/>
    <w:rPr>
      <w:sz w:val="16"/>
      <w:szCs w:val="16"/>
    </w:rPr>
  </w:style>
  <w:style w:type="paragraph" w:styleId="CommentSubject">
    <w:name w:val="annotation subject"/>
    <w:basedOn w:val="CommentText"/>
    <w:next w:val="CommentText"/>
    <w:link w:val="CommentSubjectChar"/>
    <w:unhideWhenUsed/>
    <w:rsid w:val="00614943"/>
    <w:pPr>
      <w:spacing w:after="200" w:line="276" w:lineRule="auto"/>
    </w:pPr>
    <w:rPr>
      <w:rFonts w:ascii="Calibri" w:eastAsia="Calibri" w:hAnsi="Calibri"/>
      <w:b/>
      <w:bCs/>
      <w:lang w:eastAsia="en-US"/>
    </w:rPr>
  </w:style>
  <w:style w:type="character" w:customStyle="1" w:styleId="CommentSubjectChar">
    <w:name w:val="Comment Subject Char"/>
    <w:link w:val="CommentSubject"/>
    <w:rsid w:val="00614943"/>
    <w:rPr>
      <w:rFonts w:ascii="Times New Roman" w:eastAsia="Times New Roman" w:hAnsi="Times New Roman"/>
      <w:b/>
      <w:bCs/>
      <w:lang w:eastAsia="en-US"/>
    </w:rPr>
  </w:style>
  <w:style w:type="paragraph" w:styleId="NormalWeb">
    <w:name w:val="Normal (Web)"/>
    <w:basedOn w:val="Normal"/>
    <w:uiPriority w:val="99"/>
    <w:unhideWhenUsed/>
    <w:rsid w:val="008C2ABC"/>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08880">
      <w:bodyDiv w:val="1"/>
      <w:marLeft w:val="0"/>
      <w:marRight w:val="0"/>
      <w:marTop w:val="0"/>
      <w:marBottom w:val="0"/>
      <w:divBdr>
        <w:top w:val="none" w:sz="0" w:space="0" w:color="auto"/>
        <w:left w:val="none" w:sz="0" w:space="0" w:color="auto"/>
        <w:bottom w:val="none" w:sz="0" w:space="0" w:color="auto"/>
        <w:right w:val="none" w:sz="0" w:space="0" w:color="auto"/>
      </w:divBdr>
    </w:div>
    <w:div w:id="225529108">
      <w:bodyDiv w:val="1"/>
      <w:marLeft w:val="0"/>
      <w:marRight w:val="0"/>
      <w:marTop w:val="0"/>
      <w:marBottom w:val="0"/>
      <w:divBdr>
        <w:top w:val="none" w:sz="0" w:space="0" w:color="auto"/>
        <w:left w:val="none" w:sz="0" w:space="0" w:color="auto"/>
        <w:bottom w:val="none" w:sz="0" w:space="0" w:color="auto"/>
        <w:right w:val="none" w:sz="0" w:space="0" w:color="auto"/>
      </w:divBdr>
    </w:div>
    <w:div w:id="275673349">
      <w:bodyDiv w:val="1"/>
      <w:marLeft w:val="0"/>
      <w:marRight w:val="0"/>
      <w:marTop w:val="0"/>
      <w:marBottom w:val="0"/>
      <w:divBdr>
        <w:top w:val="none" w:sz="0" w:space="0" w:color="auto"/>
        <w:left w:val="none" w:sz="0" w:space="0" w:color="auto"/>
        <w:bottom w:val="none" w:sz="0" w:space="0" w:color="auto"/>
        <w:right w:val="none" w:sz="0" w:space="0" w:color="auto"/>
      </w:divBdr>
    </w:div>
    <w:div w:id="472067547">
      <w:bodyDiv w:val="1"/>
      <w:marLeft w:val="0"/>
      <w:marRight w:val="0"/>
      <w:marTop w:val="0"/>
      <w:marBottom w:val="0"/>
      <w:divBdr>
        <w:top w:val="none" w:sz="0" w:space="0" w:color="auto"/>
        <w:left w:val="none" w:sz="0" w:space="0" w:color="auto"/>
        <w:bottom w:val="none" w:sz="0" w:space="0" w:color="auto"/>
        <w:right w:val="none" w:sz="0" w:space="0" w:color="auto"/>
      </w:divBdr>
    </w:div>
    <w:div w:id="597063373">
      <w:bodyDiv w:val="1"/>
      <w:marLeft w:val="0"/>
      <w:marRight w:val="0"/>
      <w:marTop w:val="0"/>
      <w:marBottom w:val="0"/>
      <w:divBdr>
        <w:top w:val="none" w:sz="0" w:space="0" w:color="auto"/>
        <w:left w:val="none" w:sz="0" w:space="0" w:color="auto"/>
        <w:bottom w:val="none" w:sz="0" w:space="0" w:color="auto"/>
        <w:right w:val="none" w:sz="0" w:space="0" w:color="auto"/>
      </w:divBdr>
    </w:div>
    <w:div w:id="642347247">
      <w:bodyDiv w:val="1"/>
      <w:marLeft w:val="0"/>
      <w:marRight w:val="0"/>
      <w:marTop w:val="0"/>
      <w:marBottom w:val="0"/>
      <w:divBdr>
        <w:top w:val="none" w:sz="0" w:space="0" w:color="auto"/>
        <w:left w:val="none" w:sz="0" w:space="0" w:color="auto"/>
        <w:bottom w:val="none" w:sz="0" w:space="0" w:color="auto"/>
        <w:right w:val="none" w:sz="0" w:space="0" w:color="auto"/>
      </w:divBdr>
    </w:div>
    <w:div w:id="739183079">
      <w:bodyDiv w:val="1"/>
      <w:marLeft w:val="0"/>
      <w:marRight w:val="0"/>
      <w:marTop w:val="0"/>
      <w:marBottom w:val="0"/>
      <w:divBdr>
        <w:top w:val="none" w:sz="0" w:space="0" w:color="auto"/>
        <w:left w:val="none" w:sz="0" w:space="0" w:color="auto"/>
        <w:bottom w:val="none" w:sz="0" w:space="0" w:color="auto"/>
        <w:right w:val="none" w:sz="0" w:space="0" w:color="auto"/>
      </w:divBdr>
    </w:div>
    <w:div w:id="774902369">
      <w:bodyDiv w:val="1"/>
      <w:marLeft w:val="0"/>
      <w:marRight w:val="0"/>
      <w:marTop w:val="0"/>
      <w:marBottom w:val="0"/>
      <w:divBdr>
        <w:top w:val="none" w:sz="0" w:space="0" w:color="auto"/>
        <w:left w:val="none" w:sz="0" w:space="0" w:color="auto"/>
        <w:bottom w:val="none" w:sz="0" w:space="0" w:color="auto"/>
        <w:right w:val="none" w:sz="0" w:space="0" w:color="auto"/>
      </w:divBdr>
    </w:div>
    <w:div w:id="1022828919">
      <w:bodyDiv w:val="1"/>
      <w:marLeft w:val="0"/>
      <w:marRight w:val="0"/>
      <w:marTop w:val="0"/>
      <w:marBottom w:val="0"/>
      <w:divBdr>
        <w:top w:val="none" w:sz="0" w:space="0" w:color="auto"/>
        <w:left w:val="none" w:sz="0" w:space="0" w:color="auto"/>
        <w:bottom w:val="none" w:sz="0" w:space="0" w:color="auto"/>
        <w:right w:val="none" w:sz="0" w:space="0" w:color="auto"/>
      </w:divBdr>
    </w:div>
    <w:div w:id="1349723139">
      <w:bodyDiv w:val="1"/>
      <w:marLeft w:val="0"/>
      <w:marRight w:val="0"/>
      <w:marTop w:val="0"/>
      <w:marBottom w:val="0"/>
      <w:divBdr>
        <w:top w:val="none" w:sz="0" w:space="0" w:color="auto"/>
        <w:left w:val="none" w:sz="0" w:space="0" w:color="auto"/>
        <w:bottom w:val="none" w:sz="0" w:space="0" w:color="auto"/>
        <w:right w:val="none" w:sz="0" w:space="0" w:color="auto"/>
      </w:divBdr>
    </w:div>
    <w:div w:id="172479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1DB96CA4A4094AAFEAA740CBCBF253" ma:contentTypeVersion="6" ma:contentTypeDescription="Create a new document." ma:contentTypeScope="" ma:versionID="b571b05fae66c56c4d8657a2529eaf55">
  <xsd:schema xmlns:xsd="http://www.w3.org/2001/XMLSchema" xmlns:xs="http://www.w3.org/2001/XMLSchema" xmlns:p="http://schemas.microsoft.com/office/2006/metadata/properties" xmlns:ns2="c2b286cf-de31-4cd7-9179-9ee66225f822" xmlns:ns3="bf6a8fb8-88bc-44c7-b1a9-690a3e27c47f" targetNamespace="http://schemas.microsoft.com/office/2006/metadata/properties" ma:root="true" ma:fieldsID="d4e1e280ea2379d407fd7f1371dc322d" ns2:_="" ns3:_="">
    <xsd:import namespace="c2b286cf-de31-4cd7-9179-9ee66225f822"/>
    <xsd:import namespace="bf6a8fb8-88bc-44c7-b1a9-690a3e27c4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286cf-de31-4cd7-9179-9ee66225f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6a8fb8-88bc-44c7-b1a9-690a3e27c4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f6a8fb8-88bc-44c7-b1a9-690a3e27c47f">
      <UserInfo>
        <DisplayName>Jenna Tame</DisplayName>
        <AccountId>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B4E94-95B6-437E-9C13-84AD51438EBC}">
  <ds:schemaRefs>
    <ds:schemaRef ds:uri="http://schemas.microsoft.com/sharepoint/v3/contenttype/forms"/>
  </ds:schemaRefs>
</ds:datastoreItem>
</file>

<file path=customXml/itemProps2.xml><?xml version="1.0" encoding="utf-8"?>
<ds:datastoreItem xmlns:ds="http://schemas.openxmlformats.org/officeDocument/2006/customXml" ds:itemID="{0C31235E-1BCF-411A-9746-575B2A907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b286cf-de31-4cd7-9179-9ee66225f822"/>
    <ds:schemaRef ds:uri="bf6a8fb8-88bc-44c7-b1a9-690a3e27c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2EAEF3-219E-4215-989B-B997BCEBD4CE}">
  <ds:schemaRefs>
    <ds:schemaRef ds:uri="http://schemas.microsoft.com/office/2006/metadata/properties"/>
    <ds:schemaRef ds:uri="http://schemas.microsoft.com/office/infopath/2007/PartnerControls"/>
    <ds:schemaRef ds:uri="bf6a8fb8-88bc-44c7-b1a9-690a3e27c47f"/>
  </ds:schemaRefs>
</ds:datastoreItem>
</file>

<file path=customXml/itemProps4.xml><?xml version="1.0" encoding="utf-8"?>
<ds:datastoreItem xmlns:ds="http://schemas.openxmlformats.org/officeDocument/2006/customXml" ds:itemID="{DAC46AE3-9960-4406-80ED-ED44D83FA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2889</Words>
  <Characters>16472</Characters>
  <Application>Microsoft Office Word</Application>
  <DocSecurity>0</DocSecurity>
  <Lines>137</Lines>
  <Paragraphs>38</Paragraphs>
  <ScaleCrop>false</ScaleCrop>
  <Company>London Borough of Waltham Forest</Company>
  <LinksUpToDate>false</LinksUpToDate>
  <CharactersWithSpaces>19323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Family</dc:title>
  <dc:subject/>
  <dc:creator>Andrew Poolton</dc:creator>
  <cp:keywords/>
  <cp:lastModifiedBy>Jenna Tame</cp:lastModifiedBy>
  <cp:revision>102</cp:revision>
  <cp:lastPrinted>2014-06-02T10:37:00Z</cp:lastPrinted>
  <dcterms:created xsi:type="dcterms:W3CDTF">2021-12-14T14:33:00Z</dcterms:created>
  <dcterms:modified xsi:type="dcterms:W3CDTF">2022-06-28T09:34:00Z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0x010100AE1DB96CA4A4094AAFEAA740CBCBF253</vt:lpwstr>
  </property>
</Properties>
</file>