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94"/>
        <w:jc w:val="center"/>
        <w:rPr>
          <w:rFonts w:ascii="Arial" w:cs="Arial" w:eastAsia="Arial" w:hAnsi="Arial"/>
        </w:rPr>
      </w:pPr>
      <w:r w:rsidDel="00000000" w:rsidR="00000000" w:rsidRPr="00000000">
        <w:rPr>
          <w:rtl w:val="0"/>
        </w:rPr>
      </w:r>
    </w:p>
    <w:p w:rsidR="00000000" w:rsidDel="00000000" w:rsidP="00000000" w:rsidRDefault="00000000" w:rsidRPr="00000000" w14:paraId="00000002">
      <w:pPr>
        <w:pStyle w:val="Heading1"/>
        <w:widowControl w:val="1"/>
        <w:ind w:right="-694"/>
        <w:rPr>
          <w:rFonts w:ascii="Arial" w:cs="Arial" w:eastAsia="Arial" w:hAnsi="Arial"/>
          <w:b w:val="0"/>
          <w:u w:val="single"/>
        </w:rPr>
      </w:pPr>
      <w:r w:rsidDel="00000000" w:rsidR="00000000" w:rsidRPr="00000000">
        <w:rPr>
          <w:rFonts w:ascii="Arial" w:cs="Arial" w:eastAsia="Arial" w:hAnsi="Arial"/>
          <w:u w:val="single"/>
          <w:rtl w:val="0"/>
        </w:rPr>
        <w:t xml:space="preserve">STUDENT DEVELOPMENT ASSISTANT - SECONDARY</w:t>
      </w:r>
      <w:r w:rsidDel="00000000" w:rsidR="00000000" w:rsidRPr="00000000">
        <w:rPr>
          <w:rtl w:val="0"/>
        </w:rPr>
      </w:r>
    </w:p>
    <w:p w:rsidR="00000000" w:rsidDel="00000000" w:rsidP="00000000" w:rsidRDefault="00000000" w:rsidRPr="00000000" w14:paraId="00000003">
      <w:pPr>
        <w:ind w:right="-694"/>
        <w:rPr>
          <w:rFonts w:ascii="Arial" w:cs="Arial" w:eastAsia="Arial" w:hAnsi="Arial"/>
        </w:rPr>
      </w:pPr>
      <w:r w:rsidDel="00000000" w:rsidR="00000000" w:rsidRPr="00000000">
        <w:rPr>
          <w:rtl w:val="0"/>
        </w:rPr>
      </w:r>
    </w:p>
    <w:p w:rsidR="00000000" w:rsidDel="00000000" w:rsidP="00000000" w:rsidRDefault="00000000" w:rsidRPr="00000000" w14:paraId="00000004">
      <w:pPr>
        <w:ind w:right="-694"/>
        <w:rPr>
          <w:rFonts w:ascii="Arial" w:cs="Arial" w:eastAsia="Arial" w:hAnsi="Arial"/>
        </w:rPr>
      </w:pPr>
      <w:r w:rsidDel="00000000" w:rsidR="00000000" w:rsidRPr="00000000">
        <w:rPr>
          <w:rtl w:val="0"/>
        </w:rPr>
      </w:r>
    </w:p>
    <w:p w:rsidR="00000000" w:rsidDel="00000000" w:rsidP="00000000" w:rsidRDefault="00000000" w:rsidRPr="00000000" w14:paraId="00000005">
      <w:pPr>
        <w:ind w:right="-694"/>
        <w:rPr>
          <w:rFonts w:ascii="Arial" w:cs="Arial" w:eastAsia="Arial" w:hAnsi="Arial"/>
        </w:rPr>
      </w:pPr>
      <w:r w:rsidDel="00000000" w:rsidR="00000000" w:rsidRPr="00000000">
        <w:rPr>
          <w:rFonts w:ascii="Arial" w:cs="Arial" w:eastAsia="Arial" w:hAnsi="Arial"/>
          <w:rtl w:val="0"/>
        </w:rPr>
        <w:t xml:space="preserve">Job title:</w:t>
      </w:r>
      <w:r w:rsidDel="00000000" w:rsidR="00000000" w:rsidRPr="00000000">
        <w:rPr>
          <w:rFonts w:ascii="Arial" w:cs="Arial" w:eastAsia="Arial" w:hAnsi="Arial"/>
          <w:b w:val="1"/>
          <w:rtl w:val="0"/>
        </w:rPr>
        <w:tab/>
        <w:tab/>
        <w:t xml:space="preserve">Learning Support Assistant </w:t>
      </w:r>
      <w:r w:rsidDel="00000000" w:rsidR="00000000" w:rsidRPr="00000000">
        <w:rPr>
          <w:rtl w:val="0"/>
        </w:rPr>
      </w:r>
    </w:p>
    <w:p w:rsidR="00000000" w:rsidDel="00000000" w:rsidP="00000000" w:rsidRDefault="00000000" w:rsidRPr="00000000" w14:paraId="00000006">
      <w:pPr>
        <w:ind w:right="-694"/>
        <w:rPr>
          <w:rFonts w:ascii="Arial" w:cs="Arial" w:eastAsia="Arial" w:hAnsi="Arial"/>
        </w:rPr>
      </w:pPr>
      <w:r w:rsidDel="00000000" w:rsidR="00000000" w:rsidRPr="00000000">
        <w:rPr>
          <w:rtl w:val="0"/>
        </w:rPr>
      </w:r>
    </w:p>
    <w:p w:rsidR="00000000" w:rsidDel="00000000" w:rsidP="00000000" w:rsidRDefault="00000000" w:rsidRPr="00000000" w14:paraId="00000007">
      <w:pPr>
        <w:ind w:left="2160" w:right="-694" w:hanging="2160"/>
        <w:rPr>
          <w:rFonts w:ascii="Arial" w:cs="Arial" w:eastAsia="Arial" w:hAnsi="Arial"/>
          <w:b w:val="1"/>
        </w:rPr>
      </w:pPr>
      <w:r w:rsidDel="00000000" w:rsidR="00000000" w:rsidRPr="00000000">
        <w:rPr>
          <w:rFonts w:ascii="Arial" w:cs="Arial" w:eastAsia="Arial" w:hAnsi="Arial"/>
          <w:rtl w:val="0"/>
        </w:rPr>
        <w:t xml:space="preserve">Grade:</w:t>
      </w:r>
      <w:r w:rsidDel="00000000" w:rsidR="00000000" w:rsidRPr="00000000">
        <w:rPr>
          <w:rFonts w:ascii="Arial" w:cs="Arial" w:eastAsia="Arial" w:hAnsi="Arial"/>
          <w:b w:val="1"/>
          <w:rtl w:val="0"/>
        </w:rPr>
        <w:tab/>
        <w:t xml:space="preserve">Scale 2 Point 3-4 </w:t>
      </w:r>
    </w:p>
    <w:p w:rsidR="00000000" w:rsidDel="00000000" w:rsidP="00000000" w:rsidRDefault="00000000" w:rsidRPr="00000000" w14:paraId="00000008">
      <w:pPr>
        <w:ind w:right="-694"/>
        <w:rPr>
          <w:rFonts w:ascii="Arial" w:cs="Arial" w:eastAsia="Arial" w:hAnsi="Arial"/>
        </w:rPr>
      </w:pPr>
      <w:r w:rsidDel="00000000" w:rsidR="00000000" w:rsidRPr="00000000">
        <w:rPr>
          <w:rtl w:val="0"/>
        </w:rPr>
      </w:r>
    </w:p>
    <w:p w:rsidR="00000000" w:rsidDel="00000000" w:rsidP="00000000" w:rsidRDefault="00000000" w:rsidRPr="00000000" w14:paraId="00000009">
      <w:pPr>
        <w:ind w:right="-694"/>
        <w:rPr>
          <w:rFonts w:ascii="Arial" w:cs="Arial" w:eastAsia="Arial" w:hAnsi="Arial"/>
        </w:rPr>
      </w:pPr>
      <w:r w:rsidDel="00000000" w:rsidR="00000000" w:rsidRPr="00000000">
        <w:rPr>
          <w:rFonts w:ascii="Arial" w:cs="Arial" w:eastAsia="Arial" w:hAnsi="Arial"/>
          <w:rtl w:val="0"/>
        </w:rPr>
        <w:t xml:space="preserve">School:</w:t>
      </w:r>
      <w:r w:rsidDel="00000000" w:rsidR="00000000" w:rsidRPr="00000000">
        <w:rPr>
          <w:rFonts w:ascii="Arial" w:cs="Arial" w:eastAsia="Arial" w:hAnsi="Arial"/>
          <w:b w:val="1"/>
          <w:rtl w:val="0"/>
        </w:rPr>
        <w:t xml:space="preserve">  </w:t>
        <w:tab/>
        <w:tab/>
        <w:t xml:space="preserve">RISE PARK SCHOOL</w:t>
      </w:r>
      <w:r w:rsidDel="00000000" w:rsidR="00000000" w:rsidRPr="00000000">
        <w:rPr>
          <w:rtl w:val="0"/>
        </w:rPr>
      </w:r>
    </w:p>
    <w:p w:rsidR="00000000" w:rsidDel="00000000" w:rsidP="00000000" w:rsidRDefault="00000000" w:rsidRPr="00000000" w14:paraId="0000000A">
      <w:pPr>
        <w:ind w:right="-694"/>
        <w:rPr>
          <w:rFonts w:ascii="Arial" w:cs="Arial" w:eastAsia="Arial" w:hAnsi="Arial"/>
        </w:rPr>
      </w:pPr>
      <w:r w:rsidDel="00000000" w:rsidR="00000000" w:rsidRPr="00000000">
        <w:rPr>
          <w:rtl w:val="0"/>
        </w:rPr>
      </w:r>
    </w:p>
    <w:p w:rsidR="00000000" w:rsidDel="00000000" w:rsidP="00000000" w:rsidRDefault="00000000" w:rsidRPr="00000000" w14:paraId="0000000B">
      <w:pPr>
        <w:ind w:right="-694"/>
        <w:rPr>
          <w:rFonts w:ascii="Arial" w:cs="Arial" w:eastAsia="Arial" w:hAnsi="Arial"/>
        </w:rPr>
      </w:pPr>
      <w:r w:rsidDel="00000000" w:rsidR="00000000" w:rsidRPr="00000000">
        <w:rPr>
          <w:rFonts w:ascii="Arial" w:cs="Arial" w:eastAsia="Arial" w:hAnsi="Arial"/>
          <w:rtl w:val="0"/>
        </w:rPr>
        <w:t xml:space="preserve">Responsible to:</w:t>
      </w:r>
      <w:r w:rsidDel="00000000" w:rsidR="00000000" w:rsidRPr="00000000">
        <w:rPr>
          <w:rFonts w:ascii="Arial" w:cs="Arial" w:eastAsia="Arial" w:hAnsi="Arial"/>
          <w:b w:val="1"/>
          <w:rtl w:val="0"/>
        </w:rPr>
        <w:t xml:space="preserve">  </w:t>
        <w:tab/>
        <w:t xml:space="preserve">Class Teachers/ Head of School</w:t>
      </w:r>
      <w:r w:rsidDel="00000000" w:rsidR="00000000" w:rsidRPr="00000000">
        <w:rPr>
          <w:rtl w:val="0"/>
        </w:rPr>
      </w:r>
    </w:p>
    <w:p w:rsidR="00000000" w:rsidDel="00000000" w:rsidP="00000000" w:rsidRDefault="00000000" w:rsidRPr="00000000" w14:paraId="0000000C">
      <w:pPr>
        <w:ind w:right="-694"/>
        <w:rPr>
          <w:rFonts w:ascii="Arial" w:cs="Arial" w:eastAsia="Arial" w:hAnsi="Arial"/>
        </w:rPr>
      </w:pPr>
      <w:r w:rsidDel="00000000" w:rsidR="00000000" w:rsidRPr="00000000">
        <w:rPr>
          <w:rtl w:val="0"/>
        </w:rPr>
      </w:r>
    </w:p>
    <w:p w:rsidR="00000000" w:rsidDel="00000000" w:rsidP="00000000" w:rsidRDefault="00000000" w:rsidRPr="00000000" w14:paraId="0000000D">
      <w:pPr>
        <w:ind w:right="-694"/>
        <w:rPr>
          <w:rFonts w:ascii="Arial" w:cs="Arial" w:eastAsia="Arial" w:hAnsi="Arial"/>
        </w:rPr>
      </w:pPr>
      <w:r w:rsidDel="00000000" w:rsidR="00000000" w:rsidRPr="00000000">
        <w:rPr>
          <w:rFonts w:ascii="Arial" w:cs="Arial" w:eastAsia="Arial" w:hAnsi="Arial"/>
          <w:rtl w:val="0"/>
        </w:rPr>
        <w:t xml:space="preserve">Liaises with:</w:t>
      </w:r>
      <w:r w:rsidDel="00000000" w:rsidR="00000000" w:rsidRPr="00000000">
        <w:rPr>
          <w:rFonts w:ascii="Arial" w:cs="Arial" w:eastAsia="Arial" w:hAnsi="Arial"/>
          <w:b w:val="1"/>
          <w:rtl w:val="0"/>
        </w:rPr>
        <w:t xml:space="preserve">  </w:t>
        <w:tab/>
        <w:t xml:space="preserve">Class Teachers, Head of School</w:t>
      </w:r>
      <w:r w:rsidDel="00000000" w:rsidR="00000000" w:rsidRPr="00000000">
        <w:rPr>
          <w:rtl w:val="0"/>
        </w:rPr>
      </w:r>
    </w:p>
    <w:p w:rsidR="00000000" w:rsidDel="00000000" w:rsidP="00000000" w:rsidRDefault="00000000" w:rsidRPr="00000000" w14:paraId="0000000E">
      <w:pPr>
        <w:ind w:right="-694"/>
        <w:rPr>
          <w:rFonts w:ascii="Arial" w:cs="Arial" w:eastAsia="Arial" w:hAnsi="Arial"/>
        </w:rPr>
      </w:pPr>
      <w:r w:rsidDel="00000000" w:rsidR="00000000" w:rsidRPr="00000000">
        <w:rPr>
          <w:rtl w:val="0"/>
        </w:rPr>
      </w:r>
    </w:p>
    <w:p w:rsidR="00000000" w:rsidDel="00000000" w:rsidP="00000000" w:rsidRDefault="00000000" w:rsidRPr="00000000" w14:paraId="0000000F">
      <w:pPr>
        <w:ind w:right="-694"/>
        <w:rPr>
          <w:rFonts w:ascii="Arial" w:cs="Arial" w:eastAsia="Arial" w:hAnsi="Arial"/>
          <w:b w:val="1"/>
        </w:rPr>
      </w:pPr>
      <w:bookmarkStart w:colFirst="0" w:colLast="0" w:name="_heading=h.rwe400efsk7d" w:id="0"/>
      <w:bookmarkEnd w:id="0"/>
      <w:r w:rsidDel="00000000" w:rsidR="00000000" w:rsidRPr="00000000">
        <w:rPr>
          <w:rtl w:val="0"/>
        </w:rPr>
      </w:r>
    </w:p>
    <w:p w:rsidR="00000000" w:rsidDel="00000000" w:rsidP="00000000" w:rsidRDefault="00000000" w:rsidRPr="00000000" w14:paraId="00000010">
      <w:pPr>
        <w:ind w:right="-694"/>
        <w:rPr>
          <w:rFonts w:ascii="Arial" w:cs="Arial" w:eastAsia="Arial" w:hAnsi="Arial"/>
        </w:rPr>
      </w:pPr>
      <w:bookmarkStart w:colFirst="0" w:colLast="0" w:name="_heading=h.6mbozf52hykb" w:id="1"/>
      <w:bookmarkEnd w:id="1"/>
      <w:r w:rsidDel="00000000" w:rsidR="00000000" w:rsidRPr="00000000">
        <w:rPr>
          <w:rFonts w:ascii="Arial" w:cs="Arial" w:eastAsia="Arial" w:hAnsi="Arial"/>
          <w:b w:val="1"/>
          <w:rtl w:val="0"/>
        </w:rPr>
        <w:t xml:space="preserve">Main purpose of the job</w:t>
      </w:r>
      <w:r w:rsidDel="00000000" w:rsidR="00000000" w:rsidRPr="00000000">
        <w:rPr>
          <w:rtl w:val="0"/>
        </w:rPr>
      </w:r>
    </w:p>
    <w:p w:rsidR="00000000" w:rsidDel="00000000" w:rsidP="00000000" w:rsidRDefault="00000000" w:rsidRPr="00000000" w14:paraId="00000011">
      <w:pPr>
        <w:ind w:right="-694"/>
        <w:rPr>
          <w:rFonts w:ascii="Arial" w:cs="Arial" w:eastAsia="Arial" w:hAnsi="Arial"/>
          <w:u w:val="single"/>
        </w:rPr>
      </w:pPr>
      <w:r w:rsidDel="00000000" w:rsidR="00000000" w:rsidRPr="00000000">
        <w:rPr>
          <w:rtl w:val="0"/>
        </w:rPr>
      </w:r>
    </w:p>
    <w:p w:rsidR="00000000" w:rsidDel="00000000" w:rsidP="00000000" w:rsidRDefault="00000000" w:rsidRPr="00000000" w14:paraId="00000012">
      <w:pPr>
        <w:ind w:right="-694"/>
        <w:rPr>
          <w:rFonts w:ascii="Arial" w:cs="Arial" w:eastAsia="Arial" w:hAnsi="Arial"/>
        </w:rPr>
      </w:pPr>
      <w:r w:rsidDel="00000000" w:rsidR="00000000" w:rsidRPr="00000000">
        <w:rPr>
          <w:rFonts w:ascii="Arial" w:cs="Arial" w:eastAsia="Arial" w:hAnsi="Arial"/>
          <w:rtl w:val="0"/>
        </w:rPr>
        <w:t xml:space="preserve">The Grade 1 </w:t>
      </w:r>
      <w:r w:rsidDel="00000000" w:rsidR="00000000" w:rsidRPr="00000000">
        <w:rPr>
          <w:rFonts w:ascii="Arial" w:cs="Arial" w:eastAsia="Arial" w:hAnsi="Arial"/>
          <w:b w:val="1"/>
          <w:rtl w:val="0"/>
        </w:rPr>
        <w:t xml:space="preserve">Learning Support Assistant </w:t>
      </w:r>
      <w:r w:rsidDel="00000000" w:rsidR="00000000" w:rsidRPr="00000000">
        <w:rPr>
          <w:rFonts w:ascii="Arial" w:cs="Arial" w:eastAsia="Arial" w:hAnsi="Arial"/>
          <w:rtl w:val="0"/>
        </w:rPr>
        <w:t xml:space="preserve">is a member of a team of practitioners responsible for the education and care of the children in the school.  S/he is involved in contributing to the teaching and learning programme in accordance with the ethos, aims and objectives of Rise Park School.</w:t>
      </w:r>
    </w:p>
    <w:p w:rsidR="00000000" w:rsidDel="00000000" w:rsidP="00000000" w:rsidRDefault="00000000" w:rsidRPr="00000000" w14:paraId="00000013">
      <w:pPr>
        <w:ind w:right="-694"/>
        <w:rPr>
          <w:rFonts w:ascii="Arial" w:cs="Arial" w:eastAsia="Arial" w:hAnsi="Arial"/>
        </w:rPr>
      </w:pPr>
      <w:r w:rsidDel="00000000" w:rsidR="00000000" w:rsidRPr="00000000">
        <w:rPr>
          <w:rtl w:val="0"/>
        </w:rPr>
      </w:r>
    </w:p>
    <w:p w:rsidR="00000000" w:rsidDel="00000000" w:rsidP="00000000" w:rsidRDefault="00000000" w:rsidRPr="00000000" w14:paraId="00000014">
      <w:pPr>
        <w:ind w:right="-694"/>
        <w:rPr>
          <w:rFonts w:ascii="Arial" w:cs="Arial" w:eastAsia="Arial" w:hAnsi="Arial"/>
        </w:rPr>
      </w:pPr>
      <w:r w:rsidDel="00000000" w:rsidR="00000000" w:rsidRPr="00000000">
        <w:rPr>
          <w:rFonts w:ascii="Arial" w:cs="Arial" w:eastAsia="Arial" w:hAnsi="Arial"/>
          <w:rtl w:val="0"/>
        </w:rPr>
        <w:t xml:space="preserve">The Grade 1 </w:t>
      </w:r>
      <w:r w:rsidDel="00000000" w:rsidR="00000000" w:rsidRPr="00000000">
        <w:rPr>
          <w:rFonts w:ascii="Arial" w:cs="Arial" w:eastAsia="Arial" w:hAnsi="Arial"/>
          <w:b w:val="1"/>
          <w:rtl w:val="0"/>
        </w:rPr>
        <w:t xml:space="preserve">Learning Support Assistant </w:t>
      </w:r>
      <w:r w:rsidDel="00000000" w:rsidR="00000000" w:rsidRPr="00000000">
        <w:rPr>
          <w:rFonts w:ascii="Arial" w:cs="Arial" w:eastAsia="Arial" w:hAnsi="Arial"/>
          <w:rtl w:val="0"/>
        </w:rPr>
        <w:t xml:space="preserve">supports the school in raising student aspirations, challenge student learning and engage students in their own learning.</w:t>
      </w:r>
    </w:p>
    <w:p w:rsidR="00000000" w:rsidDel="00000000" w:rsidP="00000000" w:rsidRDefault="00000000" w:rsidRPr="00000000" w14:paraId="00000015">
      <w:pPr>
        <w:ind w:right="-694"/>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694"/>
        <w:rPr>
          <w:rFonts w:ascii="Arial" w:cs="Arial" w:eastAsia="Arial" w:hAnsi="Arial"/>
          <w:i w:val="1"/>
        </w:rPr>
      </w:pPr>
      <w:r w:rsidDel="00000000" w:rsidR="00000000" w:rsidRPr="00000000">
        <w:rPr>
          <w:rFonts w:ascii="Arial" w:cs="Arial" w:eastAsia="Arial" w:hAnsi="Arial"/>
          <w:i w:val="1"/>
          <w:rtl w:val="0"/>
        </w:rPr>
        <w:t xml:space="preserve">The Teacher and the Grade 1 </w:t>
      </w:r>
      <w:r w:rsidDel="00000000" w:rsidR="00000000" w:rsidRPr="00000000">
        <w:rPr>
          <w:rFonts w:ascii="Arial" w:cs="Arial" w:eastAsia="Arial" w:hAnsi="Arial"/>
          <w:b w:val="1"/>
          <w:i w:val="1"/>
          <w:rtl w:val="0"/>
        </w:rPr>
        <w:t xml:space="preserve">Learning Support Assistant </w:t>
      </w:r>
      <w:r w:rsidDel="00000000" w:rsidR="00000000" w:rsidRPr="00000000">
        <w:rPr>
          <w:rFonts w:ascii="Arial" w:cs="Arial" w:eastAsia="Arial" w:hAnsi="Arial"/>
          <w:i w:val="1"/>
          <w:rtl w:val="0"/>
        </w:rPr>
        <w:t xml:space="preserve">work as a team - being ‘partners’ in supporting the students’ access to learning and the whole curriculum and their independence as learners. </w:t>
      </w:r>
    </w:p>
    <w:p w:rsidR="00000000" w:rsidDel="00000000" w:rsidP="00000000" w:rsidRDefault="00000000" w:rsidRPr="00000000" w14:paraId="00000017">
      <w:pPr>
        <w:ind w:right="-694"/>
        <w:rPr>
          <w:rFonts w:ascii="Arial" w:cs="Arial" w:eastAsia="Arial" w:hAnsi="Arial"/>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694"/>
        <w:rPr>
          <w:rFonts w:ascii="Arial" w:cs="Arial" w:eastAsia="Arial" w:hAnsi="Arial"/>
        </w:rPr>
      </w:pPr>
      <w:r w:rsidDel="00000000" w:rsidR="00000000" w:rsidRPr="00000000">
        <w:rPr>
          <w:rFonts w:ascii="Arial" w:cs="Arial" w:eastAsia="Arial" w:hAnsi="Arial"/>
          <w:rtl w:val="0"/>
        </w:rPr>
        <w:t xml:space="preserve">The Grade 1</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Learning Support Assistants </w:t>
      </w:r>
      <w:r w:rsidDel="00000000" w:rsidR="00000000" w:rsidRPr="00000000">
        <w:rPr>
          <w:rFonts w:ascii="Arial" w:cs="Arial" w:eastAsia="Arial" w:hAnsi="Arial"/>
          <w:rtl w:val="0"/>
        </w:rPr>
        <w:t xml:space="preserve">work under the direction and control of the Executive Headteacher, Head of School and the relevant class teacher. At Grade 1 they would usually be supervised, </w:t>
      </w:r>
      <w:r w:rsidDel="00000000" w:rsidR="00000000" w:rsidRPr="00000000">
        <w:rPr>
          <w:rFonts w:ascii="Arial" w:cs="Arial" w:eastAsia="Arial" w:hAnsi="Arial"/>
          <w:b w:val="1"/>
          <w:rtl w:val="0"/>
        </w:rPr>
        <w:t xml:space="preserve">where necessary</w:t>
      </w:r>
      <w:r w:rsidDel="00000000" w:rsidR="00000000" w:rsidRPr="00000000">
        <w:rPr>
          <w:rFonts w:ascii="Arial" w:cs="Arial" w:eastAsia="Arial" w:hAnsi="Arial"/>
          <w:rtl w:val="0"/>
        </w:rPr>
        <w:t xml:space="preserve">, at task level in the presence of a teacher or another LSA at a higher grade.  They may be required to work with groups or individuals from a class without the presence of the class teacher and supervise activities and tasks.  </w:t>
      </w:r>
    </w:p>
    <w:p w:rsidR="00000000" w:rsidDel="00000000" w:rsidP="00000000" w:rsidRDefault="00000000" w:rsidRPr="00000000" w14:paraId="00000019">
      <w:pPr>
        <w:ind w:right="-694"/>
        <w:rPr>
          <w:rFonts w:ascii="Arial" w:cs="Arial" w:eastAsia="Arial" w:hAnsi="Arial"/>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694"/>
        <w:rPr>
          <w:rFonts w:ascii="Arial" w:cs="Arial" w:eastAsia="Arial" w:hAnsi="Arial"/>
        </w:rPr>
      </w:pPr>
      <w:r w:rsidDel="00000000" w:rsidR="00000000" w:rsidRPr="00000000">
        <w:rPr>
          <w:rFonts w:ascii="Arial" w:cs="Arial" w:eastAsia="Arial" w:hAnsi="Arial"/>
          <w:rtl w:val="0"/>
        </w:rPr>
        <w:t xml:space="preserve">The Grade 1 </w:t>
      </w:r>
      <w:r w:rsidDel="00000000" w:rsidR="00000000" w:rsidRPr="00000000">
        <w:rPr>
          <w:rFonts w:ascii="Arial" w:cs="Arial" w:eastAsia="Arial" w:hAnsi="Arial"/>
          <w:b w:val="1"/>
          <w:rtl w:val="0"/>
        </w:rPr>
        <w:t xml:space="preserve">Learning Support Assistant </w:t>
      </w:r>
      <w:r w:rsidDel="00000000" w:rsidR="00000000" w:rsidRPr="00000000">
        <w:rPr>
          <w:rFonts w:ascii="Arial" w:cs="Arial" w:eastAsia="Arial" w:hAnsi="Arial"/>
          <w:rtl w:val="0"/>
        </w:rPr>
        <w:t xml:space="preserve">will act as a link between an allocated Faculty and the SEN department to ensure all staff are communicating effectively.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All Student Development Assistants will be required to attend relevant Faculty progress meetings.</w:t>
      </w:r>
    </w:p>
    <w:p w:rsidR="00000000" w:rsidDel="00000000" w:rsidP="00000000" w:rsidRDefault="00000000" w:rsidRPr="00000000" w14:paraId="0000001B">
      <w:pPr>
        <w:ind w:right="-694"/>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right="-694"/>
        <w:rPr>
          <w:rFonts w:ascii="Arial" w:cs="Arial" w:eastAsia="Arial" w:hAnsi="Arial"/>
        </w:rPr>
      </w:pPr>
      <w:r w:rsidDel="00000000" w:rsidR="00000000" w:rsidRPr="00000000">
        <w:rPr>
          <w:rFonts w:ascii="Arial" w:cs="Arial" w:eastAsia="Arial" w:hAnsi="Arial"/>
          <w:rtl w:val="0"/>
        </w:rPr>
        <w:t xml:space="preserve">The Grade 1 </w:t>
      </w:r>
      <w:r w:rsidDel="00000000" w:rsidR="00000000" w:rsidRPr="00000000">
        <w:rPr>
          <w:rFonts w:ascii="Arial" w:cs="Arial" w:eastAsia="Arial" w:hAnsi="Arial"/>
          <w:b w:val="1"/>
          <w:rtl w:val="0"/>
        </w:rPr>
        <w:t xml:space="preserve">Student Development Assistant</w:t>
      </w:r>
      <w:r w:rsidDel="00000000" w:rsidR="00000000" w:rsidRPr="00000000">
        <w:rPr>
          <w:rFonts w:ascii="Arial" w:cs="Arial" w:eastAsia="Arial" w:hAnsi="Arial"/>
          <w:rtl w:val="0"/>
        </w:rPr>
        <w:t xml:space="preserve"> will support the development of any potential Multi Academy Trust (MAT) and may be required to support the development of SEND faculties of other member schools within the MAT.</w:t>
      </w:r>
    </w:p>
    <w:p w:rsidR="00000000" w:rsidDel="00000000" w:rsidP="00000000" w:rsidRDefault="00000000" w:rsidRPr="00000000" w14:paraId="0000001D">
      <w:pPr>
        <w:ind w:right="-694"/>
        <w:rPr>
          <w:rFonts w:ascii="Arial" w:cs="Arial" w:eastAsia="Arial" w:hAnsi="Arial"/>
        </w:rPr>
      </w:pPr>
      <w:r w:rsidDel="00000000" w:rsidR="00000000" w:rsidRPr="00000000">
        <w:rPr>
          <w:rtl w:val="0"/>
        </w:rPr>
      </w:r>
    </w:p>
    <w:p w:rsidR="00000000" w:rsidDel="00000000" w:rsidP="00000000" w:rsidRDefault="00000000" w:rsidRPr="00000000" w14:paraId="0000001E">
      <w:pPr>
        <w:ind w:right="-694"/>
        <w:rPr>
          <w:rFonts w:ascii="Arial" w:cs="Arial" w:eastAsia="Arial" w:hAnsi="Arial"/>
        </w:rPr>
      </w:pPr>
      <w:r w:rsidDel="00000000" w:rsidR="00000000" w:rsidRPr="00000000">
        <w:rPr>
          <w:rtl w:val="0"/>
        </w:rPr>
      </w:r>
    </w:p>
    <w:p w:rsidR="00000000" w:rsidDel="00000000" w:rsidP="00000000" w:rsidRDefault="00000000" w:rsidRPr="00000000" w14:paraId="0000001F">
      <w:pPr>
        <w:ind w:right="-694"/>
        <w:rPr>
          <w:rFonts w:ascii="Arial" w:cs="Arial" w:eastAsia="Arial" w:hAnsi="Arial"/>
        </w:rPr>
      </w:pPr>
      <w:r w:rsidDel="00000000" w:rsidR="00000000" w:rsidRPr="00000000">
        <w:rPr>
          <w:rtl w:val="0"/>
        </w:rPr>
      </w:r>
    </w:p>
    <w:p w:rsidR="00000000" w:rsidDel="00000000" w:rsidP="00000000" w:rsidRDefault="00000000" w:rsidRPr="00000000" w14:paraId="00000020">
      <w:pPr>
        <w:ind w:right="-694"/>
        <w:rPr>
          <w:rFonts w:ascii="Arial" w:cs="Arial" w:eastAsia="Arial" w:hAnsi="Arial"/>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ind w:right="-694"/>
        <w:rPr>
          <w:rFonts w:ascii="Arial" w:cs="Arial" w:eastAsia="Arial" w:hAnsi="Arial"/>
          <w:b w:val="1"/>
        </w:rPr>
      </w:pPr>
      <w:r w:rsidDel="00000000" w:rsidR="00000000" w:rsidRPr="00000000">
        <w:rPr>
          <w:rFonts w:ascii="Arial" w:cs="Arial" w:eastAsia="Arial" w:hAnsi="Arial"/>
          <w:b w:val="1"/>
          <w:rtl w:val="0"/>
        </w:rPr>
        <w:t xml:space="preserve">Main duties and responsibilities</w:t>
      </w:r>
    </w:p>
    <w:p w:rsidR="00000000" w:rsidDel="00000000" w:rsidP="00000000" w:rsidRDefault="00000000" w:rsidRPr="00000000" w14:paraId="00000022">
      <w:pPr>
        <w:ind w:right="-694"/>
        <w:rPr>
          <w:rFonts w:ascii="Arial" w:cs="Arial" w:eastAsia="Arial" w:hAnsi="Arial"/>
          <w:u w:val="single"/>
        </w:rPr>
      </w:pPr>
      <w:r w:rsidDel="00000000" w:rsidR="00000000" w:rsidRPr="00000000">
        <w:rPr>
          <w:rtl w:val="0"/>
        </w:rPr>
      </w:r>
    </w:p>
    <w:p w:rsidR="00000000" w:rsidDel="00000000" w:rsidP="00000000" w:rsidRDefault="00000000" w:rsidRPr="00000000" w14:paraId="00000023">
      <w:pPr>
        <w:ind w:right="-694"/>
        <w:rPr>
          <w:rFonts w:ascii="Arial" w:cs="Arial" w:eastAsia="Arial" w:hAnsi="Arial"/>
        </w:rPr>
      </w:pPr>
      <w:r w:rsidDel="00000000" w:rsidR="00000000" w:rsidRPr="00000000">
        <w:rPr>
          <w:rFonts w:ascii="Arial" w:cs="Arial" w:eastAsia="Arial" w:hAnsi="Arial"/>
          <w:rtl w:val="0"/>
        </w:rPr>
        <w:t xml:space="preserve">1.</w:t>
        <w:tab/>
      </w:r>
      <w:r w:rsidDel="00000000" w:rsidR="00000000" w:rsidRPr="00000000">
        <w:rPr>
          <w:rFonts w:ascii="Arial" w:cs="Arial" w:eastAsia="Arial" w:hAnsi="Arial"/>
          <w:b w:val="1"/>
          <w:u w:val="single"/>
          <w:rtl w:val="0"/>
        </w:rPr>
        <w:t xml:space="preserve">Support for students:</w:t>
      </w:r>
      <w:r w:rsidDel="00000000" w:rsidR="00000000" w:rsidRPr="00000000">
        <w:rPr>
          <w:rtl w:val="0"/>
        </w:rPr>
      </w:r>
    </w:p>
    <w:p w:rsidR="00000000" w:rsidDel="00000000" w:rsidP="00000000" w:rsidRDefault="00000000" w:rsidRPr="00000000" w14:paraId="00000024">
      <w:pPr>
        <w:ind w:right="-694"/>
        <w:rPr>
          <w:rFonts w:ascii="Arial" w:cs="Arial" w:eastAsia="Arial" w:hAnsi="Arial"/>
        </w:rPr>
      </w:pPr>
      <w:r w:rsidDel="00000000" w:rsidR="00000000" w:rsidRPr="00000000">
        <w:rPr>
          <w:rtl w:val="0"/>
        </w:rPr>
      </w:r>
    </w:p>
    <w:p w:rsidR="00000000" w:rsidDel="00000000" w:rsidP="00000000" w:rsidRDefault="00000000" w:rsidRPr="00000000" w14:paraId="00000025">
      <w:pPr>
        <w:ind w:right="-694"/>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provide appropriate levels of individual attention, reassurance and help for student(s) needs as identified in Individual Education Plans.</w:t>
      </w:r>
    </w:p>
    <w:p w:rsidR="00000000" w:rsidDel="00000000" w:rsidP="00000000" w:rsidRDefault="00000000" w:rsidRPr="00000000" w14:paraId="00000027">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support the specific needs of specified students – physical, emotional and/or behavioural</w:t>
      </w:r>
    </w:p>
    <w:p w:rsidR="00000000" w:rsidDel="00000000" w:rsidP="00000000" w:rsidRDefault="00000000" w:rsidRPr="00000000" w14:paraId="00000028">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where directed, act as an escort on and off school premises under the direction and where appropriate, in the presence of the teacher for the purpose of visits or off site educational provision</w:t>
      </w:r>
    </w:p>
    <w:p w:rsidR="00000000" w:rsidDel="00000000" w:rsidP="00000000" w:rsidRDefault="00000000" w:rsidRPr="00000000" w14:paraId="00000029">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support student(s) access to the curriculum, their learning in particular lessons and their progress towards specific individual targets</w:t>
      </w:r>
    </w:p>
    <w:p w:rsidR="00000000" w:rsidDel="00000000" w:rsidP="00000000" w:rsidRDefault="00000000" w:rsidRPr="00000000" w14:paraId="0000002A">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ensure that teachers are aware of the specific learning needs of identified students</w:t>
      </w:r>
    </w:p>
    <w:p w:rsidR="00000000" w:rsidDel="00000000" w:rsidP="00000000" w:rsidRDefault="00000000" w:rsidRPr="00000000" w14:paraId="0000002B">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support students in working independently in the company of others by providing Hover Support</w:t>
      </w:r>
    </w:p>
    <w:p w:rsidR="00000000" w:rsidDel="00000000" w:rsidP="00000000" w:rsidRDefault="00000000" w:rsidRPr="00000000" w14:paraId="0000002C">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to deliver as directed by the class teacher/ head of school, one-to-one student programmes for Literacy and Numeracy, SPAG, handwriting, speech and language </w:t>
      </w:r>
    </w:p>
    <w:p w:rsidR="00000000" w:rsidDel="00000000" w:rsidP="00000000" w:rsidRDefault="00000000" w:rsidRPr="00000000" w14:paraId="0000002D">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provide information, advice and direction to students about their behaviour within the agreed framework of school policies on discipline and behaviour</w:t>
      </w:r>
    </w:p>
    <w:p w:rsidR="00000000" w:rsidDel="00000000" w:rsidP="00000000" w:rsidRDefault="00000000" w:rsidRPr="00000000" w14:paraId="0000002E">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take appropriate action to identify, analyse and minimise any risks to health, safety and security in the immediate working environment</w:t>
      </w:r>
    </w:p>
    <w:p w:rsidR="00000000" w:rsidDel="00000000" w:rsidP="00000000" w:rsidRDefault="00000000" w:rsidRPr="00000000" w14:paraId="0000002F">
      <w:pPr>
        <w:numPr>
          <w:ilvl w:val="0"/>
          <w:numId w:val="5"/>
        </w:numPr>
        <w:ind w:left="717" w:right="-694" w:hanging="360"/>
        <w:rPr>
          <w:rFonts w:ascii="Arial" w:cs="Arial" w:eastAsia="Arial" w:hAnsi="Arial"/>
        </w:rPr>
      </w:pPr>
      <w:r w:rsidDel="00000000" w:rsidR="00000000" w:rsidRPr="00000000">
        <w:rPr>
          <w:rFonts w:ascii="Arial" w:cs="Arial" w:eastAsia="Arial" w:hAnsi="Arial"/>
          <w:rtl w:val="0"/>
        </w:rPr>
        <w:t xml:space="preserve">Any staff appointed after September 2013 will be expected to provide Intimate Care for students as part of their role and therefore not receive additional payment.</w:t>
      </w:r>
    </w:p>
    <w:p w:rsidR="00000000" w:rsidDel="00000000" w:rsidP="00000000" w:rsidRDefault="00000000" w:rsidRPr="00000000" w14:paraId="00000030">
      <w:pPr>
        <w:ind w:left="357" w:right="-694" w:firstLine="0"/>
        <w:rPr>
          <w:rFonts w:ascii="Arial" w:cs="Arial" w:eastAsia="Arial" w:hAnsi="Arial"/>
        </w:rPr>
      </w:pPr>
      <w:r w:rsidDel="00000000" w:rsidR="00000000" w:rsidRPr="00000000">
        <w:rPr>
          <w:rtl w:val="0"/>
        </w:rPr>
      </w:r>
    </w:p>
    <w:p w:rsidR="00000000" w:rsidDel="00000000" w:rsidP="00000000" w:rsidRDefault="00000000" w:rsidRPr="00000000" w14:paraId="00000031">
      <w:pPr>
        <w:ind w:right="-694"/>
        <w:rPr>
          <w:rFonts w:ascii="Arial" w:cs="Arial" w:eastAsia="Arial" w:hAnsi="Arial"/>
        </w:rPr>
      </w:pPr>
      <w:r w:rsidDel="00000000" w:rsidR="00000000" w:rsidRPr="00000000">
        <w:rPr>
          <w:rtl w:val="0"/>
        </w:rPr>
      </w:r>
    </w:p>
    <w:p w:rsidR="00000000" w:rsidDel="00000000" w:rsidP="00000000" w:rsidRDefault="00000000" w:rsidRPr="00000000" w14:paraId="00000032">
      <w:pPr>
        <w:ind w:right="-694"/>
        <w:rPr>
          <w:rFonts w:ascii="Arial" w:cs="Arial" w:eastAsia="Arial" w:hAnsi="Arial"/>
          <w:u w:val="single"/>
        </w:rPr>
      </w:pPr>
      <w:r w:rsidDel="00000000" w:rsidR="00000000" w:rsidRPr="00000000">
        <w:rPr>
          <w:rFonts w:ascii="Arial" w:cs="Arial" w:eastAsia="Arial" w:hAnsi="Arial"/>
          <w:b w:val="1"/>
          <w:rtl w:val="0"/>
        </w:rPr>
        <w:t xml:space="preserve">2.</w:t>
        <w:tab/>
      </w:r>
      <w:r w:rsidDel="00000000" w:rsidR="00000000" w:rsidRPr="00000000">
        <w:rPr>
          <w:rFonts w:ascii="Arial" w:cs="Arial" w:eastAsia="Arial" w:hAnsi="Arial"/>
          <w:b w:val="1"/>
          <w:u w:val="single"/>
          <w:rtl w:val="0"/>
        </w:rPr>
        <w:t xml:space="preserve">Support for the teacher(s):</w:t>
      </w:r>
      <w:r w:rsidDel="00000000" w:rsidR="00000000" w:rsidRPr="00000000">
        <w:rPr>
          <w:rtl w:val="0"/>
        </w:rPr>
      </w:r>
    </w:p>
    <w:p w:rsidR="00000000" w:rsidDel="00000000" w:rsidP="00000000" w:rsidRDefault="00000000" w:rsidRPr="00000000" w14:paraId="00000033">
      <w:pPr>
        <w:ind w:right="-694"/>
        <w:rPr>
          <w:rFonts w:ascii="Arial" w:cs="Arial" w:eastAsia="Arial" w:hAnsi="Arial"/>
        </w:rPr>
      </w:pPr>
      <w:r w:rsidDel="00000000" w:rsidR="00000000" w:rsidRPr="00000000">
        <w:rPr>
          <w:rtl w:val="0"/>
        </w:rPr>
      </w:r>
    </w:p>
    <w:p w:rsidR="00000000" w:rsidDel="00000000" w:rsidP="00000000" w:rsidRDefault="00000000" w:rsidRPr="00000000" w14:paraId="00000034">
      <w:pPr>
        <w:ind w:right="-694"/>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assist student(s) access to the curriculum by differentiating instructions and resources</w:t>
      </w:r>
    </w:p>
    <w:p w:rsidR="00000000" w:rsidDel="00000000" w:rsidP="00000000" w:rsidRDefault="00000000" w:rsidRPr="00000000" w14:paraId="00000036">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prepare materials of the quality and quantity specified by the teacher</w:t>
      </w:r>
    </w:p>
    <w:p w:rsidR="00000000" w:rsidDel="00000000" w:rsidP="00000000" w:rsidRDefault="00000000" w:rsidRPr="00000000" w14:paraId="00000037">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help student(s) to select equipment and materials relevant to their learning tasks and to use these safely and correctly</w:t>
      </w:r>
    </w:p>
    <w:p w:rsidR="00000000" w:rsidDel="00000000" w:rsidP="00000000" w:rsidRDefault="00000000" w:rsidRPr="00000000" w14:paraId="00000038">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support the maintenance of student records by providing information to the teacher and recording, in accordance with school and Faculties policy, the work of student</w:t>
      </w:r>
    </w:p>
    <w:p w:rsidR="00000000" w:rsidDel="00000000" w:rsidP="00000000" w:rsidRDefault="00000000" w:rsidRPr="00000000" w14:paraId="00000039">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provide praise and encouragement to students to recognise and promote positive student behaviour in accordance with school rewards system and behaviour policies</w:t>
      </w:r>
    </w:p>
    <w:p w:rsidR="00000000" w:rsidDel="00000000" w:rsidP="00000000" w:rsidRDefault="00000000" w:rsidRPr="00000000" w14:paraId="0000003A">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where necessary, correct student behaviour, supporting the teacher in maintaining order and discipline  both in the classroom and in the school environment</w:t>
      </w:r>
    </w:p>
    <w:p w:rsidR="00000000" w:rsidDel="00000000" w:rsidP="00000000" w:rsidRDefault="00000000" w:rsidRPr="00000000" w14:paraId="0000003B">
      <w:pPr>
        <w:numPr>
          <w:ilvl w:val="0"/>
          <w:numId w:val="1"/>
        </w:numPr>
        <w:ind w:left="1080" w:right="-694" w:hanging="360"/>
        <w:rPr>
          <w:rFonts w:ascii="Arial" w:cs="Arial" w:eastAsia="Arial" w:hAnsi="Arial"/>
        </w:rPr>
      </w:pPr>
      <w:r w:rsidDel="00000000" w:rsidR="00000000" w:rsidRPr="00000000">
        <w:rPr>
          <w:rFonts w:ascii="Arial" w:cs="Arial" w:eastAsia="Arial" w:hAnsi="Arial"/>
          <w:rtl w:val="0"/>
        </w:rPr>
        <w:t xml:space="preserve">Report uncharacteristic student behaviour patterns and Child Protection concerns about an individual student 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incidents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inappropriate behaviour to the class teacher / named Child Protection Officer within the school.</w:t>
      </w:r>
    </w:p>
    <w:p w:rsidR="00000000" w:rsidDel="00000000" w:rsidP="00000000" w:rsidRDefault="00000000" w:rsidRPr="00000000" w14:paraId="0000003C">
      <w:pPr>
        <w:ind w:right="-694"/>
        <w:rPr>
          <w:rFonts w:ascii="Arial" w:cs="Arial" w:eastAsia="Arial" w:hAnsi="Arial"/>
        </w:rPr>
      </w:pPr>
      <w:r w:rsidDel="00000000" w:rsidR="00000000" w:rsidRPr="00000000">
        <w:rPr>
          <w:rtl w:val="0"/>
        </w:rPr>
      </w:r>
    </w:p>
    <w:p w:rsidR="00000000" w:rsidDel="00000000" w:rsidP="00000000" w:rsidRDefault="00000000" w:rsidRPr="00000000" w14:paraId="0000003D">
      <w:pPr>
        <w:ind w:right="-694"/>
        <w:rPr>
          <w:rFonts w:ascii="Arial" w:cs="Arial" w:eastAsia="Arial" w:hAnsi="Arial"/>
        </w:rPr>
      </w:pPr>
      <w:r w:rsidDel="00000000" w:rsidR="00000000" w:rsidRPr="00000000">
        <w:rPr>
          <w:rtl w:val="0"/>
        </w:rPr>
      </w:r>
    </w:p>
    <w:p w:rsidR="00000000" w:rsidDel="00000000" w:rsidP="00000000" w:rsidRDefault="00000000" w:rsidRPr="00000000" w14:paraId="0000003E">
      <w:pPr>
        <w:ind w:right="-694"/>
        <w:rPr>
          <w:rFonts w:ascii="Arial" w:cs="Arial" w:eastAsia="Arial" w:hAnsi="Arial"/>
          <w:u w:val="single"/>
        </w:rPr>
      </w:pPr>
      <w:r w:rsidDel="00000000" w:rsidR="00000000" w:rsidRPr="00000000">
        <w:rPr>
          <w:rFonts w:ascii="Arial" w:cs="Arial" w:eastAsia="Arial" w:hAnsi="Arial"/>
          <w:b w:val="1"/>
          <w:rtl w:val="0"/>
        </w:rPr>
        <w:t xml:space="preserve">3.</w:t>
        <w:tab/>
      </w:r>
      <w:r w:rsidDel="00000000" w:rsidR="00000000" w:rsidRPr="00000000">
        <w:rPr>
          <w:rFonts w:ascii="Arial" w:cs="Arial" w:eastAsia="Arial" w:hAnsi="Arial"/>
          <w:b w:val="1"/>
          <w:u w:val="single"/>
          <w:rtl w:val="0"/>
        </w:rPr>
        <w:t xml:space="preserve">Support for the school/Faculty:</w:t>
      </w:r>
      <w:r w:rsidDel="00000000" w:rsidR="00000000" w:rsidRPr="00000000">
        <w:rPr>
          <w:rtl w:val="0"/>
        </w:rPr>
      </w:r>
    </w:p>
    <w:p w:rsidR="00000000" w:rsidDel="00000000" w:rsidP="00000000" w:rsidRDefault="00000000" w:rsidRPr="00000000" w14:paraId="0000003F">
      <w:pPr>
        <w:ind w:left="720" w:right="-694" w:firstLine="0"/>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attend internal meetings, including meetings of the Faculty/Student Support Faculty, all of which are recognised as directed time in the school calendar</w:t>
      </w:r>
    </w:p>
    <w:p w:rsidR="00000000" w:rsidDel="00000000" w:rsidP="00000000" w:rsidRDefault="00000000" w:rsidRPr="00000000" w14:paraId="00000041">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act as a reader or amanuensis as necessary at school and national tests and examinations where directed</w:t>
      </w:r>
    </w:p>
    <w:p w:rsidR="00000000" w:rsidDel="00000000" w:rsidP="00000000" w:rsidRDefault="00000000" w:rsidRPr="00000000" w14:paraId="00000042">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assist in the administration of any appropriate assessments as directed by the class teacher/ head of school </w:t>
      </w:r>
    </w:p>
    <w:p w:rsidR="00000000" w:rsidDel="00000000" w:rsidP="00000000" w:rsidRDefault="00000000" w:rsidRPr="00000000" w14:paraId="00000043">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share information and expertise, which could benefit other team members in their work in conjunction with the class teacher/ Head of School</w:t>
      </w:r>
    </w:p>
    <w:p w:rsidR="00000000" w:rsidDel="00000000" w:rsidP="00000000" w:rsidRDefault="00000000" w:rsidRPr="00000000" w14:paraId="00000044">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provide information to support student progress including information for student  records, reports, Individual Education Plans and annual reviews </w:t>
      </w:r>
    </w:p>
    <w:p w:rsidR="00000000" w:rsidDel="00000000" w:rsidP="00000000" w:rsidRDefault="00000000" w:rsidRPr="00000000" w14:paraId="00000045">
      <w:pPr>
        <w:numPr>
          <w:ilvl w:val="0"/>
          <w:numId w:val="2"/>
        </w:numPr>
        <w:ind w:left="1080" w:right="-694" w:hanging="360"/>
        <w:rPr>
          <w:rFonts w:ascii="Arial" w:cs="Arial" w:eastAsia="Arial" w:hAnsi="Arial"/>
        </w:rPr>
      </w:pPr>
      <w:r w:rsidDel="00000000" w:rsidR="00000000" w:rsidRPr="00000000">
        <w:rPr>
          <w:rFonts w:ascii="Arial" w:cs="Arial" w:eastAsia="Arial" w:hAnsi="Arial"/>
          <w:rtl w:val="0"/>
        </w:rPr>
        <w:t xml:space="preserve">actively encourage the development of positive relationships and promote confidence about the care and education of their children during contact and communications with parents/external agencies, passing on any information given by parents to the appropriate staff member within the school</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promptly report any difficulties in communicating with parents and carers to the class teacher/ Head of School</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440" w:right="-694" w:hanging="720"/>
        <w:rPr>
          <w:rFonts w:ascii="Arial" w:cs="Arial" w:eastAsia="Arial" w:hAnsi="Arial"/>
        </w:rPr>
      </w:pPr>
      <w:r w:rsidDel="00000000" w:rsidR="00000000" w:rsidRPr="00000000">
        <w:rPr>
          <w:rtl w:val="0"/>
        </w:rPr>
      </w:r>
    </w:p>
    <w:p w:rsidR="00000000" w:rsidDel="00000000" w:rsidP="00000000" w:rsidRDefault="00000000" w:rsidRPr="00000000" w14:paraId="00000048">
      <w:pPr>
        <w:ind w:right="-694"/>
        <w:rPr>
          <w:rFonts w:ascii="Arial" w:cs="Arial" w:eastAsia="Arial" w:hAnsi="Arial"/>
        </w:rPr>
      </w:pPr>
      <w:r w:rsidDel="00000000" w:rsidR="00000000" w:rsidRPr="00000000">
        <w:rPr>
          <w:rtl w:val="0"/>
        </w:rPr>
      </w:r>
    </w:p>
    <w:p w:rsidR="00000000" w:rsidDel="00000000" w:rsidP="00000000" w:rsidRDefault="00000000" w:rsidRPr="00000000" w14:paraId="00000049">
      <w:pPr>
        <w:ind w:right="-694"/>
        <w:rPr>
          <w:rFonts w:ascii="Arial" w:cs="Arial" w:eastAsia="Arial" w:hAnsi="Arial"/>
        </w:rPr>
      </w:pPr>
      <w:r w:rsidDel="00000000" w:rsidR="00000000" w:rsidRPr="00000000">
        <w:rPr>
          <w:rtl w:val="0"/>
        </w:rPr>
      </w:r>
    </w:p>
    <w:p w:rsidR="00000000" w:rsidDel="00000000" w:rsidP="00000000" w:rsidRDefault="00000000" w:rsidRPr="00000000" w14:paraId="0000004A">
      <w:pPr>
        <w:ind w:right="-694"/>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360"/>
        </w:tabs>
        <w:ind w:left="360" w:right="-694" w:hanging="360"/>
        <w:rPr>
          <w:rFonts w:ascii="Arial" w:cs="Arial" w:eastAsia="Arial" w:hAnsi="Arial"/>
          <w:u w:val="single"/>
        </w:rPr>
      </w:pPr>
      <w:r w:rsidDel="00000000" w:rsidR="00000000" w:rsidRPr="00000000">
        <w:rPr>
          <w:rFonts w:ascii="Arial" w:cs="Arial" w:eastAsia="Arial" w:hAnsi="Arial"/>
          <w:b w:val="1"/>
          <w:rtl w:val="0"/>
        </w:rPr>
        <w:t xml:space="preserve">4.</w:t>
        <w:tab/>
      </w:r>
      <w:r w:rsidDel="00000000" w:rsidR="00000000" w:rsidRPr="00000000">
        <w:rPr>
          <w:rFonts w:ascii="Arial" w:cs="Arial" w:eastAsia="Arial" w:hAnsi="Arial"/>
          <w:b w:val="1"/>
          <w:u w:val="single"/>
          <w:rtl w:val="0"/>
        </w:rPr>
        <w:t xml:space="preserve">Support for the curriculum</w:t>
      </w:r>
      <w:r w:rsidDel="00000000" w:rsidR="00000000" w:rsidRPr="00000000">
        <w:rPr>
          <w:rtl w:val="0"/>
        </w:rPr>
      </w:r>
    </w:p>
    <w:p w:rsidR="00000000" w:rsidDel="00000000" w:rsidP="00000000" w:rsidRDefault="00000000" w:rsidRPr="00000000" w14:paraId="0000004C">
      <w:pPr>
        <w:tabs>
          <w:tab w:val="left" w:pos="360"/>
        </w:tabs>
        <w:ind w:left="360" w:right="-694" w:hanging="360"/>
        <w:rPr>
          <w:rFonts w:ascii="Arial" w:cs="Arial" w:eastAsia="Arial" w:hAnsi="Arial"/>
          <w:u w:val="single"/>
        </w:rPr>
      </w:pPr>
      <w:r w:rsidDel="00000000" w:rsidR="00000000" w:rsidRPr="00000000">
        <w:rPr>
          <w:rtl w:val="0"/>
        </w:rPr>
      </w:r>
    </w:p>
    <w:p w:rsidR="00000000" w:rsidDel="00000000" w:rsidP="00000000" w:rsidRDefault="00000000" w:rsidRPr="00000000" w14:paraId="0000004D">
      <w:pPr>
        <w:tabs>
          <w:tab w:val="left" w:pos="360"/>
        </w:tabs>
        <w:ind w:left="360" w:right="-694" w:hanging="360"/>
        <w:rPr>
          <w:rFonts w:ascii="Arial" w:cs="Arial" w:eastAsia="Arial" w:hAnsi="Arial"/>
          <w:u w:val="single"/>
        </w:rPr>
      </w:pPr>
      <w:r w:rsidDel="00000000" w:rsidR="00000000" w:rsidRPr="00000000">
        <w:rPr>
          <w:rtl w:val="0"/>
        </w:rPr>
      </w:r>
    </w:p>
    <w:p w:rsidR="00000000" w:rsidDel="00000000" w:rsidP="00000000" w:rsidRDefault="00000000" w:rsidRPr="00000000" w14:paraId="0000004E">
      <w:pPr>
        <w:numPr>
          <w:ilvl w:val="0"/>
          <w:numId w:val="6"/>
        </w:numPr>
        <w:ind w:left="1080" w:right="-694" w:hanging="360"/>
        <w:rPr>
          <w:rFonts w:ascii="Arial" w:cs="Arial" w:eastAsia="Arial" w:hAnsi="Arial"/>
        </w:rPr>
      </w:pPr>
      <w:r w:rsidDel="00000000" w:rsidR="00000000" w:rsidRPr="00000000">
        <w:rPr>
          <w:rFonts w:ascii="Arial" w:cs="Arial" w:eastAsia="Arial" w:hAnsi="Arial"/>
          <w:rtl w:val="0"/>
        </w:rPr>
        <w:t xml:space="preserve">support the curriculum plans and learning programmes designed by the teacher and obtain and use designated equipment and materials appropriate to the learning objectives and students’ development needs</w:t>
      </w:r>
    </w:p>
    <w:p w:rsidR="00000000" w:rsidDel="00000000" w:rsidP="00000000" w:rsidRDefault="00000000" w:rsidRPr="00000000" w14:paraId="0000004F">
      <w:pPr>
        <w:numPr>
          <w:ilvl w:val="0"/>
          <w:numId w:val="6"/>
        </w:numPr>
        <w:ind w:left="1080" w:right="-694" w:hanging="360"/>
        <w:rPr>
          <w:rFonts w:ascii="Arial" w:cs="Arial" w:eastAsia="Arial" w:hAnsi="Arial"/>
        </w:rPr>
      </w:pPr>
      <w:r w:rsidDel="00000000" w:rsidR="00000000" w:rsidRPr="00000000">
        <w:rPr>
          <w:rFonts w:ascii="Arial" w:cs="Arial" w:eastAsia="Arial" w:hAnsi="Arial"/>
          <w:rtl w:val="0"/>
        </w:rPr>
        <w:t xml:space="preserve">help students with the use of ICT and appropriate curriculum software</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obtain accurate and up-to-date information on students’ literacy, current reading ability, their writing skills and oracy and language development</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monitor students’ responses to learning activities and promptly inform the teacher when a student is experiencing difficulties that cannot be resolved</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respond to students’ use of home language and local accents and dialects in a manner which values cultural diversity and reinforces positive self images</w:t>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provide an appropriate level of assistance to enable students to experience a sense of achievement, maintain self-esteem and self-confidence and encourage self-help skills</w:t>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use appropriate strategies for challenging and motivating students  to learn</w:t>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ind w:left="1080" w:right="-694" w:hanging="360"/>
        <w:rPr>
          <w:rFonts w:ascii="Arial" w:cs="Arial" w:eastAsia="Arial" w:hAnsi="Arial"/>
        </w:rPr>
      </w:pPr>
      <w:r w:rsidDel="00000000" w:rsidR="00000000" w:rsidRPr="00000000">
        <w:rPr>
          <w:rFonts w:ascii="Arial" w:cs="Arial" w:eastAsia="Arial" w:hAnsi="Arial"/>
          <w:rtl w:val="0"/>
        </w:rPr>
        <w:t xml:space="preserve">To supervise targeted students for one break or lunch time per week as directed by the Head of School</w:t>
      </w:r>
    </w:p>
    <w:p w:rsidR="00000000" w:rsidDel="00000000" w:rsidP="00000000" w:rsidRDefault="00000000" w:rsidRPr="00000000" w14:paraId="00000056">
      <w:pPr>
        <w:ind w:right="-694"/>
        <w:rPr>
          <w:rFonts w:ascii="Arial" w:cs="Arial" w:eastAsia="Arial" w:hAnsi="Arial"/>
        </w:rPr>
      </w:pPr>
      <w:r w:rsidDel="00000000" w:rsidR="00000000" w:rsidRPr="00000000">
        <w:rPr>
          <w:rtl w:val="0"/>
        </w:rPr>
      </w:r>
    </w:p>
    <w:p w:rsidR="00000000" w:rsidDel="00000000" w:rsidP="00000000" w:rsidRDefault="00000000" w:rsidRPr="00000000" w14:paraId="00000057">
      <w:pPr>
        <w:ind w:right="-694"/>
        <w:rPr>
          <w:rFonts w:ascii="Arial" w:cs="Arial" w:eastAsia="Arial" w:hAnsi="Arial"/>
        </w:rPr>
      </w:pPr>
      <w:r w:rsidDel="00000000" w:rsidR="00000000" w:rsidRPr="00000000">
        <w:rPr>
          <w:rtl w:val="0"/>
        </w:rPr>
      </w:r>
    </w:p>
    <w:p w:rsidR="00000000" w:rsidDel="00000000" w:rsidP="00000000" w:rsidRDefault="00000000" w:rsidRPr="00000000" w14:paraId="00000058">
      <w:pPr>
        <w:ind w:right="-694"/>
        <w:rPr>
          <w:rFonts w:ascii="Arial" w:cs="Arial" w:eastAsia="Arial" w:hAnsi="Arial"/>
          <w:u w:val="single"/>
        </w:rPr>
      </w:pPr>
      <w:r w:rsidDel="00000000" w:rsidR="00000000" w:rsidRPr="00000000">
        <w:rPr>
          <w:rFonts w:ascii="Arial" w:cs="Arial" w:eastAsia="Arial" w:hAnsi="Arial"/>
          <w:b w:val="1"/>
          <w:rtl w:val="0"/>
        </w:rPr>
        <w:t xml:space="preserve">5.</w:t>
        <w:tab/>
      </w:r>
      <w:r w:rsidDel="00000000" w:rsidR="00000000" w:rsidRPr="00000000">
        <w:rPr>
          <w:rFonts w:ascii="Arial" w:cs="Arial" w:eastAsia="Arial" w:hAnsi="Arial"/>
          <w:b w:val="1"/>
          <w:u w:val="single"/>
          <w:rtl w:val="0"/>
        </w:rPr>
        <w:t xml:space="preserve">Arrangements for appraisal of  performance:</w:t>
      </w:r>
      <w:r w:rsidDel="00000000" w:rsidR="00000000" w:rsidRPr="00000000">
        <w:rPr>
          <w:rtl w:val="0"/>
        </w:rPr>
      </w:r>
    </w:p>
    <w:p w:rsidR="00000000" w:rsidDel="00000000" w:rsidP="00000000" w:rsidRDefault="00000000" w:rsidRPr="00000000" w14:paraId="00000059">
      <w:pPr>
        <w:ind w:right="-694"/>
        <w:rPr>
          <w:rFonts w:ascii="Arial" w:cs="Arial" w:eastAsia="Arial" w:hAnsi="Arial"/>
        </w:rPr>
      </w:pPr>
      <w:r w:rsidDel="00000000" w:rsidR="00000000" w:rsidRPr="00000000">
        <w:rPr>
          <w:rtl w:val="0"/>
        </w:rPr>
      </w:r>
    </w:p>
    <w:p w:rsidR="00000000" w:rsidDel="00000000" w:rsidP="00000000" w:rsidRDefault="00000000" w:rsidRPr="00000000" w14:paraId="0000005A">
      <w:pPr>
        <w:pStyle w:val="Heading6"/>
        <w:numPr>
          <w:ilvl w:val="0"/>
          <w:numId w:val="3"/>
        </w:numPr>
        <w:ind w:left="1080" w:hanging="360"/>
        <w:rPr>
          <w:u w:val="none"/>
        </w:rPr>
      </w:pPr>
      <w:r w:rsidDel="00000000" w:rsidR="00000000" w:rsidRPr="00000000">
        <w:rPr>
          <w:u w:val="none"/>
          <w:rtl w:val="0"/>
        </w:rPr>
        <w:t xml:space="preserve">Participate in the school’s annual appraisal process and the regular reviewing of personal targets</w:t>
      </w:r>
    </w:p>
    <w:p w:rsidR="00000000" w:rsidDel="00000000" w:rsidP="00000000" w:rsidRDefault="00000000" w:rsidRPr="00000000" w14:paraId="0000005B">
      <w:pPr>
        <w:ind w:right="-694"/>
        <w:rPr>
          <w:rFonts w:ascii="Arial" w:cs="Arial" w:eastAsia="Arial" w:hAnsi="Arial"/>
        </w:rPr>
      </w:pPr>
      <w:r w:rsidDel="00000000" w:rsidR="00000000" w:rsidRPr="00000000">
        <w:rPr>
          <w:rtl w:val="0"/>
        </w:rPr>
      </w:r>
    </w:p>
    <w:p w:rsidR="00000000" w:rsidDel="00000000" w:rsidP="00000000" w:rsidRDefault="00000000" w:rsidRPr="00000000" w14:paraId="0000005C">
      <w:pPr>
        <w:ind w:right="-694"/>
        <w:rPr>
          <w:rFonts w:ascii="Arial" w:cs="Arial" w:eastAsia="Arial" w:hAnsi="Arial"/>
        </w:rPr>
      </w:pPr>
      <w:r w:rsidDel="00000000" w:rsidR="00000000" w:rsidRPr="00000000">
        <w:rPr>
          <w:rtl w:val="0"/>
        </w:rPr>
      </w:r>
    </w:p>
    <w:p w:rsidR="00000000" w:rsidDel="00000000" w:rsidP="00000000" w:rsidRDefault="00000000" w:rsidRPr="00000000" w14:paraId="0000005D">
      <w:pPr>
        <w:pStyle w:val="Heading5"/>
        <w:widowControl w:val="1"/>
        <w:ind w:right="-694"/>
        <w:jc w:val="center"/>
        <w:rPr>
          <w:rFonts w:ascii="Arial" w:cs="Arial" w:eastAsia="Arial" w:hAnsi="Arial"/>
          <w:u w:val="none"/>
        </w:rPr>
      </w:pPr>
      <w:r w:rsidDel="00000000" w:rsidR="00000000" w:rsidRPr="00000000">
        <w:rPr>
          <w:rFonts w:ascii="Arial" w:cs="Arial" w:eastAsia="Arial" w:hAnsi="Arial"/>
          <w:u w:val="none"/>
          <w:rtl w:val="0"/>
        </w:rPr>
        <w:t xml:space="preserve">ADDITIONAL REQUIREMENTS</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4"/>
        </w:numPr>
        <w:ind w:left="360" w:right="-694" w:hanging="360"/>
        <w:rPr>
          <w:rFonts w:ascii="Arial" w:cs="Arial" w:eastAsia="Arial" w:hAnsi="Arial"/>
        </w:rPr>
      </w:pPr>
      <w:r w:rsidDel="00000000" w:rsidR="00000000" w:rsidRPr="00000000">
        <w:rPr>
          <w:rFonts w:ascii="Arial" w:cs="Arial" w:eastAsia="Arial" w:hAnsi="Arial"/>
          <w:rtl w:val="0"/>
        </w:rPr>
        <w:t xml:space="preserve">Rise Park School has a strong commitment to achieving equality of opportunity to the community and the employment of people and expects all employees to understand, comply with and promote its policies in their work and to undertake any appropriate training</w:t>
        <w:br w:type="textWrapping"/>
      </w:r>
    </w:p>
    <w:p w:rsidR="00000000" w:rsidDel="00000000" w:rsidP="00000000" w:rsidRDefault="00000000" w:rsidRPr="00000000" w14:paraId="00000061">
      <w:pPr>
        <w:numPr>
          <w:ilvl w:val="0"/>
          <w:numId w:val="4"/>
        </w:numPr>
        <w:ind w:left="360" w:right="-694" w:hanging="360"/>
        <w:rPr>
          <w:rFonts w:ascii="Arial" w:cs="Arial" w:eastAsia="Arial" w:hAnsi="Arial"/>
        </w:rPr>
      </w:pPr>
      <w:r w:rsidDel="00000000" w:rsidR="00000000" w:rsidRPr="00000000">
        <w:rPr>
          <w:rFonts w:ascii="Arial" w:cs="Arial" w:eastAsia="Arial" w:hAnsi="Arial"/>
          <w:rtl w:val="0"/>
        </w:rPr>
        <w:t xml:space="preserve">The postholder is expected to undertake any appropriate training, including recognised professional qualifications, considered necessary to fulfil the role</w:t>
        <w:br w:type="textWrapping"/>
      </w:r>
    </w:p>
    <w:p w:rsidR="00000000" w:rsidDel="00000000" w:rsidP="00000000" w:rsidRDefault="00000000" w:rsidRPr="00000000" w14:paraId="00000062">
      <w:pPr>
        <w:numPr>
          <w:ilvl w:val="0"/>
          <w:numId w:val="4"/>
        </w:numPr>
        <w:ind w:left="360" w:right="-694" w:hanging="360"/>
        <w:rPr>
          <w:rFonts w:ascii="Arial" w:cs="Arial" w:eastAsia="Arial" w:hAnsi="Arial"/>
        </w:rPr>
      </w:pPr>
      <w:r w:rsidDel="00000000" w:rsidR="00000000" w:rsidRPr="00000000">
        <w:rPr>
          <w:rFonts w:ascii="Arial" w:cs="Arial" w:eastAsia="Arial" w:hAnsi="Arial"/>
          <w:rtl w:val="0"/>
        </w:rPr>
        <w:t xml:space="preserve">The postholder is expected to demonstrate a flexible approach in the delivery of work.  Consequently the postholder may be required to perform work not specifically identified in the job description, but which is in line with the general level of responsibility of the post.</w:t>
      </w:r>
    </w:p>
    <w:p w:rsidR="00000000" w:rsidDel="00000000" w:rsidP="00000000" w:rsidRDefault="00000000" w:rsidRPr="00000000" w14:paraId="00000063">
      <w:pPr>
        <w:ind w:right="-694"/>
        <w:rPr>
          <w:rFonts w:ascii="Arial" w:cs="Arial" w:eastAsia="Arial" w:hAnsi="Arial"/>
        </w:rPr>
      </w:pPr>
      <w:r w:rsidDel="00000000" w:rsidR="00000000" w:rsidRPr="00000000">
        <w:rPr>
          <w:rtl w:val="0"/>
        </w:rPr>
      </w:r>
    </w:p>
    <w:p w:rsidR="00000000" w:rsidDel="00000000" w:rsidP="00000000" w:rsidRDefault="00000000" w:rsidRPr="00000000" w14:paraId="00000064">
      <w:pPr>
        <w:rPr/>
      </w:pPr>
      <w:r w:rsidDel="00000000" w:rsidR="00000000" w:rsidRPr="00000000">
        <w:br w:type="page"/>
      </w:r>
      <w:r w:rsidDel="00000000" w:rsidR="00000000" w:rsidRPr="00000000">
        <w:rPr>
          <w:rtl w:val="0"/>
        </w:rPr>
        <w:t xml:space="preserve">Learning Support Assistants – Grade 1</w:t>
      </w:r>
    </w:p>
    <w:p w:rsidR="00000000" w:rsidDel="00000000" w:rsidP="00000000" w:rsidRDefault="00000000" w:rsidRPr="00000000" w14:paraId="00000065">
      <w:pPr>
        <w:rPr>
          <w:rFonts w:ascii="Arial" w:cs="Arial" w:eastAsia="Arial" w:hAnsi="Arial"/>
        </w:rPr>
      </w:pPr>
      <w:r w:rsidDel="00000000" w:rsidR="00000000" w:rsidRPr="00000000">
        <w:rPr>
          <w:rtl w:val="0"/>
        </w:rPr>
      </w:r>
    </w:p>
    <w:tbl>
      <w:tblPr>
        <w:tblStyle w:val="Table1"/>
        <w:tblW w:w="95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8"/>
        <w:gridCol w:w="1297"/>
        <w:gridCol w:w="1496"/>
        <w:gridCol w:w="2157"/>
        <w:tblGridChange w:id="0">
          <w:tblGrid>
            <w:gridCol w:w="4608"/>
            <w:gridCol w:w="1297"/>
            <w:gridCol w:w="1496"/>
            <w:gridCol w:w="2157"/>
          </w:tblGrid>
        </w:tblGridChange>
      </w:tblGrid>
      <w:tr>
        <w:trPr>
          <w:cantSplit w:val="0"/>
          <w:tblHeader w:val="0"/>
        </w:trPr>
        <w:tc>
          <w:tcPr>
            <w:tcBorders>
              <w:bottom w:color="000000" w:space="0" w:sz="0" w:val="nil"/>
            </w:tcBorders>
            <w:shd w:fill="cccccc" w:val="clear"/>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Skills and Abilities</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Essential</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Desirable</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Assessed by</w:t>
            </w:r>
            <w:r w:rsidDel="00000000" w:rsidR="00000000" w:rsidRPr="00000000">
              <w:rPr>
                <w:rtl w:val="0"/>
              </w:rPr>
            </w:r>
          </w:p>
        </w:tc>
      </w:tr>
      <w:tr>
        <w:trPr>
          <w:cantSplit w:val="0"/>
          <w:tblHeader w:val="0"/>
        </w:trPr>
        <w:tc>
          <w:tcPr>
            <w:tcBorders>
              <w:bottom w:color="000000" w:space="0" w:sz="0" w:val="nil"/>
            </w:tcBorders>
            <w:shd w:fill="ffffff" w:val="cle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Ability to communicate and interact with children and young people</w:t>
            </w:r>
          </w:p>
        </w:tc>
        <w:tc>
          <w:tcPr>
            <w:shd w:fill="ffffff" w:val="clear"/>
          </w:tcPr>
          <w:p w:rsidR="00000000" w:rsidDel="00000000" w:rsidP="00000000" w:rsidRDefault="00000000" w:rsidRPr="00000000" w14:paraId="0000006B">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6C">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ffffff" w:val="clea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Awareness of the need to act as a role model and ability to deal with a range of situations in mature and sensitive manner</w:t>
            </w:r>
          </w:p>
        </w:tc>
        <w:tc>
          <w:tcPr>
            <w:shd w:fill="ffffff" w:val="clear"/>
          </w:tcPr>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71">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Ability to understand educational programmes and work to them with reference to a teacher</w:t>
            </w:r>
          </w:p>
        </w:tc>
        <w:tc>
          <w:tcPr>
            <w:shd w:fill="ffffff" w:val="clear"/>
          </w:tcPr>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76">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Ability to work with groups of children and keep them on task and motivated</w:t>
            </w:r>
          </w:p>
        </w:tc>
        <w:tc>
          <w:tcPr>
            <w:shd w:fill="ffffff" w:val="clear"/>
          </w:tcPr>
          <w:p w:rsidR="00000000" w:rsidDel="00000000" w:rsidP="00000000" w:rsidRDefault="00000000" w:rsidRPr="00000000" w14:paraId="00000079">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7A">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tcBorders>
              <w:bottom w:color="000000" w:space="0" w:sz="0" w:val="nil"/>
            </w:tcBorders>
            <w:shd w:fill="ffffff" w:val="clea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Awareness of sensitive information and the need for confidentiality</w:t>
            </w:r>
          </w:p>
        </w:tc>
        <w:tc>
          <w:tcPr>
            <w:shd w:fill="ffffff" w:val="clear"/>
          </w:tcPr>
          <w:p w:rsidR="00000000" w:rsidDel="00000000" w:rsidP="00000000" w:rsidRDefault="00000000" w:rsidRPr="00000000" w14:paraId="0000007D">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7E">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tcBorders>
              <w:bottom w:color="000000" w:space="0" w:sz="0" w:val="nil"/>
            </w:tcBorders>
            <w:shd w:fill="ffffff" w:val="clear"/>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Ability to deal with students’ physical, emotional and </w:t>
            </w:r>
            <w:r w:rsidDel="00000000" w:rsidR="00000000" w:rsidRPr="00000000">
              <w:rPr>
                <w:rFonts w:ascii="Arial" w:cs="Arial" w:eastAsia="Arial" w:hAnsi="Arial"/>
                <w:i w:val="1"/>
                <w:rtl w:val="0"/>
              </w:rPr>
              <w:t xml:space="preserve">behavioural</w:t>
            </w:r>
            <w:r w:rsidDel="00000000" w:rsidR="00000000" w:rsidRPr="00000000">
              <w:rPr>
                <w:rFonts w:ascii="Arial" w:cs="Arial" w:eastAsia="Arial" w:hAnsi="Arial"/>
                <w:rtl w:val="0"/>
              </w:rPr>
              <w:t xml:space="preserve"> needs as well as provide individual support as appropriate</w:t>
            </w:r>
          </w:p>
        </w:tc>
        <w:tc>
          <w:tcPr>
            <w:shd w:fill="ffffff" w:val="clear"/>
          </w:tcPr>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83">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tcBorders>
              <w:bottom w:color="000000" w:space="0" w:sz="0" w:val="nil"/>
            </w:tcBorders>
            <w:shd w:fill="ffffff" w:val="clea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Ability to work as a member of a team and follow the teacher’s directions</w:t>
            </w:r>
          </w:p>
        </w:tc>
        <w:tc>
          <w:tcPr>
            <w:shd w:fill="ffffff" w:val="clear"/>
          </w:tcPr>
          <w:p w:rsidR="00000000" w:rsidDel="00000000" w:rsidP="00000000" w:rsidRDefault="00000000" w:rsidRPr="00000000" w14:paraId="00000087">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88">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tcBorders>
              <w:bottom w:color="000000" w:space="0" w:sz="0" w:val="nil"/>
            </w:tcBorders>
            <w:shd w:fill="ffffff" w:val="clear"/>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Ability to demonstrate respect for children and young people and be able to listen to their views</w:t>
            </w:r>
          </w:p>
        </w:tc>
        <w:tc>
          <w:tcPr>
            <w:shd w:fill="ffffff" w:val="clear"/>
          </w:tcPr>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8D">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cccccc" w:val="clear"/>
          </w:tcPr>
          <w:p w:rsidR="00000000" w:rsidDel="00000000" w:rsidP="00000000" w:rsidRDefault="00000000" w:rsidRPr="00000000" w14:paraId="00000090">
            <w:pPr>
              <w:pStyle w:val="Heading3"/>
              <w:rPr>
                <w:rFonts w:ascii="Arial" w:cs="Arial" w:eastAsia="Arial" w:hAnsi="Arial"/>
                <w:sz w:val="24"/>
                <w:szCs w:val="24"/>
              </w:rPr>
            </w:pPr>
            <w:r w:rsidDel="00000000" w:rsidR="00000000" w:rsidRPr="00000000">
              <w:rPr>
                <w:rFonts w:ascii="Arial" w:cs="Arial" w:eastAsia="Arial" w:hAnsi="Arial"/>
                <w:sz w:val="24"/>
                <w:szCs w:val="24"/>
                <w:rtl w:val="0"/>
              </w:rPr>
              <w:t xml:space="preserve">Knowledge</w:t>
            </w:r>
          </w:p>
        </w:tc>
        <w:tc>
          <w:tcPr>
            <w:shd w:fill="ffffff" w:val="clear"/>
          </w:tcPr>
          <w:p w:rsidR="00000000" w:rsidDel="00000000" w:rsidP="00000000" w:rsidRDefault="00000000" w:rsidRPr="00000000" w14:paraId="00000091">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2">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3">
            <w:pPr>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A basic understanding of child development</w:t>
            </w:r>
          </w:p>
        </w:tc>
        <w:tc>
          <w:tcPr>
            <w:shd w:fill="ffffff" w:val="clear"/>
          </w:tcPr>
          <w:p w:rsidR="00000000" w:rsidDel="00000000" w:rsidP="00000000" w:rsidRDefault="00000000" w:rsidRPr="00000000" w14:paraId="00000095">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96">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An awareness of Child Protection procedures</w:t>
            </w:r>
          </w:p>
        </w:tc>
        <w:tc>
          <w:tcPr>
            <w:shd w:fill="ffffff" w:val="clear"/>
          </w:tcPr>
          <w:p w:rsidR="00000000" w:rsidDel="00000000" w:rsidP="00000000" w:rsidRDefault="00000000" w:rsidRPr="00000000" w14:paraId="00000099">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9A">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ffffff"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An understanding of the importance of adults as role models</w:t>
            </w:r>
          </w:p>
        </w:tc>
        <w:tc>
          <w:tcPr>
            <w:shd w:fill="ffffff" w:val="clear"/>
          </w:tcPr>
          <w:p w:rsidR="00000000" w:rsidDel="00000000" w:rsidP="00000000" w:rsidRDefault="00000000" w:rsidRPr="00000000" w14:paraId="0000009D">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9E">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ffffff"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Understanding of Health and Safety issues</w:t>
            </w:r>
          </w:p>
        </w:tc>
        <w:tc>
          <w:tcPr>
            <w:shd w:fill="ffffff" w:val="clear"/>
          </w:tcPr>
          <w:p w:rsidR="00000000" w:rsidDel="00000000" w:rsidP="00000000" w:rsidRDefault="00000000" w:rsidRPr="00000000" w14:paraId="000000A1">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A2">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tcBorders>
              <w:bottom w:color="000000" w:space="0" w:sz="4" w:val="single"/>
            </w:tcBorders>
            <w:shd w:fill="ffffff" w:val="clea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Understanding of equalities issues</w:t>
            </w:r>
          </w:p>
        </w:tc>
        <w:tc>
          <w:tcPr>
            <w:shd w:fill="ffffff" w:val="clear"/>
          </w:tcPr>
          <w:p w:rsidR="00000000" w:rsidDel="00000000" w:rsidP="00000000" w:rsidRDefault="00000000" w:rsidRPr="00000000" w14:paraId="000000A5">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A6">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c0c0c0" w:val="clear"/>
          </w:tcPr>
          <w:p w:rsidR="00000000" w:rsidDel="00000000" w:rsidP="00000000" w:rsidRDefault="00000000" w:rsidRPr="00000000" w14:paraId="000000A8">
            <w:pPr>
              <w:pStyle w:val="Heading4"/>
              <w:rPr>
                <w:sz w:val="24"/>
                <w:szCs w:val="24"/>
              </w:rPr>
            </w:pPr>
            <w:r w:rsidDel="00000000" w:rsidR="00000000" w:rsidRPr="00000000">
              <w:rPr>
                <w:sz w:val="24"/>
                <w:szCs w:val="24"/>
                <w:rtl w:val="0"/>
              </w:rPr>
              <w:t xml:space="preserve">Qualifications and Experience</w:t>
            </w:r>
          </w:p>
        </w:tc>
        <w:tc>
          <w:tcPr>
            <w:shd w:fill="ffffff" w:val="clear"/>
          </w:tcPr>
          <w:p w:rsidR="00000000" w:rsidDel="00000000" w:rsidP="00000000" w:rsidRDefault="00000000" w:rsidRPr="00000000" w14:paraId="000000A9">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AA">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Willingness and motivation to develop own skills and undertake training </w:t>
            </w:r>
          </w:p>
        </w:tc>
        <w:tc>
          <w:tcPr>
            <w:shd w:fill="ffffff" w:val="clear"/>
          </w:tcPr>
          <w:p w:rsidR="00000000" w:rsidDel="00000000" w:rsidP="00000000" w:rsidRDefault="00000000" w:rsidRPr="00000000" w14:paraId="000000AD">
            <w:pPr>
              <w:jc w:val="center"/>
              <w:rPr>
                <w:rFonts w:ascii="Arial" w:cs="Arial" w:eastAsia="Arial" w:hAnsi="Arial"/>
              </w:rPr>
            </w:pPr>
            <w:r w:rsidDel="00000000" w:rsidR="00000000" w:rsidRPr="00000000">
              <w:rPr>
                <w:rtl w:val="0"/>
              </w:rPr>
            </w:r>
          </w:p>
          <w:p w:rsidR="00000000" w:rsidDel="00000000" w:rsidP="00000000" w:rsidRDefault="00000000" w:rsidRPr="00000000" w14:paraId="000000AE">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AF">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ffffff"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rPr>
            </w:pPr>
            <w:r w:rsidDel="00000000" w:rsidR="00000000" w:rsidRPr="00000000">
              <w:rPr>
                <w:rFonts w:ascii="Arial" w:cs="Arial" w:eastAsia="Arial" w:hAnsi="Arial"/>
                <w:rtl w:val="0"/>
              </w:rPr>
              <w:t xml:space="preserve">Willingness to work towards N/SVQ Level 2 in Teaching Assistance or equivalent qualification </w:t>
            </w:r>
          </w:p>
        </w:tc>
        <w:tc>
          <w:tcPr>
            <w:shd w:fill="ffffff" w:val="clear"/>
          </w:tcPr>
          <w:p w:rsidR="00000000" w:rsidDel="00000000" w:rsidP="00000000" w:rsidRDefault="00000000" w:rsidRPr="00000000" w14:paraId="000000B3">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B4">
            <w:pPr>
              <w:jc w:val="center"/>
              <w:rPr>
                <w:rFonts w:ascii="Arial" w:cs="Arial" w:eastAsia="Arial" w:hAnsi="Arial"/>
              </w:rPr>
            </w:pPr>
            <w:r w:rsidDel="00000000" w:rsidR="00000000" w:rsidRPr="00000000">
              <w:rPr>
                <w:rtl w:val="0"/>
              </w:rPr>
            </w:r>
          </w:p>
          <w:p w:rsidR="00000000" w:rsidDel="00000000" w:rsidP="00000000" w:rsidRDefault="00000000" w:rsidRPr="00000000" w14:paraId="000000B5">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Application</w:t>
            </w:r>
          </w:p>
        </w:tc>
      </w:tr>
      <w:tr>
        <w:trPr>
          <w:cantSplit w:val="0"/>
          <w:tblHeader w:val="0"/>
        </w:trPr>
        <w:tc>
          <w:tcPr>
            <w:shd w:fill="ffffff" w:val="clea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GCSE qualifications in the core subjects or relevant qualifications</w:t>
            </w:r>
          </w:p>
        </w:tc>
        <w:tc>
          <w:tcPr>
            <w:shd w:fill="ffffff" w:val="clear"/>
          </w:tcPr>
          <w:p w:rsidR="00000000" w:rsidDel="00000000" w:rsidP="00000000" w:rsidRDefault="00000000" w:rsidRPr="00000000" w14:paraId="000000B9">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BA">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Application</w:t>
            </w:r>
          </w:p>
        </w:tc>
      </w:tr>
      <w:tr>
        <w:trPr>
          <w:cantSplit w:val="0"/>
          <w:tblHeader w:val="0"/>
        </w:trPr>
        <w:tc>
          <w:tcPr>
            <w:shd w:fill="ffffff" w:val="clear"/>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To have worked on a voluntary or paid basis with children</w:t>
            </w:r>
          </w:p>
        </w:tc>
        <w:tc>
          <w:tcPr>
            <w:shd w:fill="ffffff" w:val="clear"/>
          </w:tcPr>
          <w:p w:rsidR="00000000" w:rsidDel="00000000" w:rsidP="00000000" w:rsidRDefault="00000000" w:rsidRPr="00000000" w14:paraId="000000BD">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BE">
            <w:pPr>
              <w:jc w:val="center"/>
              <w:rPr>
                <w:rFonts w:ascii="Arial" w:cs="Arial" w:eastAsia="Arial" w:hAnsi="Arial"/>
              </w:rPr>
            </w:pPr>
            <w:r w:rsidDel="00000000" w:rsidR="00000000" w:rsidRPr="00000000">
              <w:rPr>
                <w:rFonts w:ascii="Marlett" w:cs="Marlett" w:eastAsia="Marlett" w:hAnsi="Marlett"/>
                <w:rtl w:val="0"/>
              </w:rPr>
              <w:t xml:space="preserve"></w:t>
            </w:r>
            <w:r w:rsidDel="00000000" w:rsidR="00000000" w:rsidRPr="00000000">
              <w:rPr>
                <w:rtl w:val="0"/>
              </w:rPr>
            </w:r>
          </w:p>
        </w:tc>
        <w:tc>
          <w:tcPr>
            <w:shd w:fill="ffffff" w:val="clear"/>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Application &amp; interview</w:t>
            </w:r>
          </w:p>
        </w:tc>
      </w:tr>
    </w:tbl>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Signed…………………………………..</w:t>
        <w:tab/>
        <w:t xml:space="preserve">Date……………………..</w:t>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Print name……………………………...</w:t>
      </w:r>
    </w:p>
    <w:sectPr>
      <w:footerReference r:id="rId7" w:type="default"/>
      <w:footerReference r:id="rId8"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arle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pos="4153"/>
        <w:tab w:val="right" w:pos="8306"/>
      </w:tabs>
      <w:jc w:val="right"/>
      <w:rPr>
        <w:rFonts w:ascii="Arial" w:cs="Arial" w:eastAsia="Arial" w:hAnsi="Arial"/>
        <w:b w:val="1"/>
        <w:color w:val="000000"/>
      </w:rPr>
    </w:pPr>
    <w:r w:rsidDel="00000000" w:rsidR="00000000" w:rsidRPr="00000000">
      <w:rPr>
        <w:rFonts w:ascii="Arial" w:cs="Arial" w:eastAsia="Arial" w:hAnsi="Arial"/>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153"/>
        <w:tab w:val="right" w:pos="8306"/>
      </w:tabs>
      <w:ind w:right="360"/>
      <w:rPr>
        <w:rFonts w:ascii="Arial" w:cs="Arial" w:eastAsia="Arial" w:hAnsi="Arial"/>
        <w:b w:val="1"/>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153"/>
        <w:tab w:val="right" w:pos="8306"/>
      </w:tabs>
      <w:jc w:val="right"/>
      <w:rPr>
        <w:rFonts w:ascii="Arial" w:cs="Arial" w:eastAsia="Arial" w:hAnsi="Arial"/>
        <w:b w:val="1"/>
        <w:color w:val="000000"/>
      </w:rPr>
    </w:pPr>
    <w:r w:rsidDel="00000000" w:rsidR="00000000" w:rsidRPr="00000000">
      <w:rPr>
        <w:rFonts w:ascii="Arial" w:cs="Arial" w:eastAsia="Arial" w:hAnsi="Arial"/>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153"/>
        <w:tab w:val="right" w:pos="8306"/>
      </w:tabs>
      <w:ind w:right="36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b w:val="1"/>
        <w:sz w:val="16"/>
        <w:szCs w:val="16"/>
        <w:rtl w:val="0"/>
      </w:rPr>
      <w:t xml:space="preserve">Learning Support Assistant </w:t>
    </w:r>
    <w:r w:rsidDel="00000000" w:rsidR="00000000" w:rsidRPr="00000000">
      <w:rPr>
        <w:rFonts w:ascii="Arial" w:cs="Arial" w:eastAsia="Arial" w:hAnsi="Arial"/>
        <w:b w:val="1"/>
        <w:color w:val="000000"/>
        <w:sz w:val="16"/>
        <w:szCs w:val="16"/>
        <w:rtl w:val="0"/>
      </w:rPr>
      <w:t xml:space="preserve"> Grade 1 Final Version</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pos="4153"/>
        <w:tab w:val="right" w:pos="8306"/>
      </w:tabs>
      <w:ind w:right="360"/>
      <w:jc w:val="center"/>
      <w:rPr>
        <w:rFonts w:ascii="Arial" w:cs="Arial" w:eastAsia="Arial" w:hAnsi="Arial"/>
        <w:b w:val="1"/>
        <w:color w:val="000000"/>
      </w:rPr>
    </w:pPr>
    <w:r w:rsidDel="00000000" w:rsidR="00000000" w:rsidRPr="00000000">
      <w:rPr>
        <w:rFonts w:ascii="Arial" w:cs="Arial" w:eastAsia="Arial" w:hAnsi="Arial"/>
        <w:b w:val="1"/>
        <w:color w:val="000000"/>
        <w:sz w:val="20"/>
        <w:szCs w:val="20"/>
        <w:rtl w:val="0"/>
      </w:rPr>
      <w:t xml:space="preserve">R</w:t>
    </w:r>
    <w:r w:rsidDel="00000000" w:rsidR="00000000" w:rsidRPr="00000000">
      <w:rPr>
        <w:rFonts w:ascii="Arial" w:cs="Arial" w:eastAsia="Arial" w:hAnsi="Arial"/>
        <w:b w:val="1"/>
        <w:sz w:val="20"/>
        <w:szCs w:val="20"/>
        <w:rtl w:val="0"/>
      </w:rPr>
      <w:t xml:space="preserve">ise Park</w:t>
    </w:r>
    <w:r w:rsidDel="00000000" w:rsidR="00000000" w:rsidRPr="00000000">
      <w:rPr>
        <w:rFonts w:ascii="Arial" w:cs="Arial" w:eastAsia="Arial" w:hAnsi="Arial"/>
        <w:b w:val="1"/>
        <w:color w:val="000000"/>
        <w:sz w:val="20"/>
        <w:szCs w:val="20"/>
        <w:rtl w:val="0"/>
      </w:rPr>
      <w:t xml:space="preserve"> School is committed to safeguarding and promoting the welfare of children and young people. Everybody who works for the school is expected to share and promote this commitment and to have, or acquire, the relevant abilities, skills and knowledge to carry it out.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i w:val="0"/>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1080" w:hanging="360"/>
      </w:pPr>
      <w:rPr>
        <w:b w:val="0"/>
        <w:i w:val="0"/>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080" w:hanging="360"/>
      </w:pPr>
      <w:rPr>
        <w:b w:val="0"/>
        <w:i w:val="0"/>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71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08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rPr>
  </w:style>
  <w:style w:type="paragraph" w:styleId="Heading2">
    <w:name w:val="heading 2"/>
    <w:basedOn w:val="Normal"/>
    <w:next w:val="Normal"/>
    <w:pPr>
      <w:keepNext w:val="1"/>
      <w:widowControl w:val="0"/>
      <w:jc w:val="right"/>
    </w:pPr>
    <w:rPr>
      <w:b w:val="1"/>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pPr>
    <w:rPr>
      <w:rFonts w:ascii="Arial" w:cs="Arial" w:eastAsia="Arial" w:hAnsi="Arial"/>
      <w:b w:val="1"/>
      <w:sz w:val="22"/>
      <w:szCs w:val="22"/>
    </w:rPr>
  </w:style>
  <w:style w:type="paragraph" w:styleId="Heading5">
    <w:name w:val="heading 5"/>
    <w:basedOn w:val="Normal"/>
    <w:next w:val="Normal"/>
    <w:pPr>
      <w:keepNext w:val="1"/>
      <w:widowControl w:val="0"/>
    </w:pPr>
    <w:rPr>
      <w:b w:val="1"/>
      <w:u w:val="single"/>
    </w:rPr>
  </w:style>
  <w:style w:type="paragraph" w:styleId="Heading6">
    <w:name w:val="heading 6"/>
    <w:basedOn w:val="Normal"/>
    <w:next w:val="Normal"/>
    <w:pPr>
      <w:keepNext w:val="1"/>
      <w:ind w:right="-694"/>
    </w:pPr>
    <w:rPr>
      <w:rFonts w:ascii="Arial" w:cs="Arial" w:eastAsia="Arial" w:hAnsi="Arial"/>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rPr>
  </w:style>
  <w:style w:type="paragraph" w:styleId="Heading2">
    <w:name w:val="heading 2"/>
    <w:basedOn w:val="Normal"/>
    <w:next w:val="Normal"/>
    <w:pPr>
      <w:keepNext w:val="1"/>
      <w:widowControl w:val="0"/>
      <w:jc w:val="right"/>
    </w:pPr>
    <w:rPr>
      <w:b w:val="1"/>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pPr>
    <w:rPr>
      <w:rFonts w:ascii="Arial" w:cs="Arial" w:eastAsia="Arial" w:hAnsi="Arial"/>
      <w:b w:val="1"/>
      <w:sz w:val="22"/>
      <w:szCs w:val="22"/>
    </w:rPr>
  </w:style>
  <w:style w:type="paragraph" w:styleId="Heading5">
    <w:name w:val="heading 5"/>
    <w:basedOn w:val="Normal"/>
    <w:next w:val="Normal"/>
    <w:pPr>
      <w:keepNext w:val="1"/>
      <w:widowControl w:val="0"/>
    </w:pPr>
    <w:rPr>
      <w:b w:val="1"/>
      <w:u w:val="single"/>
    </w:rPr>
  </w:style>
  <w:style w:type="paragraph" w:styleId="Heading6">
    <w:name w:val="heading 6"/>
    <w:basedOn w:val="Normal"/>
    <w:next w:val="Normal"/>
    <w:pPr>
      <w:keepNext w:val="1"/>
      <w:ind w:right="-694"/>
    </w:pPr>
    <w:rPr>
      <w:rFonts w:ascii="Arial" w:cs="Arial" w:eastAsia="Arial" w:hAnsi="Arial"/>
      <w:u w:val="single"/>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rPr>
  </w:style>
  <w:style w:type="paragraph" w:styleId="Heading2">
    <w:name w:val="heading 2"/>
    <w:basedOn w:val="Normal"/>
    <w:next w:val="Normal"/>
    <w:pPr>
      <w:keepNext w:val="1"/>
      <w:widowControl w:val="0"/>
      <w:jc w:val="right"/>
    </w:pPr>
    <w:rPr>
      <w:b w:val="1"/>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pPr>
    <w:rPr>
      <w:rFonts w:ascii="Arial" w:cs="Arial" w:eastAsia="Arial" w:hAnsi="Arial"/>
      <w:b w:val="1"/>
      <w:sz w:val="22"/>
      <w:szCs w:val="22"/>
    </w:rPr>
  </w:style>
  <w:style w:type="paragraph" w:styleId="Heading5">
    <w:name w:val="heading 5"/>
    <w:basedOn w:val="Normal"/>
    <w:next w:val="Normal"/>
    <w:pPr>
      <w:keepNext w:val="1"/>
      <w:widowControl w:val="0"/>
    </w:pPr>
    <w:rPr>
      <w:b w:val="1"/>
      <w:u w:val="single"/>
    </w:rPr>
  </w:style>
  <w:style w:type="paragraph" w:styleId="Heading6">
    <w:name w:val="heading 6"/>
    <w:basedOn w:val="Normal"/>
    <w:next w:val="Normal"/>
    <w:pPr>
      <w:keepNext w:val="1"/>
      <w:ind w:right="-694"/>
    </w:pPr>
    <w:rPr>
      <w:rFonts w:ascii="Arial" w:cs="Arial" w:eastAsia="Arial" w:hAnsi="Arial"/>
      <w:u w:val="single"/>
    </w:rPr>
  </w:style>
  <w:style w:type="paragraph" w:styleId="Title">
    <w:name w:val="Title"/>
    <w:basedOn w:val="Normal"/>
    <w:next w:val="Normal"/>
    <w:pPr>
      <w:jc w:val="center"/>
    </w:pPr>
    <w:rPr>
      <w:b w:val="1"/>
    </w:rPr>
  </w:style>
  <w:style w:type="paragraph" w:styleId="Normal" w:default="1">
    <w:name w:val="Normal"/>
  </w:style>
  <w:style w:type="paragraph" w:styleId="Heading1">
    <w:name w:val="heading 1"/>
    <w:basedOn w:val="Normal"/>
    <w:next w:val="Normal"/>
    <w:pPr>
      <w:keepNext w:val="1"/>
      <w:widowControl w:val="0"/>
      <w:jc w:val="center"/>
      <w:outlineLvl w:val="0"/>
    </w:pPr>
    <w:rPr>
      <w:b w:val="1"/>
    </w:rPr>
  </w:style>
  <w:style w:type="paragraph" w:styleId="Heading2">
    <w:name w:val="heading 2"/>
    <w:basedOn w:val="Normal"/>
    <w:next w:val="Normal"/>
    <w:pPr>
      <w:keepNext w:val="1"/>
      <w:widowControl w:val="0"/>
      <w:jc w:val="right"/>
      <w:outlineLvl w:val="1"/>
    </w:pPr>
    <w:rPr>
      <w:b w:val="1"/>
    </w:rPr>
  </w:style>
  <w:style w:type="paragraph" w:styleId="Heading3">
    <w:name w:val="heading 3"/>
    <w:basedOn w:val="Normal"/>
    <w:next w:val="Normal"/>
    <w:pPr>
      <w:keepNext w:val="1"/>
      <w:outlineLvl w:val="2"/>
    </w:pPr>
    <w:rPr>
      <w:b w:val="1"/>
      <w:sz w:val="28"/>
      <w:szCs w:val="28"/>
    </w:rPr>
  </w:style>
  <w:style w:type="paragraph" w:styleId="Heading4">
    <w:name w:val="heading 4"/>
    <w:basedOn w:val="Normal"/>
    <w:next w:val="Normal"/>
    <w:pPr>
      <w:keepNext w:val="1"/>
      <w:outlineLvl w:val="3"/>
    </w:pPr>
    <w:rPr>
      <w:rFonts w:ascii="Arial" w:cs="Arial" w:eastAsia="Arial" w:hAnsi="Arial"/>
      <w:b w:val="1"/>
      <w:sz w:val="22"/>
      <w:szCs w:val="22"/>
    </w:rPr>
  </w:style>
  <w:style w:type="paragraph" w:styleId="Heading5">
    <w:name w:val="heading 5"/>
    <w:basedOn w:val="Normal"/>
    <w:next w:val="Normal"/>
    <w:pPr>
      <w:keepNext w:val="1"/>
      <w:widowControl w:val="0"/>
      <w:outlineLvl w:val="4"/>
    </w:pPr>
    <w:rPr>
      <w:b w:val="1"/>
      <w:u w:val="single"/>
    </w:rPr>
  </w:style>
  <w:style w:type="paragraph" w:styleId="Heading6">
    <w:name w:val="heading 6"/>
    <w:basedOn w:val="Normal"/>
    <w:next w:val="Normal"/>
    <w:pPr>
      <w:keepNext w:val="1"/>
      <w:ind w:right="-694"/>
      <w:outlineLvl w:val="5"/>
    </w:pPr>
    <w:rPr>
      <w:rFonts w:ascii="Arial" w:cs="Arial" w:eastAsia="Arial" w:hAnsi="Arial"/>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pl9t8SOK0q7mCR6f4qoGEEn/A==">AMUW2mUrnILgQnQqwKBCyo0OIbf1hC90p6Apgd9omxf+V4aSk7TBXfGEJr9AbVOhbsHfdfQ+RuI4Rp02rivUuG9wCpAX3elz2h2yyetoDwLgzDbSOsDsritu+oWU3fByxBPyewlh31EhHAawlp1b+3xUFOV3hhe/Pw==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2019-06-26T13:02:00Z</dcterms:created>
  <dc:creator>CValentine</dc:creator>
</cp:coreProperties>
</file>