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CBA8" w14:textId="77777777"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14:paraId="6E10DCCC" w14:textId="136DA390" w:rsidR="00745CF9" w:rsidRPr="009741C6" w:rsidRDefault="009B3D0A" w:rsidP="18BFF94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Associate </w:t>
      </w:r>
      <w:r w:rsidR="16170BBE" w:rsidRPr="18BFF945">
        <w:rPr>
          <w:b/>
          <w:bCs/>
          <w:sz w:val="36"/>
          <w:szCs w:val="36"/>
          <w:u w:val="single"/>
        </w:rPr>
        <w:t xml:space="preserve">Deputy Principal </w:t>
      </w:r>
      <w:r w:rsidR="00745CF9" w:rsidRPr="18BFF945">
        <w:rPr>
          <w:b/>
          <w:bCs/>
          <w:sz w:val="36"/>
          <w:szCs w:val="36"/>
          <w:u w:val="single"/>
        </w:rPr>
        <w:t>Post</w:t>
      </w:r>
      <w:bookmarkStart w:id="0" w:name="_GoBack"/>
      <w:bookmarkEnd w:id="0"/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14:paraId="6FA11E81" w14:textId="77777777" w:rsidTr="18BFF945">
        <w:tc>
          <w:tcPr>
            <w:tcW w:w="10490" w:type="dxa"/>
          </w:tcPr>
          <w:p w14:paraId="17F3661D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14:paraId="3B4401D2" w14:textId="77777777" w:rsidTr="18BFF945">
        <w:tc>
          <w:tcPr>
            <w:tcW w:w="10490" w:type="dxa"/>
          </w:tcPr>
          <w:p w14:paraId="131C2F0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1. Good degree in the relevant subject or subjects</w:t>
            </w:r>
          </w:p>
        </w:tc>
      </w:tr>
      <w:tr w:rsidR="00745CF9" w:rsidRPr="00C271C3" w14:paraId="08710E12" w14:textId="77777777" w:rsidTr="18BFF945">
        <w:tc>
          <w:tcPr>
            <w:tcW w:w="10490" w:type="dxa"/>
          </w:tcPr>
          <w:p w14:paraId="3B06A191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14:paraId="5E2749ED" w14:textId="77777777" w:rsidTr="18BFF945">
        <w:tc>
          <w:tcPr>
            <w:tcW w:w="10490" w:type="dxa"/>
          </w:tcPr>
          <w:p w14:paraId="74358C92" w14:textId="4094A9BE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 xml:space="preserve">3. Experience of teaching </w:t>
            </w:r>
            <w:r w:rsidR="152357F9" w:rsidRPr="18BFF945">
              <w:rPr>
                <w:sz w:val="24"/>
                <w:szCs w:val="24"/>
              </w:rPr>
              <w:t>their</w:t>
            </w:r>
            <w:r w:rsidRPr="18BFF945">
              <w:rPr>
                <w:sz w:val="24"/>
                <w:szCs w:val="24"/>
              </w:rPr>
              <w:t xml:space="preserve"> subject to GCSE level and the ability to teach to A level (where</w:t>
            </w:r>
          </w:p>
          <w:p w14:paraId="455EBA8B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relevant)</w:t>
            </w:r>
          </w:p>
        </w:tc>
      </w:tr>
      <w:tr w:rsidR="00745CF9" w:rsidRPr="00C271C3" w14:paraId="0E848068" w14:textId="77777777" w:rsidTr="18BFF945">
        <w:tc>
          <w:tcPr>
            <w:tcW w:w="10490" w:type="dxa"/>
          </w:tcPr>
          <w:p w14:paraId="244BE45D" w14:textId="7777777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18BFF945" w14:paraId="6F4B8B65" w14:textId="77777777" w:rsidTr="18BFF945">
        <w:tc>
          <w:tcPr>
            <w:tcW w:w="10490" w:type="dxa"/>
          </w:tcPr>
          <w:p w14:paraId="1C86EB05" w14:textId="54CCB539" w:rsidR="17CB547C" w:rsidRDefault="17CB547C" w:rsidP="18BFF945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5. Experience of working as a Senior Leader within a secondary school setting</w:t>
            </w:r>
          </w:p>
        </w:tc>
      </w:tr>
      <w:tr w:rsidR="18BFF945" w14:paraId="342AF82A" w14:textId="77777777" w:rsidTr="18BFF945">
        <w:tc>
          <w:tcPr>
            <w:tcW w:w="10490" w:type="dxa"/>
          </w:tcPr>
          <w:p w14:paraId="16AB1092" w14:textId="3E758BF2" w:rsidR="43AB4F11" w:rsidRDefault="43AB4F11" w:rsidP="18BFF945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6. Experience of supporting ECTs through the new Early Careers Teacher Framework</w:t>
            </w:r>
          </w:p>
        </w:tc>
      </w:tr>
      <w:tr w:rsidR="18BFF945" w14:paraId="18310952" w14:textId="77777777" w:rsidTr="18BFF945">
        <w:tc>
          <w:tcPr>
            <w:tcW w:w="10490" w:type="dxa"/>
          </w:tcPr>
          <w:p w14:paraId="28A5F927" w14:textId="432BA4CF" w:rsidR="43AB4F11" w:rsidRDefault="43AB4F11" w:rsidP="18BFF945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 xml:space="preserve">7. A clear philosophy on Teaching and Learning, with </w:t>
            </w:r>
            <w:r w:rsidR="24708684" w:rsidRPr="18BFF945">
              <w:rPr>
                <w:sz w:val="24"/>
                <w:szCs w:val="24"/>
              </w:rPr>
              <w:t xml:space="preserve">knowledge of </w:t>
            </w:r>
            <w:r w:rsidR="0C548A40" w:rsidRPr="18BFF945">
              <w:rPr>
                <w:sz w:val="24"/>
                <w:szCs w:val="24"/>
              </w:rPr>
              <w:t>up-to-date</w:t>
            </w:r>
            <w:r w:rsidR="24708684" w:rsidRPr="18BFF945">
              <w:rPr>
                <w:sz w:val="24"/>
                <w:szCs w:val="24"/>
              </w:rPr>
              <w:t xml:space="preserve"> research on effe</w:t>
            </w:r>
            <w:r w:rsidR="5065DAAB" w:rsidRPr="18BFF945">
              <w:rPr>
                <w:sz w:val="24"/>
                <w:szCs w:val="24"/>
              </w:rPr>
              <w:t>ct</w:t>
            </w:r>
            <w:r w:rsidR="19137DEE" w:rsidRPr="18BFF945">
              <w:rPr>
                <w:sz w:val="24"/>
                <w:szCs w:val="24"/>
              </w:rPr>
              <w:t>ive</w:t>
            </w:r>
            <w:r w:rsidR="24708684" w:rsidRPr="18BFF945">
              <w:rPr>
                <w:sz w:val="24"/>
                <w:szCs w:val="24"/>
              </w:rPr>
              <w:t xml:space="preserve"> pedagogy </w:t>
            </w:r>
          </w:p>
        </w:tc>
      </w:tr>
      <w:tr w:rsidR="18BFF945" w14:paraId="1FB07B83" w14:textId="77777777" w:rsidTr="18BFF945">
        <w:tc>
          <w:tcPr>
            <w:tcW w:w="10490" w:type="dxa"/>
          </w:tcPr>
          <w:p w14:paraId="2C8C019E" w14:textId="043289B0" w:rsidR="56CC710F" w:rsidRDefault="56CC710F" w:rsidP="18BFF945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8. An understanding of the different types of CPD, and how CPD needs to be adapted according to the level of experience, subject taught, and role within the school.</w:t>
            </w:r>
          </w:p>
        </w:tc>
      </w:tr>
      <w:tr w:rsidR="18BFF945" w14:paraId="3B2EEC61" w14:textId="77777777" w:rsidTr="18BFF945">
        <w:tc>
          <w:tcPr>
            <w:tcW w:w="10490" w:type="dxa"/>
          </w:tcPr>
          <w:p w14:paraId="77D9A4EE" w14:textId="6B055880" w:rsidR="6BA6FCD8" w:rsidRDefault="6BA6FCD8" w:rsidP="18BFF945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 xml:space="preserve">9. An understanding of </w:t>
            </w:r>
            <w:r w:rsidR="2A4BE20A" w:rsidRPr="18BFF945">
              <w:rPr>
                <w:sz w:val="24"/>
                <w:szCs w:val="24"/>
              </w:rPr>
              <w:t>the link between marking and feedback and student progress</w:t>
            </w:r>
          </w:p>
        </w:tc>
      </w:tr>
      <w:tr w:rsidR="00745CF9" w:rsidRPr="00C271C3" w14:paraId="5F6E1E23" w14:textId="77777777" w:rsidTr="18BFF945">
        <w:tc>
          <w:tcPr>
            <w:tcW w:w="10490" w:type="dxa"/>
          </w:tcPr>
          <w:p w14:paraId="0C3EC73D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14:paraId="40FC446A" w14:textId="77777777" w:rsidTr="18BFF945">
        <w:tc>
          <w:tcPr>
            <w:tcW w:w="10490" w:type="dxa"/>
          </w:tcPr>
          <w:p w14:paraId="1E8720A6" w14:textId="309E9655" w:rsidR="00745CF9" w:rsidRPr="00305CF1" w:rsidRDefault="0C08F07E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15E74F49" w:rsidRPr="18BFF945">
              <w:rPr>
                <w:sz w:val="24"/>
                <w:szCs w:val="24"/>
              </w:rPr>
              <w:t>0</w:t>
            </w:r>
            <w:r w:rsidR="00745CF9" w:rsidRPr="18BFF945">
              <w:rPr>
                <w:sz w:val="24"/>
                <w:szCs w:val="24"/>
              </w:rPr>
              <w:t>. Clear understanding of what constitutes good and outstanding lessons</w:t>
            </w:r>
          </w:p>
        </w:tc>
      </w:tr>
      <w:tr w:rsidR="00745CF9" w:rsidRPr="00C271C3" w14:paraId="395BB0A2" w14:textId="77777777" w:rsidTr="18BFF945">
        <w:tc>
          <w:tcPr>
            <w:tcW w:w="10490" w:type="dxa"/>
          </w:tcPr>
          <w:p w14:paraId="28D9749F" w14:textId="610515F5" w:rsidR="00745CF9" w:rsidRPr="00305CF1" w:rsidRDefault="6E5D3275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24216932" w:rsidRPr="18BFF945">
              <w:rPr>
                <w:sz w:val="24"/>
                <w:szCs w:val="24"/>
              </w:rPr>
              <w:t>1</w:t>
            </w:r>
            <w:r w:rsidR="00745CF9" w:rsidRPr="18BFF945">
              <w:rPr>
                <w:sz w:val="24"/>
                <w:szCs w:val="24"/>
              </w:rPr>
              <w:t>. Ability to produce high quality experiences and outcomes for students</w:t>
            </w:r>
          </w:p>
        </w:tc>
      </w:tr>
      <w:tr w:rsidR="00745CF9" w:rsidRPr="00C271C3" w14:paraId="038AD0E6" w14:textId="77777777" w:rsidTr="18BFF945">
        <w:tc>
          <w:tcPr>
            <w:tcW w:w="10490" w:type="dxa"/>
          </w:tcPr>
          <w:p w14:paraId="0D940B86" w14:textId="18981401" w:rsidR="00745CF9" w:rsidRPr="00305CF1" w:rsidRDefault="7CF7AAB0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429BC695" w:rsidRPr="18BFF945">
              <w:rPr>
                <w:sz w:val="24"/>
                <w:szCs w:val="24"/>
              </w:rPr>
              <w:t>2</w:t>
            </w:r>
            <w:r w:rsidR="00745CF9" w:rsidRPr="18BFF945">
              <w:rPr>
                <w:sz w:val="24"/>
                <w:szCs w:val="24"/>
              </w:rPr>
              <w:t>. Ability to develop differentiated lesson</w:t>
            </w:r>
            <w:r w:rsidR="32E47BE9" w:rsidRPr="18BFF945">
              <w:rPr>
                <w:sz w:val="24"/>
                <w:szCs w:val="24"/>
              </w:rPr>
              <w:t>s in order to support different groups of learners</w:t>
            </w:r>
            <w:r w:rsidR="4DD2C793" w:rsidRPr="18BFF945">
              <w:rPr>
                <w:sz w:val="24"/>
                <w:szCs w:val="24"/>
              </w:rPr>
              <w:t xml:space="preserve"> e.g. SEND, EAL, UPA’s</w:t>
            </w:r>
          </w:p>
        </w:tc>
      </w:tr>
      <w:tr w:rsidR="00745CF9" w:rsidRPr="00C271C3" w14:paraId="063319D2" w14:textId="77777777" w:rsidTr="18BFF945">
        <w:tc>
          <w:tcPr>
            <w:tcW w:w="10490" w:type="dxa"/>
          </w:tcPr>
          <w:p w14:paraId="7F7CCA63" w14:textId="374B18CA" w:rsidR="00C271C3" w:rsidRPr="00305CF1" w:rsidRDefault="32E47BE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0B121E6F" w:rsidRPr="18BFF945">
              <w:rPr>
                <w:sz w:val="24"/>
                <w:szCs w:val="24"/>
              </w:rPr>
              <w:t>3</w:t>
            </w:r>
            <w:r w:rsidR="00745CF9" w:rsidRPr="18BFF945">
              <w:rPr>
                <w:sz w:val="24"/>
                <w:szCs w:val="24"/>
              </w:rPr>
              <w:t>. Collaborative teaching methods and ability to work with colleague</w:t>
            </w:r>
            <w:r w:rsidR="00C271C3" w:rsidRPr="18BFF945">
              <w:rPr>
                <w:sz w:val="24"/>
                <w:szCs w:val="24"/>
              </w:rPr>
              <w:t>s in the preparation,</w:t>
            </w:r>
          </w:p>
          <w:p w14:paraId="716D3910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14:paraId="1015497A" w14:textId="77777777" w:rsidTr="18BFF945">
        <w:tc>
          <w:tcPr>
            <w:tcW w:w="10490" w:type="dxa"/>
          </w:tcPr>
          <w:p w14:paraId="71723C44" w14:textId="28540E17" w:rsidR="00C271C3" w:rsidRPr="00305CF1" w:rsidRDefault="45940CF3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4E385679" w:rsidRPr="18BFF945">
              <w:rPr>
                <w:sz w:val="24"/>
                <w:szCs w:val="24"/>
              </w:rPr>
              <w:t>4</w:t>
            </w:r>
            <w:r w:rsidR="00745CF9" w:rsidRPr="18BFF945">
              <w:rPr>
                <w:sz w:val="24"/>
                <w:szCs w:val="24"/>
              </w:rPr>
              <w:t>. Practical understanding of National Curriculum requirements (where relevant) in terms</w:t>
            </w:r>
          </w:p>
          <w:p w14:paraId="467EF8A2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14:paraId="6004645A" w14:textId="77777777" w:rsidTr="18BFF945">
        <w:tc>
          <w:tcPr>
            <w:tcW w:w="10490" w:type="dxa"/>
          </w:tcPr>
          <w:p w14:paraId="1BB09302" w14:textId="57FA2AC2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10B2DE45" w:rsidRPr="18BFF945">
              <w:rPr>
                <w:sz w:val="24"/>
                <w:szCs w:val="24"/>
              </w:rPr>
              <w:t>5</w:t>
            </w:r>
            <w:r w:rsidRPr="18BFF945">
              <w:rPr>
                <w:sz w:val="24"/>
                <w:szCs w:val="24"/>
              </w:rPr>
              <w:t xml:space="preserve">. </w:t>
            </w:r>
            <w:r w:rsidRPr="18BFF94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14:paraId="296BF7EA" w14:textId="77777777" w:rsidTr="18BFF945">
        <w:tc>
          <w:tcPr>
            <w:tcW w:w="10490" w:type="dxa"/>
          </w:tcPr>
          <w:p w14:paraId="1ED340DC" w14:textId="2B7257E7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72804505" w:rsidRPr="18BFF945">
              <w:rPr>
                <w:sz w:val="24"/>
                <w:szCs w:val="24"/>
              </w:rPr>
              <w:t>6</w:t>
            </w:r>
            <w:r w:rsidRPr="18BFF945">
              <w:rPr>
                <w:sz w:val="24"/>
                <w:szCs w:val="24"/>
              </w:rPr>
              <w:t xml:space="preserve">. Demonstrable experience of improving student outcomes in the last three years </w:t>
            </w:r>
            <w:r w:rsidR="77A0D180" w:rsidRPr="18BFF945">
              <w:rPr>
                <w:sz w:val="24"/>
                <w:szCs w:val="24"/>
              </w:rPr>
              <w:t>at Key Stage 4 or Key Stage 5</w:t>
            </w:r>
          </w:p>
        </w:tc>
      </w:tr>
      <w:tr w:rsidR="00745CF9" w:rsidRPr="00C271C3" w14:paraId="1763C1B4" w14:textId="77777777" w:rsidTr="18BFF945">
        <w:tc>
          <w:tcPr>
            <w:tcW w:w="10490" w:type="dxa"/>
          </w:tcPr>
          <w:p w14:paraId="2E128421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14:paraId="5FD20598" w14:textId="77777777" w:rsidTr="18BFF945">
        <w:tc>
          <w:tcPr>
            <w:tcW w:w="10490" w:type="dxa"/>
          </w:tcPr>
          <w:p w14:paraId="690AD674" w14:textId="5253C5BE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68F0C73B" w:rsidRPr="18BFF945">
              <w:rPr>
                <w:sz w:val="24"/>
                <w:szCs w:val="24"/>
              </w:rPr>
              <w:t>7</w:t>
            </w:r>
            <w:r w:rsidRPr="18BFF945">
              <w:rPr>
                <w:sz w:val="24"/>
                <w:szCs w:val="24"/>
              </w:rPr>
              <w:t>. Ability to organise and prioritise workload and work on own initiative</w:t>
            </w:r>
          </w:p>
        </w:tc>
      </w:tr>
      <w:tr w:rsidR="00745CF9" w:rsidRPr="00C271C3" w14:paraId="0DA8C4EF" w14:textId="77777777" w:rsidTr="18BFF945">
        <w:tc>
          <w:tcPr>
            <w:tcW w:w="10490" w:type="dxa"/>
          </w:tcPr>
          <w:p w14:paraId="172D6FD0" w14:textId="25D64087"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110EB26D" w:rsidRPr="18BFF945">
              <w:rPr>
                <w:sz w:val="24"/>
                <w:szCs w:val="24"/>
              </w:rPr>
              <w:t>8</w:t>
            </w:r>
            <w:r w:rsidRPr="18BFF945">
              <w:rPr>
                <w:sz w:val="24"/>
                <w:szCs w:val="24"/>
              </w:rPr>
              <w:t>. Ability to work constructively as part of a team, understanding School roles and</w:t>
            </w:r>
          </w:p>
          <w:p w14:paraId="45273F00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14:paraId="3FD938E0" w14:textId="77777777" w:rsidTr="18BFF945">
        <w:tc>
          <w:tcPr>
            <w:tcW w:w="10490" w:type="dxa"/>
          </w:tcPr>
          <w:p w14:paraId="1E97C7D0" w14:textId="6AD506EA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1</w:t>
            </w:r>
            <w:r w:rsidR="4F78B75B" w:rsidRPr="18BFF945">
              <w:rPr>
                <w:sz w:val="24"/>
                <w:szCs w:val="24"/>
              </w:rPr>
              <w:t>9</w:t>
            </w:r>
            <w:r w:rsidRPr="18BFF945">
              <w:rPr>
                <w:sz w:val="24"/>
                <w:szCs w:val="24"/>
              </w:rPr>
              <w:t>. Ability to communicate well in writing and face-to-face to all stakeholders</w:t>
            </w:r>
          </w:p>
        </w:tc>
      </w:tr>
      <w:tr w:rsidR="00745CF9" w:rsidRPr="00C271C3" w14:paraId="254BD714" w14:textId="77777777" w:rsidTr="18BFF945">
        <w:tc>
          <w:tcPr>
            <w:tcW w:w="10490" w:type="dxa"/>
          </w:tcPr>
          <w:p w14:paraId="0B67B9B4" w14:textId="023EDA00" w:rsidR="00745CF9" w:rsidRPr="00305CF1" w:rsidRDefault="42901E2F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20</w:t>
            </w:r>
            <w:r w:rsidR="00745CF9" w:rsidRPr="18BFF945">
              <w:rPr>
                <w:sz w:val="24"/>
                <w:szCs w:val="24"/>
              </w:rPr>
              <w:t xml:space="preserve">. </w:t>
            </w:r>
            <w:r w:rsidR="375D212B" w:rsidRPr="18BFF945">
              <w:rPr>
                <w:sz w:val="24"/>
                <w:szCs w:val="24"/>
              </w:rPr>
              <w:t>Strong a</w:t>
            </w:r>
            <w:r w:rsidR="00745CF9" w:rsidRPr="18BFF945">
              <w:rPr>
                <w:sz w:val="24"/>
                <w:szCs w:val="24"/>
              </w:rPr>
              <w:t>dministrative and organisational skills</w:t>
            </w:r>
          </w:p>
        </w:tc>
      </w:tr>
      <w:tr w:rsidR="00745CF9" w:rsidRPr="00C271C3" w14:paraId="102AF7BE" w14:textId="77777777" w:rsidTr="18BFF945">
        <w:tc>
          <w:tcPr>
            <w:tcW w:w="10490" w:type="dxa"/>
          </w:tcPr>
          <w:p w14:paraId="6986E5F1" w14:textId="541357B8" w:rsidR="00C271C3" w:rsidRPr="00305CF1" w:rsidRDefault="4119F418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21</w:t>
            </w:r>
            <w:r w:rsidR="00745CF9" w:rsidRPr="18BFF945">
              <w:rPr>
                <w:sz w:val="24"/>
                <w:szCs w:val="24"/>
              </w:rPr>
              <w:t>. Ability to identify own training and development needs and to take responsibility for</w:t>
            </w:r>
          </w:p>
          <w:p w14:paraId="773039EC" w14:textId="77777777"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14:paraId="47D97500" w14:textId="77777777" w:rsidTr="18BFF945">
        <w:tc>
          <w:tcPr>
            <w:tcW w:w="10490" w:type="dxa"/>
          </w:tcPr>
          <w:p w14:paraId="5B6EE1CE" w14:textId="77777777"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14:paraId="180BF1B1" w14:textId="77777777" w:rsidTr="18BFF945">
        <w:tc>
          <w:tcPr>
            <w:tcW w:w="10490" w:type="dxa"/>
          </w:tcPr>
          <w:p w14:paraId="7C6A60AE" w14:textId="01E4B812" w:rsidR="00745CF9" w:rsidRPr="00305CF1" w:rsidRDefault="5BF5B284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22</w:t>
            </w:r>
            <w:r w:rsidR="00745CF9" w:rsidRPr="18BFF945">
              <w:rPr>
                <w:sz w:val="24"/>
                <w:szCs w:val="24"/>
              </w:rPr>
              <w:t>. Respect for all members of the school community</w:t>
            </w:r>
          </w:p>
        </w:tc>
      </w:tr>
      <w:tr w:rsidR="00745CF9" w:rsidRPr="00C271C3" w14:paraId="4FAE699D" w14:textId="77777777" w:rsidTr="18BFF945">
        <w:tc>
          <w:tcPr>
            <w:tcW w:w="10490" w:type="dxa"/>
          </w:tcPr>
          <w:p w14:paraId="1D43DE28" w14:textId="663D7741" w:rsidR="00745CF9" w:rsidRPr="00305CF1" w:rsidRDefault="593A5328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23</w:t>
            </w:r>
            <w:r w:rsidR="00745CF9" w:rsidRPr="18BFF945">
              <w:rPr>
                <w:sz w:val="24"/>
                <w:szCs w:val="24"/>
              </w:rPr>
              <w:t>. Responsibility and attention to detail</w:t>
            </w:r>
          </w:p>
        </w:tc>
      </w:tr>
      <w:tr w:rsidR="00745CF9" w:rsidRPr="00C271C3" w14:paraId="0AD254C1" w14:textId="77777777" w:rsidTr="18BFF945">
        <w:tc>
          <w:tcPr>
            <w:tcW w:w="10490" w:type="dxa"/>
          </w:tcPr>
          <w:p w14:paraId="71169801" w14:textId="357088B8" w:rsidR="00745CF9" w:rsidRPr="00305CF1" w:rsidRDefault="4B7D99CC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24</w:t>
            </w:r>
            <w:r w:rsidR="00745CF9" w:rsidRPr="18BFF945">
              <w:rPr>
                <w:sz w:val="24"/>
                <w:szCs w:val="24"/>
              </w:rPr>
              <w:t>. Resilience in the face of challenge</w:t>
            </w:r>
          </w:p>
        </w:tc>
      </w:tr>
      <w:tr w:rsidR="00745CF9" w:rsidRPr="00C271C3" w14:paraId="19F8AA0C" w14:textId="77777777" w:rsidTr="18BFF945">
        <w:tc>
          <w:tcPr>
            <w:tcW w:w="10490" w:type="dxa"/>
          </w:tcPr>
          <w:p w14:paraId="420A234A" w14:textId="0FB6BD63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</w:t>
            </w:r>
            <w:r w:rsidR="41E8F054" w:rsidRPr="18BFF945">
              <w:rPr>
                <w:sz w:val="24"/>
                <w:szCs w:val="24"/>
              </w:rPr>
              <w:t>5</w:t>
            </w:r>
            <w:r w:rsidRPr="18BFF945">
              <w:rPr>
                <w:sz w:val="24"/>
                <w:szCs w:val="24"/>
              </w:rPr>
              <w:t>. A strong, flexible and proactive work ethic</w:t>
            </w:r>
          </w:p>
        </w:tc>
      </w:tr>
      <w:tr w:rsidR="00745CF9" w:rsidRPr="00C271C3" w14:paraId="6871A4BC" w14:textId="77777777" w:rsidTr="18BFF945">
        <w:tc>
          <w:tcPr>
            <w:tcW w:w="10490" w:type="dxa"/>
          </w:tcPr>
          <w:p w14:paraId="73A051DE" w14:textId="1037E865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</w:t>
            </w:r>
            <w:r w:rsidR="772E8CC2" w:rsidRPr="18BFF945">
              <w:rPr>
                <w:sz w:val="24"/>
                <w:szCs w:val="24"/>
              </w:rPr>
              <w:t>6</w:t>
            </w:r>
            <w:r w:rsidRPr="18BFF945">
              <w:rPr>
                <w:sz w:val="24"/>
                <w:szCs w:val="24"/>
              </w:rPr>
              <w:t>. Honesty and trustworthiness</w:t>
            </w:r>
          </w:p>
        </w:tc>
      </w:tr>
      <w:tr w:rsidR="00745CF9" w:rsidRPr="00C271C3" w14:paraId="58EAC02C" w14:textId="77777777" w:rsidTr="18BFF945">
        <w:tc>
          <w:tcPr>
            <w:tcW w:w="10490" w:type="dxa"/>
          </w:tcPr>
          <w:p w14:paraId="6AC9C07F" w14:textId="48EF27CC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</w:t>
            </w:r>
            <w:r w:rsidR="06422E79" w:rsidRPr="18BFF945">
              <w:rPr>
                <w:sz w:val="24"/>
                <w:szCs w:val="24"/>
              </w:rPr>
              <w:t>7</w:t>
            </w:r>
            <w:r w:rsidRPr="18BFF945">
              <w:rPr>
                <w:sz w:val="24"/>
                <w:szCs w:val="24"/>
              </w:rPr>
              <w:t>. Sense of humour and a sense of fun</w:t>
            </w:r>
          </w:p>
        </w:tc>
      </w:tr>
      <w:tr w:rsidR="00745CF9" w:rsidRPr="00C271C3" w14:paraId="3407BDD8" w14:textId="77777777" w:rsidTr="18BFF945">
        <w:tc>
          <w:tcPr>
            <w:tcW w:w="10490" w:type="dxa"/>
          </w:tcPr>
          <w:p w14:paraId="40DB3186" w14:textId="77777777"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14:paraId="4119CBE9" w14:textId="77777777" w:rsidTr="18BFF945">
        <w:tc>
          <w:tcPr>
            <w:tcW w:w="10490" w:type="dxa"/>
          </w:tcPr>
          <w:p w14:paraId="280ACAFB" w14:textId="2193EEFD" w:rsidR="00745CF9" w:rsidRPr="00305CF1" w:rsidRDefault="00745CF9" w:rsidP="18BFF945">
            <w:pPr>
              <w:jc w:val="both"/>
              <w:rPr>
                <w:b/>
                <w:bCs/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</w:t>
            </w:r>
            <w:r w:rsidR="484339D4" w:rsidRPr="18BFF945">
              <w:rPr>
                <w:sz w:val="24"/>
                <w:szCs w:val="24"/>
              </w:rPr>
              <w:t>8</w:t>
            </w:r>
            <w:r w:rsidRPr="18BFF945">
              <w:rPr>
                <w:sz w:val="24"/>
                <w:szCs w:val="24"/>
              </w:rPr>
              <w:t>. Safeguarding and promoting the welfare of young people</w:t>
            </w:r>
          </w:p>
        </w:tc>
      </w:tr>
      <w:tr w:rsidR="00745CF9" w:rsidRPr="00C271C3" w14:paraId="2FB0FDB8" w14:textId="77777777" w:rsidTr="18BFF945">
        <w:tc>
          <w:tcPr>
            <w:tcW w:w="10490" w:type="dxa"/>
          </w:tcPr>
          <w:p w14:paraId="15B0837D" w14:textId="0CB1FE04"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2</w:t>
            </w:r>
            <w:r w:rsidR="53919364" w:rsidRPr="18BFF945">
              <w:rPr>
                <w:sz w:val="24"/>
                <w:szCs w:val="24"/>
              </w:rPr>
              <w:t>9</w:t>
            </w:r>
            <w:r w:rsidRPr="18BFF945">
              <w:rPr>
                <w:sz w:val="24"/>
                <w:szCs w:val="24"/>
              </w:rPr>
              <w:t>. Equal opportunities for all in a comprehensive environment</w:t>
            </w:r>
          </w:p>
        </w:tc>
      </w:tr>
      <w:tr w:rsidR="00745CF9" w:rsidRPr="00C271C3" w14:paraId="588CAD05" w14:textId="77777777" w:rsidTr="18BFF945">
        <w:tc>
          <w:tcPr>
            <w:tcW w:w="10490" w:type="dxa"/>
          </w:tcPr>
          <w:p w14:paraId="3402553C" w14:textId="668DCD88" w:rsidR="00745CF9" w:rsidRPr="00305CF1" w:rsidRDefault="2B46B175" w:rsidP="00C271C3">
            <w:pPr>
              <w:jc w:val="both"/>
              <w:rPr>
                <w:sz w:val="24"/>
                <w:szCs w:val="24"/>
              </w:rPr>
            </w:pPr>
            <w:r w:rsidRPr="18BFF945">
              <w:rPr>
                <w:sz w:val="24"/>
                <w:szCs w:val="24"/>
              </w:rPr>
              <w:t>30</w:t>
            </w:r>
            <w:r w:rsidR="00745CF9" w:rsidRPr="18BFF945">
              <w:rPr>
                <w:sz w:val="24"/>
                <w:szCs w:val="24"/>
              </w:rPr>
              <w:t>. Extra-curricular activities to enhance the student experience</w:t>
            </w:r>
          </w:p>
        </w:tc>
      </w:tr>
    </w:tbl>
    <w:p w14:paraId="27D68AEF" w14:textId="77777777" w:rsidR="00006AFD" w:rsidRPr="00C271C3" w:rsidRDefault="00006AFD" w:rsidP="00C271C3">
      <w:pPr>
        <w:jc w:val="both"/>
        <w:rPr>
          <w:sz w:val="28"/>
          <w:szCs w:val="28"/>
        </w:rPr>
      </w:pPr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03"/>
    <w:rsid w:val="00006AFD"/>
    <w:rsid w:val="00011051"/>
    <w:rsid w:val="00176DAD"/>
    <w:rsid w:val="00305CF1"/>
    <w:rsid w:val="003702B0"/>
    <w:rsid w:val="006507AA"/>
    <w:rsid w:val="006539B7"/>
    <w:rsid w:val="00745CF9"/>
    <w:rsid w:val="00793A2B"/>
    <w:rsid w:val="007B7476"/>
    <w:rsid w:val="007B7A03"/>
    <w:rsid w:val="008F3BFC"/>
    <w:rsid w:val="009741C6"/>
    <w:rsid w:val="009B3D0A"/>
    <w:rsid w:val="00AE7D27"/>
    <w:rsid w:val="00B43F5C"/>
    <w:rsid w:val="00BD52DD"/>
    <w:rsid w:val="00C271C3"/>
    <w:rsid w:val="00CC1281"/>
    <w:rsid w:val="00FF75A8"/>
    <w:rsid w:val="06422E79"/>
    <w:rsid w:val="09E09624"/>
    <w:rsid w:val="0B121E6F"/>
    <w:rsid w:val="0C08F07E"/>
    <w:rsid w:val="0C548A40"/>
    <w:rsid w:val="0D1836E6"/>
    <w:rsid w:val="10B2DE45"/>
    <w:rsid w:val="110EB26D"/>
    <w:rsid w:val="11C0F57A"/>
    <w:rsid w:val="152357F9"/>
    <w:rsid w:val="15E74F49"/>
    <w:rsid w:val="16170BBE"/>
    <w:rsid w:val="17CB547C"/>
    <w:rsid w:val="17DCC328"/>
    <w:rsid w:val="187411EA"/>
    <w:rsid w:val="18BFF945"/>
    <w:rsid w:val="19137DEE"/>
    <w:rsid w:val="206DE8F8"/>
    <w:rsid w:val="23A589BA"/>
    <w:rsid w:val="24216932"/>
    <w:rsid w:val="24708684"/>
    <w:rsid w:val="279CB529"/>
    <w:rsid w:val="2878FADD"/>
    <w:rsid w:val="2A4BE20A"/>
    <w:rsid w:val="2B46B175"/>
    <w:rsid w:val="2D289C13"/>
    <w:rsid w:val="2D4C6C00"/>
    <w:rsid w:val="2EE83C61"/>
    <w:rsid w:val="321FDD23"/>
    <w:rsid w:val="32E47BE9"/>
    <w:rsid w:val="35577DE5"/>
    <w:rsid w:val="36F34E46"/>
    <w:rsid w:val="375D212B"/>
    <w:rsid w:val="4119F418"/>
    <w:rsid w:val="41E8F054"/>
    <w:rsid w:val="425E7580"/>
    <w:rsid w:val="42901E2F"/>
    <w:rsid w:val="429BC695"/>
    <w:rsid w:val="43AB4F11"/>
    <w:rsid w:val="45940CF3"/>
    <w:rsid w:val="4686ED68"/>
    <w:rsid w:val="484339D4"/>
    <w:rsid w:val="4B7D99CC"/>
    <w:rsid w:val="4CB77DC9"/>
    <w:rsid w:val="4DD2C793"/>
    <w:rsid w:val="4E385679"/>
    <w:rsid w:val="4F78B75B"/>
    <w:rsid w:val="5065DAAB"/>
    <w:rsid w:val="50E2DC6F"/>
    <w:rsid w:val="53919364"/>
    <w:rsid w:val="54967798"/>
    <w:rsid w:val="56CC710F"/>
    <w:rsid w:val="58D4CB06"/>
    <w:rsid w:val="593A5328"/>
    <w:rsid w:val="5BF5B284"/>
    <w:rsid w:val="5DA83C29"/>
    <w:rsid w:val="68F0C73B"/>
    <w:rsid w:val="6BA6FCD8"/>
    <w:rsid w:val="6E5D3275"/>
    <w:rsid w:val="70FDEE3B"/>
    <w:rsid w:val="72804505"/>
    <w:rsid w:val="772E8CC2"/>
    <w:rsid w:val="77540762"/>
    <w:rsid w:val="776D2FBF"/>
    <w:rsid w:val="77A0D180"/>
    <w:rsid w:val="7CF7AAB0"/>
    <w:rsid w:val="7FB9D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3AA7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1" ma:contentTypeDescription="Create a new document." ma:contentTypeScope="" ma:versionID="4d260b55cc73254fd0b28b73970a375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7953d88e581a31e5e5d8000f003cded4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086F4-0223-4180-85E8-6321EFF5CD8E}">
  <ds:schemaRefs>
    <ds:schemaRef ds:uri="http://purl.org/dc/dcmitype/"/>
    <ds:schemaRef ds:uri="511f676e-c632-43e5-ad55-f266c8f5ea66"/>
    <ds:schemaRef ds:uri="aebaf477-23c5-4bbd-8984-2337ce82f5f0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CEA0C0-DFB8-4CD7-88CF-D94538733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7E8DE-8E98-4A46-B871-9FB94EF5E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 Croft</cp:lastModifiedBy>
  <cp:revision>3</cp:revision>
  <cp:lastPrinted>2017-05-02T07:07:00Z</cp:lastPrinted>
  <dcterms:created xsi:type="dcterms:W3CDTF">2022-09-14T07:06:00Z</dcterms:created>
  <dcterms:modified xsi:type="dcterms:W3CDTF">2022-09-14T07:43:00Z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0x010100A9C3739F7C6A7E4885EEE5523996F0BF</vt:lpwstr>
  </property>
</Properties>
</file>