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vertAlign w:val="baseline"/>
        </w:rPr>
      </w:pP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4">
      <w:pPr>
        <w:pageBreakBefore w:val="0"/>
        <w:rPr>
          <w:b w:val="0"/>
          <w:sz w:val="32"/>
          <w:szCs w:val="32"/>
          <w:u w:val="single"/>
          <w:vertAlign w:val="baseline"/>
        </w:rPr>
      </w:pPr>
      <w:r w:rsidDel="00000000" w:rsidR="00000000" w:rsidRPr="00000000">
        <w:rPr>
          <w:rtl w:val="0"/>
        </w:rPr>
      </w:r>
    </w:p>
    <w:p w:rsidR="00000000" w:rsidDel="00000000" w:rsidP="00000000" w:rsidRDefault="00000000" w:rsidRPr="00000000" w14:paraId="00000005">
      <w:pPr>
        <w:pageBreakBefore w:val="0"/>
        <w:rPr>
          <w:vertAlign w:val="baseline"/>
        </w:rPr>
      </w:pPr>
      <w:r w:rsidDel="00000000" w:rsidR="00000000" w:rsidRPr="00000000">
        <w:rPr>
          <w:vertAlign w:val="baseline"/>
          <w:rtl w:val="0"/>
        </w:rPr>
        <w:t xml:space="preserve">You are required to carry out the duties of a school teacher as set out in the current </w:t>
      </w:r>
      <w:r w:rsidDel="00000000" w:rsidR="00000000" w:rsidRPr="00000000">
        <w:rPr>
          <w:rtl w:val="0"/>
        </w:rPr>
        <w:t xml:space="preserve">School Teachers'</w:t>
      </w:r>
      <w:r w:rsidDel="00000000" w:rsidR="00000000" w:rsidRPr="00000000">
        <w:rPr>
          <w:vertAlign w:val="baseline"/>
          <w:rtl w:val="0"/>
        </w:rPr>
        <w:t xml:space="preserve"> Pay and Conditions Document.</w:t>
      </w:r>
    </w:p>
    <w:p w:rsidR="00000000" w:rsidDel="00000000" w:rsidP="00000000" w:rsidRDefault="00000000" w:rsidRPr="00000000" w14:paraId="00000006">
      <w:pPr>
        <w:pageBreakBefore w:val="0"/>
        <w:rPr>
          <w:vertAlign w:val="baseline"/>
        </w:rPr>
      </w:pPr>
      <w:r w:rsidDel="00000000" w:rsidR="00000000" w:rsidRPr="00000000">
        <w:rPr>
          <w:rtl w:val="0"/>
        </w:rPr>
      </w:r>
    </w:p>
    <w:p w:rsidR="00000000" w:rsidDel="00000000" w:rsidP="00000000" w:rsidRDefault="00000000" w:rsidRPr="00000000" w14:paraId="00000007">
      <w:pPr>
        <w:pStyle w:val="Heading3"/>
        <w:pageBreakBefore w:val="0"/>
        <w:rPr>
          <w:vertAlign w:val="baseline"/>
        </w:rPr>
      </w:pPr>
      <w:r w:rsidDel="00000000" w:rsidR="00000000" w:rsidRPr="00000000">
        <w:rPr>
          <w:b w:val="1"/>
          <w:vertAlign w:val="baseline"/>
          <w:rtl w:val="0"/>
        </w:rPr>
        <w:t xml:space="preserve">Responsibilities</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pPr>
      <w:r w:rsidDel="00000000" w:rsidR="00000000" w:rsidRPr="00000000">
        <w:rPr>
          <w:vertAlign w:val="baseline"/>
          <w:rtl w:val="0"/>
        </w:rPr>
        <w:t xml:space="preserve">To teach the classes/courses agreed in consultation with the Curriculum Team Leader and to ensure that teaching materials and methodologies aim to:</w:t>
      </w: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rtl w:val="0"/>
        </w:rPr>
      </w:r>
    </w:p>
    <w:p w:rsidR="00000000" w:rsidDel="00000000" w:rsidP="00000000" w:rsidRDefault="00000000" w:rsidRPr="00000000" w14:paraId="0000000B">
      <w:pPr>
        <w:pageBreakBefore w:val="0"/>
        <w:numPr>
          <w:ilvl w:val="1"/>
          <w:numId w:val="1"/>
        </w:numPr>
        <w:ind w:left="1800" w:hanging="720"/>
        <w:rPr/>
      </w:pPr>
      <w:r w:rsidDel="00000000" w:rsidR="00000000" w:rsidRPr="00000000">
        <w:rPr>
          <w:vertAlign w:val="baseline"/>
          <w:rtl w:val="0"/>
        </w:rPr>
        <w:t xml:space="preserve">Develop the full potential of every student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Value the skills, interests and experiences which students bring to the school, promoting students’ independence and control over their own learning</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Maximise students’ prior knowledge and attainment</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the use of the community as a valuable learning resource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Recognise and develop a wide variety of practical, oral, personal, social and academic skills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coherent curriculum for students through liaison with other staff and departments</w:t>
      </w:r>
      <w:r w:rsidDel="00000000" w:rsidR="00000000" w:rsidRPr="00000000">
        <w:rPr>
          <w:rtl w:val="0"/>
        </w:rPr>
      </w:r>
    </w:p>
    <w:p w:rsidR="00000000" w:rsidDel="00000000" w:rsidP="00000000" w:rsidRDefault="00000000" w:rsidRPr="00000000" w14:paraId="00000011">
      <w:pPr>
        <w:pageBreakBefore w:val="0"/>
        <w:numPr>
          <w:ilvl w:val="1"/>
          <w:numId w:val="1"/>
        </w:numPr>
        <w:ind w:left="1800" w:hanging="720"/>
        <w:rPr/>
      </w:pPr>
      <w:r w:rsidDel="00000000" w:rsidR="00000000" w:rsidRPr="00000000">
        <w:rPr>
          <w:vertAlign w:val="baseline"/>
          <w:rtl w:val="0"/>
        </w:rPr>
        <w:t xml:space="preserve">Ensure good discipline amongst students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Recognise and praise student progress</w:t>
      </w:r>
      <w:r w:rsidDel="00000000" w:rsidR="00000000" w:rsidRPr="00000000">
        <w:rPr>
          <w:rtl w:val="0"/>
        </w:rPr>
      </w:r>
    </w:p>
    <w:p w:rsidR="00000000" w:rsidDel="00000000" w:rsidP="00000000" w:rsidRDefault="00000000" w:rsidRPr="00000000" w14:paraId="00000013">
      <w:pPr>
        <w:pageBreakBefore w:val="0"/>
        <w:rPr>
          <w:vertAlign w:val="baseline"/>
        </w:rPr>
      </w:pP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pPr>
      <w:r w:rsidDel="00000000" w:rsidR="00000000" w:rsidRPr="00000000">
        <w:rPr>
          <w:vertAlign w:val="baseline"/>
          <w:rtl w:val="0"/>
        </w:rPr>
        <w:t xml:space="preserve">To monitor and record student achievement in line with the school and departmental policies on assessment. This will include keeping students, parents and senior staff informed of student progress through writing of reports, student assessment, attendance at parents’ meetings and other forms of parental liaison as agreed by the department/school.  </w:t>
      </w: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rtl w:val="0"/>
        </w:rPr>
      </w:r>
    </w:p>
    <w:p w:rsidR="00000000" w:rsidDel="00000000" w:rsidP="00000000" w:rsidRDefault="00000000" w:rsidRPr="00000000" w14:paraId="00000016">
      <w:pPr>
        <w:pageBreakBefore w:val="0"/>
        <w:numPr>
          <w:ilvl w:val="0"/>
          <w:numId w:val="1"/>
        </w:numPr>
        <w:ind w:left="720" w:hanging="360"/>
        <w:rPr/>
      </w:pPr>
      <w:r w:rsidDel="00000000" w:rsidR="00000000" w:rsidRPr="00000000">
        <w:rPr>
          <w:vertAlign w:val="baseline"/>
          <w:rtl w:val="0"/>
        </w:rPr>
        <w:t xml:space="preserve">To deliver the school’s teaching and learning priorities to the best of your ability.</w:t>
      </w:r>
      <w:r w:rsidDel="00000000" w:rsidR="00000000" w:rsidRPr="00000000">
        <w:rPr>
          <w:rtl w:val="0"/>
        </w:rPr>
      </w:r>
    </w:p>
    <w:p w:rsidR="00000000" w:rsidDel="00000000" w:rsidP="00000000" w:rsidRDefault="00000000" w:rsidRPr="00000000" w14:paraId="00000017">
      <w:pPr>
        <w:pageBreakBefore w:val="0"/>
        <w:rPr>
          <w:vertAlign w:val="baseline"/>
        </w:rPr>
      </w:pPr>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pPr>
      <w:r w:rsidDel="00000000" w:rsidR="00000000" w:rsidRPr="00000000">
        <w:rPr>
          <w:vertAlign w:val="baseline"/>
          <w:rtl w:val="0"/>
        </w:rPr>
        <w:t xml:space="preserve">To keep up to date records of the following: lesson planning, students’ punctuality, attendance, attainment, progress, work done and homework set, according to school and department policy.</w:t>
      </w:r>
      <w:r w:rsidDel="00000000" w:rsidR="00000000" w:rsidRPr="00000000">
        <w:rPr>
          <w:rtl w:val="0"/>
        </w:rPr>
      </w:r>
    </w:p>
    <w:p w:rsidR="00000000" w:rsidDel="00000000" w:rsidP="00000000" w:rsidRDefault="00000000" w:rsidRPr="00000000" w14:paraId="00000019">
      <w:pPr>
        <w:pageBreakBefore w:val="0"/>
        <w:rPr>
          <w:vertAlign w:val="baseline"/>
        </w:rPr>
      </w:pPr>
      <w:r w:rsidDel="00000000" w:rsidR="00000000" w:rsidRPr="00000000">
        <w:rPr>
          <w:rtl w:val="0"/>
        </w:rPr>
      </w:r>
    </w:p>
    <w:p w:rsidR="00000000" w:rsidDel="00000000" w:rsidP="00000000" w:rsidRDefault="00000000" w:rsidRPr="00000000" w14:paraId="0000001A">
      <w:pPr>
        <w:pageBreakBefore w:val="0"/>
        <w:numPr>
          <w:ilvl w:val="0"/>
          <w:numId w:val="1"/>
        </w:numPr>
        <w:ind w:left="720" w:hanging="360"/>
        <w:rPr/>
      </w:pPr>
      <w:r w:rsidDel="00000000" w:rsidR="00000000" w:rsidRPr="00000000">
        <w:rPr>
          <w:vertAlign w:val="baseline"/>
          <w:rtl w:val="0"/>
        </w:rPr>
        <w:t xml:space="preserve">To maintain a stimulating learning environment in your teaching area.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ageBreakBefore w:val="0"/>
        <w:numPr>
          <w:ilvl w:val="0"/>
          <w:numId w:val="1"/>
        </w:numPr>
        <w:ind w:left="720" w:hanging="360"/>
        <w:rPr/>
      </w:pPr>
      <w:r w:rsidDel="00000000" w:rsidR="00000000" w:rsidRPr="00000000">
        <w:rPr>
          <w:vertAlign w:val="baseline"/>
          <w:rtl w:val="0"/>
        </w:rPr>
        <w:t xml:space="preserve">To have responsibility for the care and welfare of all students and, when necessary, liaise with the Curriculum Team Leader, Form Tutors, Year Team Leader and Senior Staff as appropriate.</w:t>
      </w:r>
      <w:r w:rsidDel="00000000" w:rsidR="00000000" w:rsidRPr="00000000">
        <w:rPr>
          <w:rtl w:val="0"/>
        </w:rPr>
      </w:r>
    </w:p>
    <w:p w:rsidR="00000000" w:rsidDel="00000000" w:rsidP="00000000" w:rsidRDefault="00000000" w:rsidRPr="00000000" w14:paraId="0000001D">
      <w:pPr>
        <w:pageBreakBefore w:val="0"/>
        <w:rPr>
          <w:vertAlign w:val="baseline"/>
        </w:rPr>
      </w:pPr>
      <w:r w:rsidDel="00000000" w:rsidR="00000000" w:rsidRPr="00000000">
        <w:rPr>
          <w:rtl w:val="0"/>
        </w:rPr>
      </w:r>
    </w:p>
    <w:p w:rsidR="00000000" w:rsidDel="00000000" w:rsidP="00000000" w:rsidRDefault="00000000" w:rsidRPr="00000000" w14:paraId="0000001E">
      <w:pPr>
        <w:pageBreakBefore w:val="0"/>
        <w:numPr>
          <w:ilvl w:val="0"/>
          <w:numId w:val="1"/>
        </w:numPr>
        <w:ind w:left="720" w:hanging="360"/>
        <w:rPr/>
      </w:pPr>
      <w:r w:rsidDel="00000000" w:rsidR="00000000" w:rsidRPr="00000000">
        <w:rPr>
          <w:vertAlign w:val="baseline"/>
          <w:rtl w:val="0"/>
        </w:rPr>
        <w:t xml:space="preserve">To keep up to date with new developments in the curriculum and liaise with colleagues as appropriate.</w:t>
      </w:r>
      <w:r w:rsidDel="00000000" w:rsidR="00000000" w:rsidRPr="00000000">
        <w:rPr>
          <w:rtl w:val="0"/>
        </w:rPr>
      </w:r>
    </w:p>
    <w:p w:rsidR="00000000" w:rsidDel="00000000" w:rsidP="00000000" w:rsidRDefault="00000000" w:rsidRPr="00000000" w14:paraId="0000001F">
      <w:pPr>
        <w:pageBreakBefore w:val="0"/>
        <w:rPr>
          <w:vertAlign w:val="baseline"/>
        </w:rPr>
      </w:pPr>
      <w:r w:rsidDel="00000000" w:rsidR="00000000" w:rsidRPr="00000000">
        <w:rPr>
          <w:rtl w:val="0"/>
        </w:rPr>
      </w:r>
    </w:p>
    <w:p w:rsidR="00000000" w:rsidDel="00000000" w:rsidP="00000000" w:rsidRDefault="00000000" w:rsidRPr="00000000" w14:paraId="00000020">
      <w:pPr>
        <w:pageBreakBefore w:val="0"/>
        <w:numPr>
          <w:ilvl w:val="0"/>
          <w:numId w:val="1"/>
        </w:numPr>
        <w:ind w:left="720" w:hanging="360"/>
        <w:rPr/>
      </w:pPr>
      <w:r w:rsidDel="00000000" w:rsidR="00000000" w:rsidRPr="00000000">
        <w:rPr>
          <w:vertAlign w:val="baseline"/>
          <w:rtl w:val="0"/>
        </w:rPr>
        <w:t xml:space="preserve">To be a form tutor and play a full part in pastoral activities.</w:t>
      </w: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rtl w:val="0"/>
        </w:rPr>
      </w:r>
    </w:p>
    <w:p w:rsidR="00000000" w:rsidDel="00000000" w:rsidP="00000000" w:rsidRDefault="00000000" w:rsidRPr="00000000" w14:paraId="00000022">
      <w:pPr>
        <w:pageBreakBefore w:val="0"/>
        <w:numPr>
          <w:ilvl w:val="0"/>
          <w:numId w:val="1"/>
        </w:numPr>
        <w:ind w:left="720" w:hanging="360"/>
        <w:rPr/>
      </w:pPr>
      <w:r w:rsidDel="00000000" w:rsidR="00000000" w:rsidRPr="00000000">
        <w:rPr>
          <w:vertAlign w:val="baseline"/>
          <w:rtl w:val="0"/>
        </w:rPr>
        <w:t xml:space="preserve">To implement Little Ilford’s and the LA’s policy on equal opportunities.</w:t>
      </w:r>
      <w:r w:rsidDel="00000000" w:rsidR="00000000" w:rsidRPr="00000000">
        <w:rPr>
          <w:rtl w:val="0"/>
        </w:rPr>
      </w:r>
    </w:p>
    <w:p w:rsidR="00000000" w:rsidDel="00000000" w:rsidP="00000000" w:rsidRDefault="00000000" w:rsidRPr="00000000" w14:paraId="00000023">
      <w:pPr>
        <w:pageBreakBefore w:val="0"/>
        <w:rPr>
          <w:vertAlign w:val="baseline"/>
        </w:rPr>
      </w:pPr>
      <w:r w:rsidDel="00000000" w:rsidR="00000000" w:rsidRPr="00000000">
        <w:rPr>
          <w:rtl w:val="0"/>
        </w:rPr>
      </w:r>
    </w:p>
    <w:p w:rsidR="00000000" w:rsidDel="00000000" w:rsidP="00000000" w:rsidRDefault="00000000" w:rsidRPr="00000000" w14:paraId="00000024">
      <w:pPr>
        <w:pageBreakBefore w:val="0"/>
        <w:numPr>
          <w:ilvl w:val="0"/>
          <w:numId w:val="1"/>
        </w:numPr>
        <w:ind w:left="720" w:hanging="360"/>
        <w:rPr/>
      </w:pPr>
      <w:r w:rsidDel="00000000" w:rsidR="00000000" w:rsidRPr="00000000">
        <w:rPr>
          <w:vertAlign w:val="baseline"/>
          <w:rtl w:val="0"/>
        </w:rPr>
        <w:t xml:space="preserve">To liaise with, advise and contribute to the work of colleagues with cross-curricular responsibilities and to contribute to the development of a Personal, Social and Health Education programme within the school.</w:t>
      </w:r>
      <w:r w:rsidDel="00000000" w:rsidR="00000000" w:rsidRPr="00000000">
        <w:rPr>
          <w:rtl w:val="0"/>
        </w:rPr>
      </w:r>
    </w:p>
    <w:p w:rsidR="00000000" w:rsidDel="00000000" w:rsidP="00000000" w:rsidRDefault="00000000" w:rsidRPr="00000000" w14:paraId="00000025">
      <w:pPr>
        <w:pageBreakBefore w:val="0"/>
        <w:rPr>
          <w:vertAlign w:val="baseline"/>
        </w:rPr>
      </w:pPr>
      <w:r w:rsidDel="00000000" w:rsidR="00000000" w:rsidRPr="00000000">
        <w:rPr>
          <w:rtl w:val="0"/>
        </w:rPr>
      </w:r>
    </w:p>
    <w:p w:rsidR="00000000" w:rsidDel="00000000" w:rsidP="00000000" w:rsidRDefault="00000000" w:rsidRPr="00000000" w14:paraId="00000026">
      <w:pPr>
        <w:pageBreakBefore w:val="0"/>
        <w:numPr>
          <w:ilvl w:val="0"/>
          <w:numId w:val="1"/>
        </w:numPr>
        <w:ind w:left="720" w:hanging="360"/>
        <w:rPr/>
      </w:pPr>
      <w:r w:rsidDel="00000000" w:rsidR="00000000" w:rsidRPr="00000000">
        <w:rPr>
          <w:vertAlign w:val="baseline"/>
          <w:rtl w:val="0"/>
        </w:rPr>
        <w:t xml:space="preserve">To play an active part in the overall organisation and development of the school.  This could be done in a variety of ways but will include contributing to various staff meetings and working parties/committees.</w:t>
      </w:r>
      <w:r w:rsidDel="00000000" w:rsidR="00000000" w:rsidRPr="00000000">
        <w:rPr>
          <w:rtl w:val="0"/>
        </w:rPr>
      </w:r>
    </w:p>
    <w:p w:rsidR="00000000" w:rsidDel="00000000" w:rsidP="00000000" w:rsidRDefault="00000000" w:rsidRPr="00000000" w14:paraId="00000027">
      <w:pPr>
        <w:pageBreakBefore w:val="0"/>
        <w:rPr>
          <w:vertAlign w:val="baseline"/>
        </w:rPr>
      </w:pPr>
      <w:r w:rsidDel="00000000" w:rsidR="00000000" w:rsidRPr="00000000">
        <w:rPr>
          <w:rtl w:val="0"/>
        </w:rPr>
      </w:r>
    </w:p>
    <w:p w:rsidR="00000000" w:rsidDel="00000000" w:rsidP="00000000" w:rsidRDefault="00000000" w:rsidRPr="00000000" w14:paraId="00000028">
      <w:pPr>
        <w:pageBreakBefore w:val="0"/>
        <w:numPr>
          <w:ilvl w:val="0"/>
          <w:numId w:val="1"/>
        </w:numPr>
        <w:ind w:left="720" w:hanging="360"/>
        <w:rPr/>
      </w:pPr>
      <w:r w:rsidDel="00000000" w:rsidR="00000000" w:rsidRPr="00000000">
        <w:rPr>
          <w:vertAlign w:val="baseline"/>
          <w:rtl w:val="0"/>
        </w:rPr>
        <w:t xml:space="preserve">To play a part in the implementation of Little Ilford School/LA policies with respect to:</w:t>
      </w:r>
      <w:r w:rsidDel="00000000" w:rsidR="00000000" w:rsidRPr="00000000">
        <w:rPr>
          <w:rtl w:val="0"/>
        </w:rPr>
      </w:r>
    </w:p>
    <w:p w:rsidR="00000000" w:rsidDel="00000000" w:rsidP="00000000" w:rsidRDefault="00000000" w:rsidRPr="00000000" w14:paraId="00000029">
      <w:pPr>
        <w:pageBreakBefore w:val="0"/>
        <w:ind w:left="360" w:firstLine="0"/>
        <w:rPr>
          <w:vertAlign w:val="baseline"/>
        </w:rPr>
      </w:pPr>
      <w:r w:rsidDel="00000000" w:rsidR="00000000" w:rsidRPr="00000000">
        <w:rPr>
          <w:vertAlign w:val="baseline"/>
          <w:rtl w:val="0"/>
        </w:rPr>
        <w:t xml:space="preserve"> </w:t>
        <w:tab/>
        <w:t xml:space="preserve">a) general school duties</w:t>
      </w:r>
    </w:p>
    <w:p w:rsidR="00000000" w:rsidDel="00000000" w:rsidP="00000000" w:rsidRDefault="00000000" w:rsidRPr="00000000" w14:paraId="0000002A">
      <w:pPr>
        <w:pageBreakBefore w:val="0"/>
        <w:ind w:left="720" w:firstLine="0"/>
        <w:rPr>
          <w:vertAlign w:val="baseline"/>
        </w:rPr>
      </w:pPr>
      <w:r w:rsidDel="00000000" w:rsidR="00000000" w:rsidRPr="00000000">
        <w:rPr>
          <w:vertAlign w:val="baseline"/>
          <w:rtl w:val="0"/>
        </w:rPr>
        <w:t xml:space="preserve">b) cover for colleagues if sudden absence or illness makes the </w:t>
      </w:r>
    </w:p>
    <w:p w:rsidR="00000000" w:rsidDel="00000000" w:rsidP="00000000" w:rsidRDefault="00000000" w:rsidRPr="00000000" w14:paraId="0000002B">
      <w:pPr>
        <w:pageBreakBefore w:val="0"/>
        <w:ind w:left="720" w:firstLine="0"/>
        <w:rPr>
          <w:vertAlign w:val="baseline"/>
        </w:rPr>
      </w:pPr>
      <w:r w:rsidDel="00000000" w:rsidR="00000000" w:rsidRPr="00000000">
        <w:rPr>
          <w:vertAlign w:val="baseline"/>
          <w:rtl w:val="0"/>
        </w:rPr>
        <w:t xml:space="preserve">    arrangement of cover staff impossible</w:t>
      </w:r>
    </w:p>
    <w:p w:rsidR="00000000" w:rsidDel="00000000" w:rsidP="00000000" w:rsidRDefault="00000000" w:rsidRPr="00000000" w14:paraId="0000002C">
      <w:pPr>
        <w:pageBreakBefore w:val="0"/>
        <w:rPr>
          <w:vertAlign w:val="baseline"/>
        </w:rPr>
      </w:pPr>
      <w:r w:rsidDel="00000000" w:rsidR="00000000" w:rsidRPr="00000000">
        <w:rPr>
          <w:rtl w:val="0"/>
        </w:rPr>
      </w:r>
    </w:p>
    <w:p w:rsidR="00000000" w:rsidDel="00000000" w:rsidP="00000000" w:rsidRDefault="00000000" w:rsidRPr="00000000" w14:paraId="0000002D">
      <w:pPr>
        <w:pageBreakBefore w:val="0"/>
        <w:numPr>
          <w:ilvl w:val="0"/>
          <w:numId w:val="1"/>
        </w:numPr>
        <w:ind w:left="720" w:hanging="360"/>
        <w:rPr/>
      </w:pPr>
      <w:r w:rsidDel="00000000" w:rsidR="00000000" w:rsidRPr="00000000">
        <w:rPr>
          <w:vertAlign w:val="baseline"/>
          <w:rtl w:val="0"/>
        </w:rPr>
        <w:t xml:space="preserve">To mark, assess and moderate students’ course work in line with requirements of the examination boards.</w:t>
      </w:r>
      <w:r w:rsidDel="00000000" w:rsidR="00000000" w:rsidRPr="00000000">
        <w:rPr>
          <w:rtl w:val="0"/>
        </w:rPr>
      </w:r>
    </w:p>
    <w:p w:rsidR="00000000" w:rsidDel="00000000" w:rsidP="00000000" w:rsidRDefault="00000000" w:rsidRPr="00000000" w14:paraId="0000002E">
      <w:pPr>
        <w:pageBreakBefore w:val="0"/>
        <w:ind w:left="360" w:firstLine="0"/>
        <w:rPr>
          <w:vertAlign w:val="baseline"/>
        </w:rPr>
      </w:pPr>
      <w:r w:rsidDel="00000000" w:rsidR="00000000" w:rsidRPr="00000000">
        <w:rPr>
          <w:rtl w:val="0"/>
        </w:rPr>
      </w:r>
    </w:p>
    <w:p w:rsidR="00000000" w:rsidDel="00000000" w:rsidP="00000000" w:rsidRDefault="00000000" w:rsidRPr="00000000" w14:paraId="0000002F">
      <w:pPr>
        <w:pageBreakBefore w:val="0"/>
        <w:numPr>
          <w:ilvl w:val="0"/>
          <w:numId w:val="1"/>
        </w:numPr>
        <w:ind w:left="720" w:hanging="360"/>
        <w:rPr/>
      </w:pPr>
      <w:r w:rsidDel="00000000" w:rsidR="00000000" w:rsidRPr="00000000">
        <w:rPr>
          <w:vertAlign w:val="baseline"/>
          <w:rtl w:val="0"/>
        </w:rPr>
        <w:t xml:space="preserve">To take on specific responsibilities concerned with administering the department and/or supporting and developing the curriculum (These tasks to be defined following consultation with the Curriculum Team Leader and Headteacher).</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t xml:space="preserve">Staff may be required to teach a second subject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job description may be reviewed at the end of each term (or at other times if necessary).</w:t>
      </w:r>
    </w:p>
    <w:p w:rsidR="00000000" w:rsidDel="00000000" w:rsidP="00000000" w:rsidRDefault="00000000" w:rsidRPr="00000000" w14:paraId="00000034">
      <w:pPr>
        <w:pageBreakBefore w:val="0"/>
        <w:rP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may be amended after consultation with you.</w:t>
      </w:r>
    </w:p>
    <w:p w:rsidR="00000000" w:rsidDel="00000000" w:rsidP="00000000" w:rsidRDefault="00000000" w:rsidRPr="00000000" w14:paraId="00000036">
      <w:pPr>
        <w:pageBreakBefore w:val="0"/>
        <w:rPr>
          <w:vertAlign w:val="baseline"/>
        </w:rPr>
      </w:pPr>
      <w:r w:rsidDel="00000000" w:rsidR="00000000" w:rsidRPr="00000000">
        <w:rPr>
          <w:rtl w:val="0"/>
        </w:rPr>
      </w:r>
    </w:p>
    <w:p w:rsidR="00000000" w:rsidDel="00000000" w:rsidP="00000000" w:rsidRDefault="00000000" w:rsidRPr="00000000" w14:paraId="00000037">
      <w:pPr>
        <w:pageBreakBefore w:val="0"/>
        <w:rPr>
          <w:vertAlign w:val="baseline"/>
        </w:rPr>
      </w:pPr>
      <w:r w:rsidDel="00000000" w:rsidR="00000000" w:rsidRPr="00000000">
        <w:rPr>
          <w:rtl w:val="0"/>
        </w:rPr>
      </w:r>
    </w:p>
    <w:p w:rsidR="00000000" w:rsidDel="00000000" w:rsidP="00000000" w:rsidRDefault="00000000" w:rsidRPr="00000000" w14:paraId="00000038">
      <w:pPr>
        <w:pageBreakBefore w:val="0"/>
        <w:ind w:left="360" w:firstLine="0"/>
        <w:rPr>
          <w:vertAlign w:val="baseline"/>
        </w:rPr>
      </w:pPr>
      <w:r w:rsidDel="00000000" w:rsidR="00000000" w:rsidRPr="00000000">
        <w:rPr>
          <w:rtl w:val="0"/>
        </w:rPr>
        <w:t xml:space="preserve">Last updated May 2022</w:t>
      </w:r>
      <w:r w:rsidDel="00000000" w:rsidR="00000000" w:rsidRPr="00000000">
        <w:rPr>
          <w:rtl w:val="0"/>
        </w:rPr>
      </w:r>
    </w:p>
    <w:p w:rsidR="00000000" w:rsidDel="00000000" w:rsidP="00000000" w:rsidRDefault="00000000" w:rsidRPr="00000000" w14:paraId="00000039">
      <w:pPr>
        <w:pageBreakBefore w:val="0"/>
        <w:ind w:left="0" w:firstLine="0"/>
        <w:rPr>
          <w:vertAlign w:val="baseline"/>
        </w:rPr>
      </w:pPr>
      <w:r w:rsidDel="00000000" w:rsidR="00000000" w:rsidRPr="00000000">
        <w:rPr>
          <w:rtl w:val="0"/>
        </w:rPr>
      </w:r>
    </w:p>
    <w:p w:rsidR="00000000" w:rsidDel="00000000" w:rsidP="00000000" w:rsidRDefault="00000000" w:rsidRPr="00000000" w14:paraId="0000003A">
      <w:pPr>
        <w:pageBreakBefore w:val="0"/>
        <w:tabs>
          <w:tab w:val="center" w:pos="4512"/>
        </w:tabs>
        <w:jc w:val="center"/>
        <w:rPr>
          <w:vertAlign w:val="baseline"/>
        </w:rPr>
      </w:pPr>
      <w:r w:rsidDel="00000000" w:rsidR="00000000" w:rsidRPr="00000000">
        <w:rPr>
          <w:b w:val="1"/>
          <w:u w:val="single"/>
          <w:vertAlign w:val="baseline"/>
          <w:rtl w:val="0"/>
        </w:rPr>
        <w:t xml:space="preserve">PERSON SPECIFICATION</w:t>
      </w:r>
      <w:r w:rsidDel="00000000" w:rsidR="00000000" w:rsidRPr="00000000">
        <w:rPr>
          <w:vertAlign w:val="baseline"/>
          <w:rtl w:val="0"/>
        </w:rPr>
        <w:t xml:space="preserve">:</w:t>
      </w:r>
    </w:p>
    <w:p w:rsidR="00000000" w:rsidDel="00000000" w:rsidP="00000000" w:rsidRDefault="00000000" w:rsidRPr="00000000" w14:paraId="0000003B">
      <w:pPr>
        <w:pageBreakBefore w:val="0"/>
        <w:jc w:val="center"/>
        <w:rPr>
          <w:vertAlign w:val="baseline"/>
        </w:rPr>
      </w:pPr>
      <w:r w:rsidDel="00000000" w:rsidR="00000000" w:rsidRPr="00000000">
        <w:rPr>
          <w:rtl w:val="0"/>
        </w:rPr>
      </w:r>
    </w:p>
    <w:p w:rsidR="00000000" w:rsidDel="00000000" w:rsidP="00000000" w:rsidRDefault="00000000" w:rsidRPr="00000000" w14:paraId="0000003C">
      <w:pPr>
        <w:pageBreakBefore w:val="0"/>
        <w:tabs>
          <w:tab w:val="center" w:pos="4512"/>
        </w:tabs>
        <w:jc w:val="center"/>
        <w:rPr>
          <w:b w:val="0"/>
          <w:u w:val="single"/>
          <w:vertAlign w:val="baseline"/>
        </w:rPr>
      </w:pPr>
      <w:r w:rsidDel="00000000" w:rsidR="00000000" w:rsidRPr="00000000">
        <w:rPr>
          <w:b w:val="1"/>
          <w:u w:val="single"/>
          <w:vertAlign w:val="baseline"/>
          <w:rtl w:val="0"/>
        </w:rPr>
        <w:t xml:space="preserve">MAIN SCALE TEACHER</w:t>
      </w:r>
      <w:r w:rsidDel="00000000" w:rsidR="00000000" w:rsidRPr="00000000">
        <w:rPr>
          <w:rtl w:val="0"/>
        </w:rPr>
      </w:r>
    </w:p>
    <w:p w:rsidR="00000000" w:rsidDel="00000000" w:rsidP="00000000" w:rsidRDefault="00000000" w:rsidRPr="00000000" w14:paraId="0000003D">
      <w:pPr>
        <w:pageBreakBefore w:val="0"/>
        <w:jc w:val="center"/>
        <w:rPr>
          <w:vertAlign w:val="baseline"/>
        </w:rPr>
      </w:pPr>
      <w:r w:rsidDel="00000000" w:rsidR="00000000" w:rsidRPr="00000000">
        <w:rPr>
          <w:rtl w:val="0"/>
        </w:rPr>
      </w:r>
    </w:p>
    <w:p w:rsidR="00000000" w:rsidDel="00000000" w:rsidP="00000000" w:rsidRDefault="00000000" w:rsidRPr="00000000" w14:paraId="0000003E">
      <w:pPr>
        <w:pageBreakBefore w:val="0"/>
        <w:rPr>
          <w:vertAlign w:val="baseline"/>
        </w:rPr>
      </w:pPr>
      <w:r w:rsidDel="00000000" w:rsidR="00000000" w:rsidRPr="00000000">
        <w:rPr>
          <w:rtl w:val="0"/>
        </w:rPr>
      </w:r>
    </w:p>
    <w:p w:rsidR="00000000" w:rsidDel="00000000" w:rsidP="00000000" w:rsidRDefault="00000000" w:rsidRPr="00000000" w14:paraId="0000003F">
      <w:pPr>
        <w:pageBreakBefore w:val="0"/>
        <w:tabs>
          <w:tab w:val="right" w:pos="9025"/>
        </w:tabs>
        <w:rPr>
          <w:b w:val="0"/>
          <w:vertAlign w:val="baseline"/>
        </w:rPr>
      </w:pPr>
      <w:r w:rsidDel="00000000" w:rsidR="00000000" w:rsidRPr="00000000">
        <w:rPr>
          <w:vertAlign w:val="baseline"/>
          <w:rtl w:val="0"/>
        </w:rPr>
        <w:tab/>
      </w:r>
      <w:r w:rsidDel="00000000" w:rsidR="00000000" w:rsidRPr="00000000">
        <w:rPr>
          <w:b w:val="1"/>
          <w:vertAlign w:val="baseline"/>
          <w:rtl w:val="0"/>
        </w:rPr>
        <w:t xml:space="preserve">ESSENTIAL (E)</w:t>
      </w:r>
      <w:r w:rsidDel="00000000" w:rsidR="00000000" w:rsidRPr="00000000">
        <w:rPr>
          <w:rtl w:val="0"/>
        </w:rPr>
      </w:r>
    </w:p>
    <w:p w:rsidR="00000000" w:rsidDel="00000000" w:rsidP="00000000" w:rsidRDefault="00000000" w:rsidRPr="00000000" w14:paraId="00000040">
      <w:pPr>
        <w:pageBreakBefore w:val="0"/>
        <w:rPr>
          <w:b w:val="0"/>
          <w:vertAlign w:val="baseline"/>
        </w:rPr>
      </w:pPr>
      <w:r w:rsidDel="00000000" w:rsidR="00000000" w:rsidRPr="00000000">
        <w:rPr>
          <w:rtl w:val="0"/>
        </w:rPr>
      </w:r>
    </w:p>
    <w:p w:rsidR="00000000" w:rsidDel="00000000" w:rsidP="00000000" w:rsidRDefault="00000000" w:rsidRPr="00000000" w14:paraId="00000041">
      <w:pPr>
        <w:pageBreakBefore w:val="0"/>
        <w:tabs>
          <w:tab w:val="right" w:pos="9025"/>
        </w:tabs>
        <w:rPr>
          <w:vertAlign w:val="baseline"/>
        </w:rPr>
      </w:pPr>
      <w:r w:rsidDel="00000000" w:rsidR="00000000" w:rsidRPr="00000000">
        <w:rPr>
          <w:b w:val="1"/>
          <w:vertAlign w:val="baseline"/>
          <w:rtl w:val="0"/>
        </w:rPr>
        <w:tab/>
        <w:t xml:space="preserve">DESIRABLE (D)</w:t>
      </w:r>
      <w:r w:rsidDel="00000000" w:rsidR="00000000" w:rsidRPr="00000000">
        <w:rPr>
          <w:rtl w:val="0"/>
        </w:rPr>
      </w:r>
    </w:p>
    <w:p w:rsidR="00000000" w:rsidDel="00000000" w:rsidP="00000000" w:rsidRDefault="00000000" w:rsidRPr="00000000" w14:paraId="00000042">
      <w:pPr>
        <w:pageBreakBefore w:val="0"/>
        <w:rPr>
          <w:vertAlign w:val="baseline"/>
        </w:rPr>
      </w:pPr>
      <w:r w:rsidDel="00000000" w:rsidR="00000000" w:rsidRPr="00000000">
        <w:rPr>
          <w:rtl w:val="0"/>
        </w:rPr>
      </w:r>
    </w:p>
    <w:p w:rsidR="00000000" w:rsidDel="00000000" w:rsidP="00000000" w:rsidRDefault="00000000" w:rsidRPr="00000000" w14:paraId="00000043">
      <w:pPr>
        <w:pageBreakBefore w:val="0"/>
        <w:rPr>
          <w:b w:val="0"/>
          <w:vertAlign w:val="baseline"/>
        </w:rPr>
      </w:pPr>
      <w:r w:rsidDel="00000000" w:rsidR="00000000" w:rsidRPr="00000000">
        <w:rPr>
          <w:b w:val="1"/>
          <w:u w:val="single"/>
          <w:vertAlign w:val="baseline"/>
          <w:rtl w:val="0"/>
        </w:rPr>
        <w:t xml:space="preserve">EDUCATION &amp; TRAINING</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44">
      <w:pPr>
        <w:pageBreakBefore w:val="0"/>
        <w:rPr>
          <w:vertAlign w:val="baseline"/>
        </w:rPr>
      </w:pPr>
      <w:r w:rsidDel="00000000" w:rsidR="00000000" w:rsidRPr="00000000">
        <w:rPr>
          <w:rtl w:val="0"/>
        </w:rPr>
      </w:r>
    </w:p>
    <w:p w:rsidR="00000000" w:rsidDel="00000000" w:rsidP="00000000" w:rsidRDefault="00000000" w:rsidRPr="00000000" w14:paraId="00000045">
      <w:pPr>
        <w:pageBreakBefore w:val="0"/>
        <w:rPr>
          <w:vertAlign w:val="baseline"/>
        </w:rPr>
      </w:pPr>
      <w:r w:rsidDel="00000000" w:rsidR="00000000" w:rsidRPr="00000000">
        <w:rPr>
          <w:rtl w:val="0"/>
        </w:rPr>
      </w:r>
    </w:p>
    <w:p w:rsidR="00000000" w:rsidDel="00000000" w:rsidP="00000000" w:rsidRDefault="00000000" w:rsidRPr="00000000" w14:paraId="00000046">
      <w:pPr>
        <w:pageBreakBefore w:val="0"/>
        <w:tabs>
          <w:tab w:val="right" w:pos="9025"/>
        </w:tabs>
        <w:rPr>
          <w:vertAlign w:val="baseline"/>
        </w:rPr>
      </w:pPr>
      <w:r w:rsidDel="00000000" w:rsidR="00000000" w:rsidRPr="00000000">
        <w:rPr>
          <w:vertAlign w:val="baseline"/>
          <w:rtl w:val="0"/>
        </w:rPr>
        <w:t xml:space="preserve">Qualified Teacher Status (with DfE Number)</w:t>
        <w:tab/>
        <w:t xml:space="preserve">( E )</w:t>
      </w:r>
    </w:p>
    <w:p w:rsidR="00000000" w:rsidDel="00000000" w:rsidP="00000000" w:rsidRDefault="00000000" w:rsidRPr="00000000" w14:paraId="00000047">
      <w:pPr>
        <w:pageBreakBefore w:val="0"/>
        <w:tabs>
          <w:tab w:val="right" w:pos="9025"/>
        </w:tabs>
        <w:rPr>
          <w:vertAlign w:val="baseline"/>
        </w:rPr>
      </w:pPr>
      <w:r w:rsidDel="00000000" w:rsidR="00000000" w:rsidRPr="00000000">
        <w:rPr>
          <w:vertAlign w:val="baseline"/>
          <w:rtl w:val="0"/>
        </w:rPr>
        <w:t xml:space="preserve">Knowledge of Curriculum and SEN Code of Practice</w:t>
        <w:tab/>
        <w:t xml:space="preserve"> ( E )</w:t>
      </w:r>
    </w:p>
    <w:p w:rsidR="00000000" w:rsidDel="00000000" w:rsidP="00000000" w:rsidRDefault="00000000" w:rsidRPr="00000000" w14:paraId="00000048">
      <w:pPr>
        <w:pageBreakBefore w:val="0"/>
        <w:tabs>
          <w:tab w:val="right" w:pos="9025"/>
        </w:tabs>
        <w:rPr>
          <w:vertAlign w:val="baseline"/>
        </w:rPr>
      </w:pPr>
      <w:r w:rsidDel="00000000" w:rsidR="00000000" w:rsidRPr="00000000">
        <w:rPr>
          <w:vertAlign w:val="baseline"/>
          <w:rtl w:val="0"/>
        </w:rPr>
        <w:t xml:space="preserve">Willingness to develop own expertise</w:t>
        <w:tab/>
        <w:t xml:space="preserve">( E ) </w:t>
      </w:r>
    </w:p>
    <w:p w:rsidR="00000000" w:rsidDel="00000000" w:rsidP="00000000" w:rsidRDefault="00000000" w:rsidRPr="00000000" w14:paraId="00000049">
      <w:pPr>
        <w:pageBreakBefore w:val="0"/>
        <w:tabs>
          <w:tab w:val="right" w:pos="9025"/>
        </w:tabs>
        <w:rPr>
          <w:vertAlign w:val="baseline"/>
        </w:rPr>
      </w:pPr>
      <w:r w:rsidDel="00000000" w:rsidR="00000000" w:rsidRPr="00000000">
        <w:rPr>
          <w:vertAlign w:val="baseline"/>
          <w:rtl w:val="0"/>
        </w:rPr>
        <w:t xml:space="preserve">Strong academic record in the subject</w:t>
        <w:tab/>
        <w:t xml:space="preserve">( E )</w:t>
      </w:r>
    </w:p>
    <w:p w:rsidR="00000000" w:rsidDel="00000000" w:rsidP="00000000" w:rsidRDefault="00000000" w:rsidRPr="00000000" w14:paraId="0000004A">
      <w:pPr>
        <w:pageBreakBefore w:val="0"/>
        <w:rPr>
          <w:vertAlign w:val="baseline"/>
        </w:rPr>
      </w:pPr>
      <w:r w:rsidDel="00000000" w:rsidR="00000000" w:rsidRPr="00000000">
        <w:rPr>
          <w:rtl w:val="0"/>
        </w:rPr>
      </w:r>
    </w:p>
    <w:p w:rsidR="00000000" w:rsidDel="00000000" w:rsidP="00000000" w:rsidRDefault="00000000" w:rsidRPr="00000000" w14:paraId="0000004B">
      <w:pPr>
        <w:pageBreakBefore w:val="0"/>
        <w:rPr>
          <w:vertAlign w:val="baseline"/>
        </w:rPr>
      </w:pPr>
      <w:r w:rsidDel="00000000" w:rsidR="00000000" w:rsidRPr="00000000">
        <w:rPr>
          <w:rtl w:val="0"/>
        </w:rPr>
      </w:r>
    </w:p>
    <w:p w:rsidR="00000000" w:rsidDel="00000000" w:rsidP="00000000" w:rsidRDefault="00000000" w:rsidRPr="00000000" w14:paraId="0000004C">
      <w:pPr>
        <w:pageBreakBefore w:val="0"/>
        <w:rPr>
          <w:b w:val="0"/>
          <w:vertAlign w:val="baseline"/>
        </w:rPr>
      </w:pPr>
      <w:r w:rsidDel="00000000" w:rsidR="00000000" w:rsidRPr="00000000">
        <w:rPr>
          <w:b w:val="1"/>
          <w:u w:val="single"/>
          <w:vertAlign w:val="baseline"/>
          <w:rtl w:val="0"/>
        </w:rPr>
        <w:t xml:space="preserve">EXPERIENCE</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4D">
      <w:pPr>
        <w:pageBreakBefore w:val="0"/>
        <w:rPr>
          <w:vertAlign w:val="baseline"/>
        </w:rPr>
      </w:pPr>
      <w:r w:rsidDel="00000000" w:rsidR="00000000" w:rsidRPr="00000000">
        <w:rPr>
          <w:rtl w:val="0"/>
        </w:rPr>
      </w:r>
    </w:p>
    <w:p w:rsidR="00000000" w:rsidDel="00000000" w:rsidP="00000000" w:rsidRDefault="00000000" w:rsidRPr="00000000" w14:paraId="0000004E">
      <w:pPr>
        <w:pageBreakBefore w:val="0"/>
        <w:tabs>
          <w:tab w:val="right" w:pos="9025"/>
        </w:tabs>
        <w:rPr>
          <w:vertAlign w:val="baseline"/>
        </w:rPr>
      </w:pPr>
      <w:r w:rsidDel="00000000" w:rsidR="00000000" w:rsidRPr="00000000">
        <w:rPr>
          <w:vertAlign w:val="baseline"/>
          <w:rtl w:val="0"/>
        </w:rPr>
        <w:t xml:space="preserve">Successful teaching record (e.g. whilst on teaching practice)</w:t>
        <w:tab/>
        <w:t xml:space="preserve">( E )</w:t>
      </w:r>
    </w:p>
    <w:p w:rsidR="00000000" w:rsidDel="00000000" w:rsidP="00000000" w:rsidRDefault="00000000" w:rsidRPr="00000000" w14:paraId="0000004F">
      <w:pPr>
        <w:pageBreakBefore w:val="0"/>
        <w:rPr>
          <w:vertAlign w:val="baseline"/>
        </w:rPr>
      </w:pPr>
      <w:r w:rsidDel="00000000" w:rsidR="00000000" w:rsidRPr="00000000">
        <w:rPr>
          <w:rtl w:val="0"/>
        </w:rPr>
      </w:r>
    </w:p>
    <w:p w:rsidR="00000000" w:rsidDel="00000000" w:rsidP="00000000" w:rsidRDefault="00000000" w:rsidRPr="00000000" w14:paraId="00000050">
      <w:pPr>
        <w:pageBreakBefore w:val="0"/>
        <w:rPr>
          <w:vertAlign w:val="baseline"/>
        </w:rPr>
      </w:pPr>
      <w:r w:rsidDel="00000000" w:rsidR="00000000" w:rsidRPr="00000000">
        <w:rPr>
          <w:rtl w:val="0"/>
        </w:rPr>
      </w:r>
    </w:p>
    <w:p w:rsidR="00000000" w:rsidDel="00000000" w:rsidP="00000000" w:rsidRDefault="00000000" w:rsidRPr="00000000" w14:paraId="00000051">
      <w:pPr>
        <w:pageBreakBefore w:val="0"/>
        <w:rPr>
          <w:b w:val="0"/>
          <w:vertAlign w:val="baseline"/>
        </w:rPr>
      </w:pPr>
      <w:r w:rsidDel="00000000" w:rsidR="00000000" w:rsidRPr="00000000">
        <w:rPr>
          <w:b w:val="1"/>
          <w:u w:val="single"/>
          <w:vertAlign w:val="baseline"/>
          <w:rtl w:val="0"/>
        </w:rPr>
        <w:t xml:space="preserve">ABILITIES &amp; APTITUDES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52">
      <w:pPr>
        <w:pageBreakBefore w:val="0"/>
        <w:rPr>
          <w:vertAlign w:val="baseline"/>
        </w:rPr>
      </w:pPr>
      <w:r w:rsidDel="00000000" w:rsidR="00000000" w:rsidRPr="00000000">
        <w:rPr>
          <w:rtl w:val="0"/>
        </w:rPr>
      </w:r>
    </w:p>
    <w:p w:rsidR="00000000" w:rsidDel="00000000" w:rsidP="00000000" w:rsidRDefault="00000000" w:rsidRPr="00000000" w14:paraId="00000053">
      <w:pPr>
        <w:pageBreakBefore w:val="0"/>
        <w:tabs>
          <w:tab w:val="right" w:pos="9025"/>
        </w:tabs>
        <w:rPr>
          <w:vertAlign w:val="baseline"/>
        </w:rPr>
      </w:pPr>
      <w:r w:rsidDel="00000000" w:rsidR="00000000" w:rsidRPr="00000000">
        <w:rPr>
          <w:vertAlign w:val="baseline"/>
          <w:rtl w:val="0"/>
        </w:rPr>
        <w:t xml:space="preserve">Clear verbal communication</w:t>
        <w:tab/>
        <w:t xml:space="preserve">( E )</w:t>
      </w:r>
    </w:p>
    <w:p w:rsidR="00000000" w:rsidDel="00000000" w:rsidP="00000000" w:rsidRDefault="00000000" w:rsidRPr="00000000" w14:paraId="00000054">
      <w:pPr>
        <w:pageBreakBefore w:val="0"/>
        <w:tabs>
          <w:tab w:val="right" w:pos="9025"/>
        </w:tabs>
        <w:rPr>
          <w:vertAlign w:val="baseline"/>
        </w:rPr>
      </w:pPr>
      <w:r w:rsidDel="00000000" w:rsidR="00000000" w:rsidRPr="00000000">
        <w:rPr>
          <w:vertAlign w:val="baseline"/>
          <w:rtl w:val="0"/>
        </w:rPr>
        <w:t xml:space="preserve">Able to communicate clearly in writing</w:t>
        <w:tab/>
        <w:t xml:space="preserve">( E )</w:t>
      </w:r>
    </w:p>
    <w:p w:rsidR="00000000" w:rsidDel="00000000" w:rsidP="00000000" w:rsidRDefault="00000000" w:rsidRPr="00000000" w14:paraId="00000055">
      <w:pPr>
        <w:pageBreakBefore w:val="0"/>
        <w:tabs>
          <w:tab w:val="right" w:pos="9025"/>
        </w:tabs>
        <w:rPr>
          <w:vertAlign w:val="baseline"/>
        </w:rPr>
      </w:pPr>
      <w:r w:rsidDel="00000000" w:rsidR="00000000" w:rsidRPr="00000000">
        <w:rPr>
          <w:vertAlign w:val="baseline"/>
          <w:rtl w:val="0"/>
        </w:rPr>
        <w:t xml:space="preserve">Able to work well as part of a team</w:t>
        <w:tab/>
        <w:t xml:space="preserve">( E )</w:t>
      </w:r>
    </w:p>
    <w:p w:rsidR="00000000" w:rsidDel="00000000" w:rsidP="00000000" w:rsidRDefault="00000000" w:rsidRPr="00000000" w14:paraId="00000056">
      <w:pPr>
        <w:pageBreakBefore w:val="0"/>
        <w:tabs>
          <w:tab w:val="right" w:pos="9025"/>
        </w:tabs>
        <w:rPr>
          <w:vertAlign w:val="baseline"/>
        </w:rPr>
      </w:pPr>
      <w:r w:rsidDel="00000000" w:rsidR="00000000" w:rsidRPr="00000000">
        <w:rPr>
          <w:vertAlign w:val="baseline"/>
          <w:rtl w:val="0"/>
        </w:rPr>
        <w:t xml:space="preserve">Commitment to promote student achievement</w:t>
        <w:tab/>
        <w:t xml:space="preserve">( E )</w:t>
      </w:r>
    </w:p>
    <w:p w:rsidR="00000000" w:rsidDel="00000000" w:rsidP="00000000" w:rsidRDefault="00000000" w:rsidRPr="00000000" w14:paraId="00000057">
      <w:pPr>
        <w:pageBreakBefore w:val="0"/>
        <w:tabs>
          <w:tab w:val="right" w:pos="9025"/>
        </w:tabs>
        <w:rPr>
          <w:vertAlign w:val="baseline"/>
        </w:rPr>
      </w:pPr>
      <w:r w:rsidDel="00000000" w:rsidR="00000000" w:rsidRPr="00000000">
        <w:rPr>
          <w:vertAlign w:val="baseline"/>
          <w:rtl w:val="0"/>
        </w:rPr>
        <w:t xml:space="preserve">Commitment to developing the ethos of the school</w:t>
        <w:tab/>
        <w:t xml:space="preserve">( E )</w:t>
      </w:r>
    </w:p>
    <w:p w:rsidR="00000000" w:rsidDel="00000000" w:rsidP="00000000" w:rsidRDefault="00000000" w:rsidRPr="00000000" w14:paraId="00000058">
      <w:pPr>
        <w:pageBreakBefore w:val="0"/>
        <w:tabs>
          <w:tab w:val="right" w:pos="9025"/>
        </w:tabs>
        <w:rPr>
          <w:vertAlign w:val="baseline"/>
        </w:rPr>
      </w:pPr>
      <w:r w:rsidDel="00000000" w:rsidR="00000000" w:rsidRPr="00000000">
        <w:rPr>
          <w:vertAlign w:val="baseline"/>
          <w:rtl w:val="0"/>
        </w:rPr>
        <w:t xml:space="preserve">I.T. Skills</w:t>
        <w:tab/>
        <w:t xml:space="preserve">( D )</w:t>
      </w:r>
    </w:p>
    <w:p w:rsidR="00000000" w:rsidDel="00000000" w:rsidP="00000000" w:rsidRDefault="00000000" w:rsidRPr="00000000" w14:paraId="00000059">
      <w:pPr>
        <w:pageBreakBefore w:val="0"/>
        <w:ind w:right="-540"/>
        <w:rPr>
          <w:vertAlign w:val="baseline"/>
        </w:rPr>
      </w:pPr>
      <w:r w:rsidDel="00000000" w:rsidR="00000000" w:rsidRPr="00000000">
        <w:rPr>
          <w:vertAlign w:val="baseline"/>
          <w:rtl w:val="0"/>
        </w:rPr>
        <w:t xml:space="preserve">Ability to manage and adapt to change </w:t>
        <w:tab/>
        <w:tab/>
        <w:tab/>
        <w:tab/>
        <w:tab/>
        <w:tab/>
        <w:t xml:space="preserve">    ( 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pageBreakBefore w:val="0"/>
        <w:rPr>
          <w:vertAlign w:val="baseline"/>
        </w:rPr>
      </w:pPr>
      <w:r w:rsidDel="00000000" w:rsidR="00000000" w:rsidRPr="00000000">
        <w:rPr>
          <w:b w:val="1"/>
          <w:u w:val="single"/>
          <w:vertAlign w:val="baseline"/>
          <w:rtl w:val="0"/>
        </w:rPr>
        <w:t xml:space="preserve">OTHER REQUIREMENTS</w:t>
      </w:r>
      <w:r w:rsidDel="00000000" w:rsidR="00000000" w:rsidRPr="00000000">
        <w:rPr>
          <w:vertAlign w:val="baseline"/>
          <w:rtl w:val="0"/>
        </w:rPr>
        <w:t xml:space="preserve">:</w:t>
      </w:r>
    </w:p>
    <w:p w:rsidR="00000000" w:rsidDel="00000000" w:rsidP="00000000" w:rsidRDefault="00000000" w:rsidRPr="00000000" w14:paraId="0000005D">
      <w:pPr>
        <w:pageBreakBefore w:val="0"/>
        <w:rPr>
          <w:vertAlign w:val="baseline"/>
        </w:rPr>
      </w:pPr>
      <w:r w:rsidDel="00000000" w:rsidR="00000000" w:rsidRPr="00000000">
        <w:rPr>
          <w:rtl w:val="0"/>
        </w:rPr>
      </w:r>
    </w:p>
    <w:p w:rsidR="00000000" w:rsidDel="00000000" w:rsidP="00000000" w:rsidRDefault="00000000" w:rsidRPr="00000000" w14:paraId="0000005E">
      <w:pPr>
        <w:pageBreakBefore w:val="0"/>
        <w:tabs>
          <w:tab w:val="right" w:pos="9025"/>
        </w:tabs>
        <w:rPr>
          <w:vertAlign w:val="baseline"/>
        </w:rPr>
      </w:pPr>
      <w:r w:rsidDel="00000000" w:rsidR="00000000" w:rsidRPr="00000000">
        <w:rPr>
          <w:vertAlign w:val="baseline"/>
          <w:rtl w:val="0"/>
        </w:rPr>
        <w:t xml:space="preserve">Commitment to school and LA Equal Opportunities Policy &amp; Practice</w:t>
        <w:tab/>
        <w:t xml:space="preserve"> ( E )</w:t>
      </w:r>
    </w:p>
    <w:p w:rsidR="00000000" w:rsidDel="00000000" w:rsidP="00000000" w:rsidRDefault="00000000" w:rsidRPr="00000000" w14:paraId="0000005F">
      <w:pPr>
        <w:pageBreakBefore w:val="0"/>
        <w:ind w:left="360" w:firstLine="0"/>
        <w:rPr>
          <w:vertAlign w:val="baseline"/>
        </w:rPr>
      </w:pPr>
      <w:r w:rsidDel="00000000" w:rsidR="00000000" w:rsidRPr="00000000">
        <w:rPr>
          <w:vertAlign w:val="baseline"/>
          <w:rtl w:val="0"/>
        </w:rPr>
        <w:t xml:space="preserve">Excellent attendance and punctuality</w:t>
        <w:tab/>
      </w:r>
    </w:p>
    <w:sectPr>
      <w:headerReference r:id="rId6" w:type="default"/>
      <w:pgSz w:h="15840" w:w="12240" w:orient="portrait"/>
      <w:pgMar w:bottom="1440" w:top="1440" w:left="1800" w:right="180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LITTLE ILFORD SCHOOL</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MAIN SCALE TEACHER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1800" w:hanging="720"/>
      </w:pPr>
      <w:rPr>
        <w:rFonts w:ascii="Arial" w:cs="Arial" w:eastAsia="Arial" w:hAnsi="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rFonts w:ascii="Arial" w:cs="Arial" w:eastAsia="Arial" w:hAnsi="Arial"/>
      <w:b w:val="1"/>
      <w:sz w:val="32"/>
      <w:szCs w:val="32"/>
      <w:u w:val="single"/>
      <w:vertAlign w:val="baseline"/>
    </w:rPr>
  </w:style>
  <w:style w:type="paragraph" w:styleId="Heading2">
    <w:name w:val="heading 2"/>
    <w:basedOn w:val="Normal"/>
    <w:next w:val="Normal"/>
    <w:pPr>
      <w:keepNext w:val="1"/>
      <w:keepLines w:val="1"/>
      <w:pageBreakBefore w:val="0"/>
      <w:spacing w:after="80" w:before="360" w:lineRule="auto"/>
    </w:pPr>
    <w:rPr>
      <w:rFonts w:ascii="Arial" w:cs="Arial" w:eastAsia="Arial" w:hAnsi="Arial"/>
      <w:b w:val="1"/>
      <w:i w:val="1"/>
      <w:sz w:val="24"/>
      <w:szCs w:val="24"/>
      <w:vertAlign w:val="baseline"/>
    </w:rPr>
  </w:style>
  <w:style w:type="paragraph" w:styleId="Heading3">
    <w:name w:val="heading 3"/>
    <w:basedOn w:val="Normal"/>
    <w:next w:val="Normal"/>
    <w:pPr>
      <w:keepNext w:val="1"/>
      <w:keepLines w:val="1"/>
      <w:pageBreakBefore w:val="0"/>
      <w:spacing w:after="80" w:before="280" w:lineRule="auto"/>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