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4F8B0" w14:textId="77777777" w:rsidR="00277A22" w:rsidRDefault="00ED5A87" w:rsidP="004D1D73">
      <w:pPr>
        <w:jc w:val="center"/>
      </w:pPr>
      <w:r>
        <w:rPr>
          <w:noProof/>
          <w:color w:val="00269D"/>
          <w:bdr w:val="none" w:sz="0" w:space="0" w:color="auto" w:frame="1"/>
          <w:shd w:val="clear" w:color="auto" w:fill="FFFFFF"/>
        </w:rPr>
        <w:drawing>
          <wp:inline distT="0" distB="0" distL="0" distR="0" wp14:anchorId="04D0012B" wp14:editId="3AC97B6E">
            <wp:extent cx="1466850" cy="1397001"/>
            <wp:effectExtent l="0" t="0" r="0" b="0"/>
            <wp:docPr id="25" name="Picture 25" descr="School Logo">
              <a:hlinkClick xmlns:a="http://schemas.openxmlformats.org/drawingml/2006/main" r:id="rId10" tooltip="&quot;Home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a:hlinkClick r:id="rId10" tooltip="&quot;Home Page&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8312" cy="1417441"/>
                    </a:xfrm>
                    <a:prstGeom prst="rect">
                      <a:avLst/>
                    </a:prstGeom>
                    <a:noFill/>
                    <a:ln>
                      <a:noFill/>
                    </a:ln>
                  </pic:spPr>
                </pic:pic>
              </a:graphicData>
            </a:graphic>
          </wp:inline>
        </w:drawing>
      </w:r>
    </w:p>
    <w:p w14:paraId="66753C45" w14:textId="77777777" w:rsidR="00277A22" w:rsidRDefault="00277A22" w:rsidP="00277A22"/>
    <w:p w14:paraId="3A961615" w14:textId="16F57F1A" w:rsidR="00277A22" w:rsidRPr="00ED5A87" w:rsidRDefault="00760770" w:rsidP="004D1D73">
      <w:pPr>
        <w:jc w:val="center"/>
      </w:pPr>
      <w:r w:rsidRPr="00277A22">
        <w:rPr>
          <w:rFonts w:asciiTheme="majorHAnsi" w:hAnsiTheme="majorHAnsi" w:cstheme="majorHAnsi"/>
          <w:b/>
          <w:bCs/>
          <w:noProof/>
        </w:rPr>
        <mc:AlternateContent>
          <mc:Choice Requires="wps">
            <w:drawing>
              <wp:anchor distT="45720" distB="45720" distL="114300" distR="114300" simplePos="0" relativeHeight="251661312" behindDoc="0" locked="0" layoutInCell="1" allowOverlap="1" wp14:anchorId="5E90F643" wp14:editId="468BDA8D">
                <wp:simplePos x="0" y="0"/>
                <wp:positionH relativeFrom="margin">
                  <wp:align>left</wp:align>
                </wp:positionH>
                <wp:positionV relativeFrom="paragraph">
                  <wp:posOffset>389890</wp:posOffset>
                </wp:positionV>
                <wp:extent cx="5591175" cy="11144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1114425"/>
                        </a:xfrm>
                        <a:prstGeom prst="rect">
                          <a:avLst/>
                        </a:prstGeom>
                        <a:solidFill>
                          <a:srgbClr val="FFFFFF"/>
                        </a:solidFill>
                        <a:ln w="9525">
                          <a:solidFill>
                            <a:srgbClr val="000000"/>
                          </a:solidFill>
                          <a:miter lim="800000"/>
                          <a:headEnd/>
                          <a:tailEnd/>
                        </a:ln>
                      </wps:spPr>
                      <wps:txbx>
                        <w:txbxContent>
                          <w:p w14:paraId="27BCD7F3" w14:textId="77777777" w:rsidR="00886F88" w:rsidRDefault="00277A22" w:rsidP="00277A22">
                            <w:pPr>
                              <w:textAlignment w:val="baseline"/>
                              <w:rPr>
                                <w:rFonts w:asciiTheme="majorHAnsi" w:hAnsiTheme="majorHAnsi" w:cstheme="majorHAnsi"/>
                                <w:bCs/>
                              </w:rPr>
                            </w:pPr>
                            <w:r w:rsidRPr="00277A22">
                              <w:rPr>
                                <w:rFonts w:asciiTheme="majorHAnsi" w:hAnsiTheme="majorHAnsi" w:cstheme="majorHAnsi"/>
                                <w:b/>
                                <w:bCs/>
                              </w:rPr>
                              <w:t xml:space="preserve">Job Title: </w:t>
                            </w:r>
                            <w:r w:rsidR="00886F88">
                              <w:rPr>
                                <w:rFonts w:asciiTheme="majorHAnsi" w:hAnsiTheme="majorHAnsi" w:cstheme="majorHAnsi"/>
                                <w:bCs/>
                              </w:rPr>
                              <w:t xml:space="preserve">Play Worker </w:t>
                            </w:r>
                          </w:p>
                          <w:p w14:paraId="12B53CCD" w14:textId="77777777" w:rsidR="00277A22" w:rsidRPr="00277A22" w:rsidRDefault="00277A22" w:rsidP="00277A22">
                            <w:pPr>
                              <w:textAlignment w:val="baseline"/>
                              <w:rPr>
                                <w:rFonts w:asciiTheme="majorHAnsi" w:hAnsiTheme="majorHAnsi" w:cstheme="majorHAnsi"/>
                                <w:b/>
                                <w:bCs/>
                              </w:rPr>
                            </w:pPr>
                            <w:r w:rsidRPr="00277A22">
                              <w:rPr>
                                <w:rFonts w:asciiTheme="majorHAnsi" w:hAnsiTheme="majorHAnsi" w:cstheme="majorHAnsi"/>
                                <w:b/>
                                <w:bCs/>
                              </w:rPr>
                              <w:t xml:space="preserve">Work Location: </w:t>
                            </w:r>
                            <w:r w:rsidRPr="00277A22">
                              <w:rPr>
                                <w:rFonts w:asciiTheme="majorHAnsi" w:hAnsiTheme="majorHAnsi" w:cstheme="majorHAnsi"/>
                                <w:bCs/>
                              </w:rPr>
                              <w:t>School Based</w:t>
                            </w:r>
                          </w:p>
                          <w:p w14:paraId="4DEA4ECD" w14:textId="77777777" w:rsidR="00277A22" w:rsidRPr="00277A22" w:rsidRDefault="00277A22" w:rsidP="00277A22">
                            <w:pPr>
                              <w:textAlignment w:val="baseline"/>
                              <w:rPr>
                                <w:rFonts w:asciiTheme="majorHAnsi" w:hAnsiTheme="majorHAnsi" w:cstheme="majorHAnsi"/>
                                <w:b/>
                                <w:bCs/>
                              </w:rPr>
                            </w:pPr>
                            <w:r w:rsidRPr="00277A22">
                              <w:rPr>
                                <w:rFonts w:asciiTheme="majorHAnsi" w:hAnsiTheme="majorHAnsi" w:cstheme="majorHAnsi"/>
                                <w:b/>
                                <w:bCs/>
                              </w:rPr>
                              <w:t xml:space="preserve">Reports To: </w:t>
                            </w:r>
                            <w:r w:rsidR="00886F88">
                              <w:rPr>
                                <w:rFonts w:asciiTheme="majorHAnsi" w:hAnsiTheme="majorHAnsi" w:cstheme="majorHAnsi"/>
                                <w:bCs/>
                              </w:rPr>
                              <w:t>Play Leader &amp; Headteacher</w:t>
                            </w:r>
                          </w:p>
                          <w:p w14:paraId="30DDEF82" w14:textId="77777777" w:rsidR="00277A22" w:rsidRPr="00277A22" w:rsidRDefault="00277A22" w:rsidP="00277A22">
                            <w:pPr>
                              <w:textAlignment w:val="baseline"/>
                              <w:rPr>
                                <w:rFonts w:asciiTheme="majorHAnsi" w:hAnsiTheme="majorHAnsi" w:cstheme="majorHAnsi"/>
                                <w:bCs/>
                                <w:color w:val="FF0000"/>
                              </w:rPr>
                            </w:pPr>
                            <w:r w:rsidRPr="00277A22">
                              <w:rPr>
                                <w:rFonts w:asciiTheme="majorHAnsi" w:hAnsiTheme="majorHAnsi" w:cstheme="majorHAnsi"/>
                                <w:b/>
                                <w:bCs/>
                              </w:rPr>
                              <w:t xml:space="preserve">Salary Range: </w:t>
                            </w:r>
                            <w:r w:rsidR="00A27EF5">
                              <w:rPr>
                                <w:rFonts w:asciiTheme="majorHAnsi" w:hAnsiTheme="majorHAnsi" w:cstheme="majorHAnsi"/>
                                <w:bCs/>
                              </w:rPr>
                              <w:t>Scale 2, Point 3-4</w:t>
                            </w:r>
                            <w:r w:rsidRPr="00277A22">
                              <w:rPr>
                                <w:rFonts w:asciiTheme="majorHAnsi" w:hAnsiTheme="majorHAnsi" w:cstheme="majorHAnsi"/>
                                <w:bCs/>
                              </w:rPr>
                              <w:t xml:space="preserve"> (</w:t>
                            </w:r>
                            <w:r w:rsidR="00A27EF5">
                              <w:rPr>
                                <w:rFonts w:asciiTheme="majorHAnsi" w:hAnsiTheme="majorHAnsi" w:cstheme="majorHAnsi"/>
                                <w:bCs/>
                              </w:rPr>
                              <w:t>£</w:t>
                            </w:r>
                            <w:r w:rsidR="00A27EF5" w:rsidRPr="00A27EF5">
                              <w:rPr>
                                <w:rFonts w:asciiTheme="majorHAnsi" w:hAnsiTheme="majorHAnsi" w:cstheme="majorHAnsi"/>
                                <w:bCs/>
                              </w:rPr>
                              <w:t xml:space="preserve">21,408 </w:t>
                            </w:r>
                            <w:r w:rsidRPr="00277A22">
                              <w:rPr>
                                <w:rFonts w:asciiTheme="majorHAnsi" w:hAnsiTheme="majorHAnsi" w:cstheme="majorHAnsi"/>
                                <w:bCs/>
                              </w:rPr>
                              <w:t>-</w:t>
                            </w:r>
                            <w:r w:rsidR="00A27EF5">
                              <w:rPr>
                                <w:rFonts w:asciiTheme="majorHAnsi" w:hAnsiTheme="majorHAnsi" w:cstheme="majorHAnsi"/>
                                <w:bCs/>
                              </w:rPr>
                              <w:t xml:space="preserve"> </w:t>
                            </w:r>
                            <w:r w:rsidRPr="00277A22">
                              <w:rPr>
                                <w:rFonts w:asciiTheme="majorHAnsi" w:hAnsiTheme="majorHAnsi" w:cstheme="majorHAnsi"/>
                                <w:bCs/>
                              </w:rPr>
                              <w:t>£</w:t>
                            </w:r>
                            <w:r w:rsidR="00A27EF5" w:rsidRPr="00A27EF5">
                              <w:rPr>
                                <w:rFonts w:asciiTheme="majorHAnsi" w:hAnsiTheme="majorHAnsi" w:cstheme="majorHAnsi"/>
                                <w:bCs/>
                              </w:rPr>
                              <w:t>21,795</w:t>
                            </w:r>
                            <w:r w:rsidRPr="00277A22">
                              <w:rPr>
                                <w:rFonts w:asciiTheme="majorHAnsi" w:hAnsiTheme="majorHAnsi" w:cstheme="majorHAnsi"/>
                                <w:bCs/>
                              </w:rPr>
                              <w:t>)</w:t>
                            </w:r>
                          </w:p>
                          <w:p w14:paraId="65F781D6" w14:textId="1B58E1B4" w:rsidR="00760770" w:rsidRDefault="00F9611B">
                            <w:r w:rsidRPr="00F9611B">
                              <w:rPr>
                                <w:rFonts w:asciiTheme="majorHAnsi" w:hAnsiTheme="majorHAnsi" w:cstheme="majorHAnsi"/>
                                <w:b/>
                                <w:bCs/>
                              </w:rPr>
                              <w:t>Hours:</w:t>
                            </w:r>
                            <w:r w:rsidR="00760770">
                              <w:rPr>
                                <w:rFonts w:asciiTheme="majorHAnsi" w:hAnsiTheme="majorHAnsi" w:cstheme="majorHAnsi"/>
                                <w:bCs/>
                              </w:rPr>
                              <w:t xml:space="preserve"> 13.75 hours p/w Term T</w:t>
                            </w:r>
                            <w:r w:rsidRPr="00F9611B">
                              <w:rPr>
                                <w:rFonts w:asciiTheme="majorHAnsi" w:hAnsiTheme="majorHAnsi" w:cstheme="majorHAnsi"/>
                                <w:bCs/>
                              </w:rPr>
                              <w:t>ime only</w:t>
                            </w:r>
                            <w:r w:rsidR="00760770">
                              <w:rPr>
                                <w:rFonts w:asciiTheme="majorHAnsi" w:hAnsiTheme="majorHAnsi" w:cstheme="majorHAnsi"/>
                                <w:bCs/>
                              </w:rPr>
                              <w:t xml:space="preserve"> + 5 Inset Days - 3:15pm to 6:00pm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90F643" id="_x0000_t202" coordsize="21600,21600" o:spt="202" path="m,l,21600r21600,l21600,xe">
                <v:stroke joinstyle="miter"/>
                <v:path gradientshapeok="t" o:connecttype="rect"/>
              </v:shapetype>
              <v:shape id="Text Box 2" o:spid="_x0000_s1026" type="#_x0000_t202" style="position:absolute;left:0;text-align:left;margin-left:0;margin-top:30.7pt;width:440.25pt;height:87.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">
                <v:textbox>
                  <w:txbxContent>
                    <w:p w14:paraId="27BCD7F3" w14:textId="77777777" w:rsidR="00886F88" w:rsidRDefault="00277A22" w:rsidP="00277A22">
                      <w:pPr>
                        <w:textAlignment w:val="baseline"/>
                        <w:rPr>
                          <w:rFonts w:asciiTheme="majorHAnsi" w:hAnsiTheme="majorHAnsi" w:cstheme="majorHAnsi"/>
                          <w:bCs/>
                        </w:rPr>
                      </w:pPr>
                      <w:r w:rsidRPr="00277A22">
                        <w:rPr>
                          <w:rFonts w:asciiTheme="majorHAnsi" w:hAnsiTheme="majorHAnsi" w:cstheme="majorHAnsi"/>
                          <w:b/>
                          <w:bCs/>
                        </w:rPr>
                        <w:t xml:space="preserve">Job Title: </w:t>
                      </w:r>
                      <w:r w:rsidR="00886F88">
                        <w:rPr>
                          <w:rFonts w:asciiTheme="majorHAnsi" w:hAnsiTheme="majorHAnsi" w:cstheme="majorHAnsi"/>
                          <w:bCs/>
                        </w:rPr>
                        <w:t xml:space="preserve">Play Worker </w:t>
                      </w:r>
                    </w:p>
                    <w:p w14:paraId="12B53CCD" w14:textId="77777777" w:rsidR="00277A22" w:rsidRPr="00277A22" w:rsidRDefault="00277A22" w:rsidP="00277A22">
                      <w:pPr>
                        <w:textAlignment w:val="baseline"/>
                        <w:rPr>
                          <w:rFonts w:asciiTheme="majorHAnsi" w:hAnsiTheme="majorHAnsi" w:cstheme="majorHAnsi"/>
                          <w:b/>
                          <w:bCs/>
                        </w:rPr>
                      </w:pPr>
                      <w:r w:rsidRPr="00277A22">
                        <w:rPr>
                          <w:rFonts w:asciiTheme="majorHAnsi" w:hAnsiTheme="majorHAnsi" w:cstheme="majorHAnsi"/>
                          <w:b/>
                          <w:bCs/>
                        </w:rPr>
                        <w:t xml:space="preserve">Work Location: </w:t>
                      </w:r>
                      <w:r w:rsidRPr="00277A22">
                        <w:rPr>
                          <w:rFonts w:asciiTheme="majorHAnsi" w:hAnsiTheme="majorHAnsi" w:cstheme="majorHAnsi"/>
                          <w:bCs/>
                        </w:rPr>
                        <w:t>School Based</w:t>
                      </w:r>
                    </w:p>
                    <w:p w14:paraId="4DEA4ECD" w14:textId="77777777" w:rsidR="00277A22" w:rsidRPr="00277A22" w:rsidRDefault="00277A22" w:rsidP="00277A22">
                      <w:pPr>
                        <w:textAlignment w:val="baseline"/>
                        <w:rPr>
                          <w:rFonts w:asciiTheme="majorHAnsi" w:hAnsiTheme="majorHAnsi" w:cstheme="majorHAnsi"/>
                          <w:b/>
                          <w:bCs/>
                        </w:rPr>
                      </w:pPr>
                      <w:r w:rsidRPr="00277A22">
                        <w:rPr>
                          <w:rFonts w:asciiTheme="majorHAnsi" w:hAnsiTheme="majorHAnsi" w:cstheme="majorHAnsi"/>
                          <w:b/>
                          <w:bCs/>
                        </w:rPr>
                        <w:t xml:space="preserve">Reports To: </w:t>
                      </w:r>
                      <w:r w:rsidR="00886F88">
                        <w:rPr>
                          <w:rFonts w:asciiTheme="majorHAnsi" w:hAnsiTheme="majorHAnsi" w:cstheme="majorHAnsi"/>
                          <w:bCs/>
                        </w:rPr>
                        <w:t>Play Leader &amp; Headteacher</w:t>
                      </w:r>
                    </w:p>
                    <w:p w14:paraId="30DDEF82" w14:textId="77777777" w:rsidR="00277A22" w:rsidRPr="00277A22" w:rsidRDefault="00277A22" w:rsidP="00277A22">
                      <w:pPr>
                        <w:textAlignment w:val="baseline"/>
                        <w:rPr>
                          <w:rFonts w:asciiTheme="majorHAnsi" w:hAnsiTheme="majorHAnsi" w:cstheme="majorHAnsi"/>
                          <w:bCs/>
                          <w:color w:val="FF0000"/>
                        </w:rPr>
                      </w:pPr>
                      <w:r w:rsidRPr="00277A22">
                        <w:rPr>
                          <w:rFonts w:asciiTheme="majorHAnsi" w:hAnsiTheme="majorHAnsi" w:cstheme="majorHAnsi"/>
                          <w:b/>
                          <w:bCs/>
                        </w:rPr>
                        <w:t xml:space="preserve">Salary Range: </w:t>
                      </w:r>
                      <w:r w:rsidR="00A27EF5">
                        <w:rPr>
                          <w:rFonts w:asciiTheme="majorHAnsi" w:hAnsiTheme="majorHAnsi" w:cstheme="majorHAnsi"/>
                          <w:bCs/>
                        </w:rPr>
                        <w:t>Scale 2, Point 3-4</w:t>
                      </w:r>
                      <w:r w:rsidRPr="00277A22">
                        <w:rPr>
                          <w:rFonts w:asciiTheme="majorHAnsi" w:hAnsiTheme="majorHAnsi" w:cstheme="majorHAnsi"/>
                          <w:bCs/>
                        </w:rPr>
                        <w:t xml:space="preserve"> (</w:t>
                      </w:r>
                      <w:r w:rsidR="00A27EF5">
                        <w:rPr>
                          <w:rFonts w:asciiTheme="majorHAnsi" w:hAnsiTheme="majorHAnsi" w:cstheme="majorHAnsi"/>
                          <w:bCs/>
                        </w:rPr>
                        <w:t>£</w:t>
                      </w:r>
                      <w:r w:rsidR="00A27EF5" w:rsidRPr="00A27EF5">
                        <w:rPr>
                          <w:rFonts w:asciiTheme="majorHAnsi" w:hAnsiTheme="majorHAnsi" w:cstheme="majorHAnsi"/>
                          <w:bCs/>
                        </w:rPr>
                        <w:t xml:space="preserve">21,408 </w:t>
                      </w:r>
                      <w:r w:rsidRPr="00277A22">
                        <w:rPr>
                          <w:rFonts w:asciiTheme="majorHAnsi" w:hAnsiTheme="majorHAnsi" w:cstheme="majorHAnsi"/>
                          <w:bCs/>
                        </w:rPr>
                        <w:t>-</w:t>
                      </w:r>
                      <w:r w:rsidR="00A27EF5">
                        <w:rPr>
                          <w:rFonts w:asciiTheme="majorHAnsi" w:hAnsiTheme="majorHAnsi" w:cstheme="majorHAnsi"/>
                          <w:bCs/>
                        </w:rPr>
                        <w:t xml:space="preserve"> </w:t>
                      </w:r>
                      <w:r w:rsidRPr="00277A22">
                        <w:rPr>
                          <w:rFonts w:asciiTheme="majorHAnsi" w:hAnsiTheme="majorHAnsi" w:cstheme="majorHAnsi"/>
                          <w:bCs/>
                        </w:rPr>
                        <w:t>£</w:t>
                      </w:r>
                      <w:r w:rsidR="00A27EF5" w:rsidRPr="00A27EF5">
                        <w:rPr>
                          <w:rFonts w:asciiTheme="majorHAnsi" w:hAnsiTheme="majorHAnsi" w:cstheme="majorHAnsi"/>
                          <w:bCs/>
                        </w:rPr>
                        <w:t>21,795</w:t>
                      </w:r>
                      <w:r w:rsidRPr="00277A22">
                        <w:rPr>
                          <w:rFonts w:asciiTheme="majorHAnsi" w:hAnsiTheme="majorHAnsi" w:cstheme="majorHAnsi"/>
                          <w:bCs/>
                        </w:rPr>
                        <w:t>)</w:t>
                      </w:r>
                    </w:p>
                    <w:p w14:paraId="65F781D6" w14:textId="1B58E1B4" w:rsidR="00760770" w:rsidRDefault="00F9611B">
                      <w:r w:rsidRPr="00F9611B">
                        <w:rPr>
                          <w:rFonts w:asciiTheme="majorHAnsi" w:hAnsiTheme="majorHAnsi" w:cstheme="majorHAnsi"/>
                          <w:b/>
                          <w:bCs/>
                        </w:rPr>
                        <w:t>Hours:</w:t>
                      </w:r>
                      <w:r w:rsidR="00760770">
                        <w:rPr>
                          <w:rFonts w:asciiTheme="majorHAnsi" w:hAnsiTheme="majorHAnsi" w:cstheme="majorHAnsi"/>
                          <w:bCs/>
                        </w:rPr>
                        <w:t xml:space="preserve"> 13.75 hours p/w Term T</w:t>
                      </w:r>
                      <w:r w:rsidRPr="00F9611B">
                        <w:rPr>
                          <w:rFonts w:asciiTheme="majorHAnsi" w:hAnsiTheme="majorHAnsi" w:cstheme="majorHAnsi"/>
                          <w:bCs/>
                        </w:rPr>
                        <w:t>ime only</w:t>
                      </w:r>
                      <w:r w:rsidR="00760770">
                        <w:rPr>
                          <w:rFonts w:asciiTheme="majorHAnsi" w:hAnsiTheme="majorHAnsi" w:cstheme="majorHAnsi"/>
                          <w:bCs/>
                        </w:rPr>
                        <w:t xml:space="preserve"> + 5 Inset Days - 3:15pm to 6:00pm</w:t>
                      </w:r>
                    </w:p>
                  </w:txbxContent>
                </v:textbox>
                <w10:wrap type="square" anchorx="margin"/>
              </v:shape>
            </w:pict>
          </mc:Fallback>
        </mc:AlternateContent>
      </w:r>
      <w:r w:rsidR="00886F88">
        <w:rPr>
          <w:rFonts w:asciiTheme="majorHAnsi" w:hAnsiTheme="majorHAnsi" w:cstheme="majorHAnsi"/>
          <w:b/>
          <w:bCs/>
          <w:sz w:val="28"/>
          <w:szCs w:val="28"/>
        </w:rPr>
        <w:t>Extended Day Play Worker</w:t>
      </w:r>
      <w:r w:rsidR="00277A22" w:rsidRPr="00ED5A87">
        <w:rPr>
          <w:rFonts w:asciiTheme="majorHAnsi" w:hAnsiTheme="majorHAnsi" w:cstheme="majorHAnsi"/>
          <w:b/>
          <w:bCs/>
          <w:sz w:val="28"/>
          <w:szCs w:val="28"/>
        </w:rPr>
        <w:t xml:space="preserve"> </w:t>
      </w:r>
    </w:p>
    <w:p w14:paraId="2AD9F680" w14:textId="24A988E5" w:rsidR="00277A22" w:rsidRPr="004D1D73" w:rsidRDefault="00277A22" w:rsidP="00ED5A87"/>
    <w:p w14:paraId="38A3BECB" w14:textId="08DB1412" w:rsidR="00760770" w:rsidRPr="00760770" w:rsidRDefault="00760770" w:rsidP="00760770">
      <w:pPr>
        <w:jc w:val="both"/>
        <w:rPr>
          <w:rFonts w:asciiTheme="majorHAnsi" w:hAnsiTheme="majorHAnsi" w:cstheme="majorHAnsi"/>
          <w:sz w:val="22"/>
        </w:rPr>
      </w:pPr>
      <w:r w:rsidRPr="00760770">
        <w:rPr>
          <w:rFonts w:asciiTheme="majorHAnsi" w:hAnsiTheme="majorHAnsi" w:cstheme="majorHAnsi"/>
          <w:sz w:val="22"/>
        </w:rPr>
        <w:t xml:space="preserve">We are expanding our provision for wraparound care and are </w:t>
      </w:r>
      <w:proofErr w:type="gramStart"/>
      <w:r w:rsidRPr="00760770">
        <w:rPr>
          <w:rFonts w:asciiTheme="majorHAnsi" w:hAnsiTheme="majorHAnsi" w:cstheme="majorHAnsi"/>
          <w:sz w:val="22"/>
        </w:rPr>
        <w:t>now  looking</w:t>
      </w:r>
      <w:proofErr w:type="gramEnd"/>
      <w:r w:rsidRPr="00760770">
        <w:rPr>
          <w:rFonts w:asciiTheme="majorHAnsi" w:hAnsiTheme="majorHAnsi" w:cstheme="majorHAnsi"/>
          <w:sz w:val="22"/>
        </w:rPr>
        <w:t xml:space="preserve"> to appoint two  play workers  to join our wraparound team from September.  We are looking for staff who are creative, energetic and really </w:t>
      </w:r>
      <w:proofErr w:type="gramStart"/>
      <w:r w:rsidRPr="00760770">
        <w:rPr>
          <w:rFonts w:asciiTheme="majorHAnsi" w:hAnsiTheme="majorHAnsi" w:cstheme="majorHAnsi"/>
          <w:sz w:val="22"/>
        </w:rPr>
        <w:t>enjoy  working</w:t>
      </w:r>
      <w:proofErr w:type="gramEnd"/>
      <w:r w:rsidRPr="00760770">
        <w:rPr>
          <w:rFonts w:asciiTheme="majorHAnsi" w:hAnsiTheme="majorHAnsi" w:cstheme="majorHAnsi"/>
          <w:sz w:val="22"/>
        </w:rPr>
        <w:t xml:space="preserve"> with children.  You will need to have had previous experience of working with young children.    The role will involve:</w:t>
      </w:r>
    </w:p>
    <w:p w14:paraId="3641AA9E" w14:textId="77777777" w:rsidR="00760770" w:rsidRDefault="00760770" w:rsidP="004E7DCF">
      <w:pPr>
        <w:rPr>
          <w:rFonts w:asciiTheme="majorHAnsi" w:hAnsiTheme="majorHAnsi" w:cstheme="majorHAnsi"/>
          <w:b/>
          <w:bCs/>
        </w:rPr>
      </w:pPr>
    </w:p>
    <w:p w14:paraId="7120B2E9" w14:textId="77777777" w:rsidR="00760770" w:rsidRDefault="00760770" w:rsidP="004E7DCF">
      <w:pPr>
        <w:rPr>
          <w:rFonts w:asciiTheme="majorHAnsi" w:hAnsiTheme="majorHAnsi" w:cstheme="majorHAnsi"/>
          <w:b/>
          <w:bCs/>
        </w:rPr>
      </w:pPr>
    </w:p>
    <w:p w14:paraId="06D2624C" w14:textId="0B55AED4" w:rsidR="004E7DCF" w:rsidRPr="004D1D73" w:rsidRDefault="004E7DCF" w:rsidP="004E7DCF">
      <w:pPr>
        <w:rPr>
          <w:rFonts w:asciiTheme="majorHAnsi" w:hAnsiTheme="majorHAnsi" w:cstheme="majorHAnsi"/>
          <w:b/>
          <w:bCs/>
        </w:rPr>
      </w:pPr>
      <w:r w:rsidRPr="004D1D73">
        <w:rPr>
          <w:rFonts w:asciiTheme="majorHAnsi" w:hAnsiTheme="majorHAnsi" w:cstheme="majorHAnsi"/>
          <w:b/>
          <w:bCs/>
        </w:rPr>
        <w:t>Key Duties and Responsibilities</w:t>
      </w:r>
    </w:p>
    <w:p w14:paraId="51A3CC16" w14:textId="33BE8696" w:rsidR="004E7DCF" w:rsidRPr="00042A3C" w:rsidRDefault="00042A3C" w:rsidP="00042A3C">
      <w:pPr>
        <w:numPr>
          <w:ilvl w:val="0"/>
          <w:numId w:val="15"/>
        </w:numPr>
        <w:jc w:val="both"/>
        <w:rPr>
          <w:rFonts w:ascii="Calibri" w:hAnsi="Calibri"/>
          <w:sz w:val="22"/>
          <w:szCs w:val="22"/>
        </w:rPr>
      </w:pPr>
      <w:r w:rsidRPr="00042A3C">
        <w:rPr>
          <w:rFonts w:asciiTheme="majorHAnsi" w:hAnsiTheme="majorHAnsi" w:cstheme="majorHAnsi"/>
          <w:sz w:val="22"/>
        </w:rPr>
        <w:t xml:space="preserve">Supervising children and making sure they </w:t>
      </w:r>
      <w:proofErr w:type="gramStart"/>
      <w:r w:rsidRPr="00042A3C">
        <w:rPr>
          <w:rFonts w:asciiTheme="majorHAnsi" w:hAnsiTheme="majorHAnsi" w:cstheme="majorHAnsi"/>
          <w:sz w:val="22"/>
        </w:rPr>
        <w:t>are safe at all times</w:t>
      </w:r>
      <w:proofErr w:type="gramEnd"/>
      <w:r w:rsidR="004E7DCF" w:rsidRPr="00042A3C">
        <w:rPr>
          <w:rFonts w:asciiTheme="majorHAnsi" w:hAnsiTheme="majorHAnsi" w:cstheme="majorHAnsi"/>
          <w:sz w:val="22"/>
        </w:rPr>
        <w:t>.</w:t>
      </w:r>
    </w:p>
    <w:p w14:paraId="13D9485A" w14:textId="76787582" w:rsidR="004E7DCF" w:rsidRDefault="009B6B18" w:rsidP="00042A3C">
      <w:pPr>
        <w:numPr>
          <w:ilvl w:val="0"/>
          <w:numId w:val="15"/>
        </w:numPr>
        <w:jc w:val="both"/>
        <w:rPr>
          <w:rFonts w:asciiTheme="majorHAnsi" w:hAnsiTheme="majorHAnsi" w:cstheme="majorHAnsi"/>
          <w:sz w:val="22"/>
        </w:rPr>
      </w:pPr>
      <w:r>
        <w:rPr>
          <w:rFonts w:asciiTheme="majorHAnsi" w:hAnsiTheme="majorHAnsi" w:cstheme="majorHAnsi"/>
          <w:sz w:val="22"/>
        </w:rPr>
        <w:t xml:space="preserve">Preparing and delivering </w:t>
      </w:r>
      <w:r w:rsidR="00042A3C">
        <w:rPr>
          <w:rFonts w:asciiTheme="majorHAnsi" w:hAnsiTheme="majorHAnsi" w:cstheme="majorHAnsi"/>
          <w:sz w:val="22"/>
        </w:rPr>
        <w:t xml:space="preserve">a range of high </w:t>
      </w:r>
      <w:r>
        <w:rPr>
          <w:rFonts w:asciiTheme="majorHAnsi" w:hAnsiTheme="majorHAnsi" w:cstheme="majorHAnsi"/>
          <w:sz w:val="22"/>
        </w:rPr>
        <w:t>quality</w:t>
      </w:r>
      <w:r w:rsidR="00042A3C">
        <w:rPr>
          <w:rFonts w:asciiTheme="majorHAnsi" w:hAnsiTheme="majorHAnsi" w:cstheme="majorHAnsi"/>
          <w:sz w:val="22"/>
        </w:rPr>
        <w:t xml:space="preserve">, creative and safe </w:t>
      </w:r>
      <w:r>
        <w:rPr>
          <w:rFonts w:asciiTheme="majorHAnsi" w:hAnsiTheme="majorHAnsi" w:cstheme="majorHAnsi"/>
          <w:sz w:val="22"/>
        </w:rPr>
        <w:t>activities including setting up the play space</w:t>
      </w:r>
      <w:r w:rsidR="00042A3C">
        <w:rPr>
          <w:rFonts w:asciiTheme="majorHAnsi" w:hAnsiTheme="majorHAnsi" w:cstheme="majorHAnsi"/>
          <w:sz w:val="22"/>
        </w:rPr>
        <w:t xml:space="preserve"> and</w:t>
      </w:r>
      <w:r>
        <w:rPr>
          <w:rFonts w:asciiTheme="majorHAnsi" w:hAnsiTheme="majorHAnsi" w:cstheme="majorHAnsi"/>
          <w:sz w:val="22"/>
        </w:rPr>
        <w:t xml:space="preserve"> moving of furniture and play equipment.</w:t>
      </w:r>
    </w:p>
    <w:p w14:paraId="5093F8D2" w14:textId="77777777" w:rsidR="008A4DE1" w:rsidRPr="008A4DE1" w:rsidRDefault="008A4DE1" w:rsidP="008A4DE1">
      <w:pPr>
        <w:numPr>
          <w:ilvl w:val="0"/>
          <w:numId w:val="15"/>
        </w:numPr>
        <w:jc w:val="both"/>
        <w:rPr>
          <w:rFonts w:asciiTheme="majorHAnsi" w:hAnsiTheme="majorHAnsi" w:cstheme="majorHAnsi"/>
          <w:sz w:val="22"/>
        </w:rPr>
      </w:pPr>
      <w:r w:rsidRPr="008A4DE1">
        <w:rPr>
          <w:rFonts w:asciiTheme="majorHAnsi" w:hAnsiTheme="majorHAnsi" w:cstheme="majorHAnsi"/>
          <w:sz w:val="22"/>
        </w:rPr>
        <w:t>Ensuring that children are accessing high quality play opportunities</w:t>
      </w:r>
    </w:p>
    <w:p w14:paraId="796872AA" w14:textId="77777777" w:rsidR="008A4DE1" w:rsidRPr="008A4DE1" w:rsidRDefault="008A4DE1" w:rsidP="008A4DE1">
      <w:pPr>
        <w:numPr>
          <w:ilvl w:val="0"/>
          <w:numId w:val="15"/>
        </w:numPr>
        <w:jc w:val="both"/>
        <w:rPr>
          <w:rFonts w:asciiTheme="majorHAnsi" w:hAnsiTheme="majorHAnsi" w:cstheme="majorHAnsi"/>
          <w:sz w:val="22"/>
        </w:rPr>
      </w:pPr>
      <w:r w:rsidRPr="008A4DE1">
        <w:rPr>
          <w:rFonts w:asciiTheme="majorHAnsi" w:hAnsiTheme="majorHAnsi" w:cstheme="majorHAnsi"/>
          <w:sz w:val="22"/>
        </w:rPr>
        <w:t>Building positive relationships with children, engaging them in play and supporting them if needed</w:t>
      </w:r>
    </w:p>
    <w:p w14:paraId="0640F889" w14:textId="3472BE97" w:rsidR="008A4DE1" w:rsidRPr="008A4DE1" w:rsidRDefault="008A4DE1" w:rsidP="008A4DE1">
      <w:pPr>
        <w:numPr>
          <w:ilvl w:val="0"/>
          <w:numId w:val="15"/>
        </w:numPr>
        <w:jc w:val="both"/>
        <w:rPr>
          <w:rFonts w:asciiTheme="majorHAnsi" w:hAnsiTheme="majorHAnsi" w:cstheme="majorHAnsi"/>
          <w:sz w:val="22"/>
        </w:rPr>
      </w:pPr>
      <w:r w:rsidRPr="008A4DE1">
        <w:rPr>
          <w:rFonts w:asciiTheme="majorHAnsi" w:hAnsiTheme="majorHAnsi" w:cstheme="majorHAnsi"/>
          <w:sz w:val="22"/>
        </w:rPr>
        <w:t>Working as part of a team to deliver high quality wraparound provision for all children</w:t>
      </w:r>
    </w:p>
    <w:p w14:paraId="11B96ECD" w14:textId="77777777" w:rsidR="004E7DCF" w:rsidRPr="004D1D73" w:rsidRDefault="004E7DCF" w:rsidP="004E7DCF">
      <w:pPr>
        <w:numPr>
          <w:ilvl w:val="0"/>
          <w:numId w:val="15"/>
        </w:numPr>
        <w:jc w:val="both"/>
        <w:rPr>
          <w:rFonts w:asciiTheme="majorHAnsi" w:hAnsiTheme="majorHAnsi" w:cstheme="majorHAnsi"/>
          <w:sz w:val="22"/>
        </w:rPr>
      </w:pPr>
      <w:r w:rsidRPr="004D1D73">
        <w:rPr>
          <w:rFonts w:asciiTheme="majorHAnsi" w:hAnsiTheme="majorHAnsi" w:cstheme="majorHAnsi"/>
          <w:sz w:val="22"/>
        </w:rPr>
        <w:t xml:space="preserve">Carry out day-to-day administration and record keeping. </w:t>
      </w:r>
    </w:p>
    <w:p w14:paraId="11DC7A9A" w14:textId="77777777" w:rsidR="004E7DCF" w:rsidRPr="004D1D73" w:rsidRDefault="004E7DCF" w:rsidP="004E7DCF">
      <w:pPr>
        <w:numPr>
          <w:ilvl w:val="0"/>
          <w:numId w:val="15"/>
        </w:numPr>
        <w:jc w:val="both"/>
        <w:rPr>
          <w:rFonts w:asciiTheme="majorHAnsi" w:hAnsiTheme="majorHAnsi" w:cstheme="majorHAnsi"/>
          <w:sz w:val="22"/>
        </w:rPr>
      </w:pPr>
      <w:r w:rsidRPr="004D1D73">
        <w:rPr>
          <w:rFonts w:asciiTheme="majorHAnsi" w:hAnsiTheme="majorHAnsi" w:cstheme="majorHAnsi"/>
          <w:sz w:val="22"/>
        </w:rPr>
        <w:t>Administer first aid as necessary and ensuring the well-being of sick children.</w:t>
      </w:r>
    </w:p>
    <w:p w14:paraId="52582E66" w14:textId="77777777" w:rsidR="004E7DCF" w:rsidRPr="004D1D73" w:rsidRDefault="004E7DCF" w:rsidP="004E7DCF">
      <w:pPr>
        <w:numPr>
          <w:ilvl w:val="0"/>
          <w:numId w:val="15"/>
        </w:numPr>
        <w:jc w:val="both"/>
        <w:rPr>
          <w:rFonts w:asciiTheme="majorHAnsi" w:hAnsiTheme="majorHAnsi" w:cstheme="majorHAnsi"/>
          <w:sz w:val="22"/>
        </w:rPr>
      </w:pPr>
      <w:r w:rsidRPr="004D1D73">
        <w:rPr>
          <w:rFonts w:asciiTheme="majorHAnsi" w:hAnsiTheme="majorHAnsi" w:cstheme="majorHAnsi"/>
          <w:sz w:val="22"/>
        </w:rPr>
        <w:t>Encourage parental involvement and support of the club.</w:t>
      </w:r>
    </w:p>
    <w:p w14:paraId="1BF8F1B3" w14:textId="77777777" w:rsidR="004E7DCF" w:rsidRPr="004D1D73" w:rsidRDefault="004E7DCF" w:rsidP="004E7DCF">
      <w:pPr>
        <w:numPr>
          <w:ilvl w:val="0"/>
          <w:numId w:val="15"/>
        </w:numPr>
        <w:jc w:val="both"/>
        <w:rPr>
          <w:rFonts w:asciiTheme="majorHAnsi" w:hAnsiTheme="majorHAnsi" w:cstheme="majorHAnsi"/>
          <w:sz w:val="22"/>
        </w:rPr>
      </w:pPr>
      <w:r w:rsidRPr="004D1D73">
        <w:rPr>
          <w:rFonts w:asciiTheme="majorHAnsi" w:hAnsiTheme="majorHAnsi" w:cstheme="majorHAnsi"/>
          <w:sz w:val="22"/>
        </w:rPr>
        <w:t>Initiate close liaison with parents, carers, and other childcare and play related agencies.</w:t>
      </w:r>
    </w:p>
    <w:p w14:paraId="385D100F" w14:textId="77777777" w:rsidR="004E7DCF" w:rsidRPr="004D1D73" w:rsidRDefault="004E7DCF" w:rsidP="004E7DCF">
      <w:pPr>
        <w:numPr>
          <w:ilvl w:val="0"/>
          <w:numId w:val="15"/>
        </w:numPr>
        <w:jc w:val="both"/>
        <w:rPr>
          <w:rFonts w:asciiTheme="majorHAnsi" w:hAnsiTheme="majorHAnsi" w:cstheme="majorHAnsi"/>
          <w:sz w:val="22"/>
        </w:rPr>
      </w:pPr>
      <w:r w:rsidRPr="004D1D73">
        <w:rPr>
          <w:rFonts w:asciiTheme="majorHAnsi" w:hAnsiTheme="majorHAnsi" w:cstheme="majorHAnsi"/>
          <w:sz w:val="22"/>
        </w:rPr>
        <w:t>Attend meetings as appropriate.</w:t>
      </w:r>
    </w:p>
    <w:p w14:paraId="653DD37B" w14:textId="77777777" w:rsidR="004E7DCF" w:rsidRPr="004D1D73" w:rsidRDefault="004E7DCF" w:rsidP="004E7DCF">
      <w:pPr>
        <w:numPr>
          <w:ilvl w:val="0"/>
          <w:numId w:val="15"/>
        </w:numPr>
        <w:jc w:val="both"/>
        <w:rPr>
          <w:rFonts w:asciiTheme="majorHAnsi" w:hAnsiTheme="majorHAnsi" w:cstheme="majorHAnsi"/>
          <w:sz w:val="22"/>
        </w:rPr>
      </w:pPr>
      <w:r w:rsidRPr="004D1D73">
        <w:rPr>
          <w:rFonts w:asciiTheme="majorHAnsi" w:hAnsiTheme="majorHAnsi" w:cstheme="majorHAnsi"/>
          <w:sz w:val="22"/>
        </w:rPr>
        <w:t xml:space="preserve">Work with the health and safety policy guidelines of the school </w:t>
      </w:r>
      <w:proofErr w:type="gramStart"/>
      <w:r w:rsidRPr="004D1D73">
        <w:rPr>
          <w:rFonts w:asciiTheme="majorHAnsi" w:hAnsiTheme="majorHAnsi" w:cstheme="majorHAnsi"/>
          <w:sz w:val="22"/>
        </w:rPr>
        <w:t>at all times</w:t>
      </w:r>
      <w:proofErr w:type="gramEnd"/>
      <w:r w:rsidRPr="004D1D73">
        <w:rPr>
          <w:rFonts w:asciiTheme="majorHAnsi" w:hAnsiTheme="majorHAnsi" w:cstheme="majorHAnsi"/>
          <w:sz w:val="22"/>
        </w:rPr>
        <w:t>.</w:t>
      </w:r>
    </w:p>
    <w:p w14:paraId="0FE71331" w14:textId="77777777" w:rsidR="004E7DCF" w:rsidRPr="004D1D73" w:rsidRDefault="004E7DCF" w:rsidP="004E7DCF">
      <w:pPr>
        <w:numPr>
          <w:ilvl w:val="0"/>
          <w:numId w:val="15"/>
        </w:numPr>
        <w:jc w:val="both"/>
        <w:rPr>
          <w:rFonts w:asciiTheme="majorHAnsi" w:hAnsiTheme="majorHAnsi" w:cstheme="majorHAnsi"/>
          <w:sz w:val="22"/>
        </w:rPr>
      </w:pPr>
      <w:r w:rsidRPr="004D1D73">
        <w:rPr>
          <w:rFonts w:asciiTheme="majorHAnsi" w:hAnsiTheme="majorHAnsi" w:cstheme="majorHAnsi"/>
          <w:sz w:val="22"/>
        </w:rPr>
        <w:t>Understand and adhere to the school’s policy on behaviour and child protection.</w:t>
      </w:r>
    </w:p>
    <w:p w14:paraId="2ED7FBCB" w14:textId="77777777" w:rsidR="004E7DCF" w:rsidRPr="004D1D73" w:rsidRDefault="004E7DCF" w:rsidP="004E7DCF">
      <w:pPr>
        <w:numPr>
          <w:ilvl w:val="0"/>
          <w:numId w:val="15"/>
        </w:numPr>
        <w:jc w:val="both"/>
        <w:rPr>
          <w:rFonts w:asciiTheme="majorHAnsi" w:hAnsiTheme="majorHAnsi" w:cstheme="majorHAnsi"/>
          <w:sz w:val="22"/>
        </w:rPr>
      </w:pPr>
      <w:r w:rsidRPr="004D1D73">
        <w:rPr>
          <w:rFonts w:asciiTheme="majorHAnsi" w:hAnsiTheme="majorHAnsi" w:cstheme="majorHAnsi"/>
          <w:sz w:val="22"/>
        </w:rPr>
        <w:t>Carry out all responsibilities and activities within the school’s agreed equal opportunities framework.</w:t>
      </w:r>
    </w:p>
    <w:p w14:paraId="2EE36F0B" w14:textId="77777777" w:rsidR="004E7DCF" w:rsidRPr="004D1D73" w:rsidRDefault="004E7DCF" w:rsidP="004E7DCF">
      <w:pPr>
        <w:numPr>
          <w:ilvl w:val="0"/>
          <w:numId w:val="15"/>
        </w:numPr>
        <w:jc w:val="both"/>
        <w:rPr>
          <w:rFonts w:asciiTheme="majorHAnsi" w:hAnsiTheme="majorHAnsi" w:cstheme="majorHAnsi"/>
          <w:sz w:val="22"/>
        </w:rPr>
      </w:pPr>
      <w:proofErr w:type="gramStart"/>
      <w:r w:rsidRPr="004D1D73">
        <w:rPr>
          <w:rFonts w:asciiTheme="majorHAnsi" w:hAnsiTheme="majorHAnsi" w:cstheme="majorHAnsi"/>
          <w:sz w:val="22"/>
        </w:rPr>
        <w:t>Have an understanding of</w:t>
      </w:r>
      <w:proofErr w:type="gramEnd"/>
      <w:r w:rsidRPr="004D1D73">
        <w:rPr>
          <w:rFonts w:asciiTheme="majorHAnsi" w:hAnsiTheme="majorHAnsi" w:cstheme="majorHAnsi"/>
          <w:sz w:val="22"/>
        </w:rPr>
        <w:t xml:space="preserve"> the national standards and the ability to meet to them.</w:t>
      </w:r>
    </w:p>
    <w:p w14:paraId="6627B9BB" w14:textId="77777777" w:rsidR="004E7DCF" w:rsidRPr="004D1D73" w:rsidRDefault="004E7DCF" w:rsidP="004E7DCF">
      <w:pPr>
        <w:numPr>
          <w:ilvl w:val="0"/>
          <w:numId w:val="15"/>
        </w:numPr>
        <w:jc w:val="both"/>
        <w:rPr>
          <w:rFonts w:asciiTheme="majorHAnsi" w:hAnsiTheme="majorHAnsi" w:cstheme="majorHAnsi"/>
          <w:sz w:val="22"/>
        </w:rPr>
      </w:pPr>
      <w:r w:rsidRPr="004D1D73">
        <w:rPr>
          <w:rFonts w:asciiTheme="majorHAnsi" w:hAnsiTheme="majorHAnsi" w:cstheme="majorHAnsi"/>
          <w:sz w:val="22"/>
        </w:rPr>
        <w:t>Understand children as individuals particularly the characteristics, needs and interests of each age group.</w:t>
      </w:r>
    </w:p>
    <w:p w14:paraId="1D0D38BE" w14:textId="77777777" w:rsidR="004E7DCF" w:rsidRPr="004D1D73" w:rsidRDefault="004E7DCF" w:rsidP="004E7DCF">
      <w:pPr>
        <w:numPr>
          <w:ilvl w:val="0"/>
          <w:numId w:val="15"/>
        </w:numPr>
        <w:jc w:val="both"/>
        <w:rPr>
          <w:rFonts w:asciiTheme="majorHAnsi" w:hAnsiTheme="majorHAnsi" w:cstheme="majorHAnsi"/>
          <w:sz w:val="22"/>
        </w:rPr>
      </w:pPr>
      <w:r w:rsidRPr="004D1D73">
        <w:rPr>
          <w:rFonts w:asciiTheme="majorHAnsi" w:hAnsiTheme="majorHAnsi" w:cstheme="majorHAnsi"/>
          <w:sz w:val="22"/>
        </w:rPr>
        <w:t>Value each child’s backgrounds and experiences.</w:t>
      </w:r>
    </w:p>
    <w:p w14:paraId="1F468387" w14:textId="599CA01F" w:rsidR="004E7DCF" w:rsidRDefault="004E7DCF" w:rsidP="004E7DCF">
      <w:pPr>
        <w:numPr>
          <w:ilvl w:val="0"/>
          <w:numId w:val="15"/>
        </w:numPr>
        <w:jc w:val="both"/>
        <w:rPr>
          <w:rFonts w:asciiTheme="majorHAnsi" w:hAnsiTheme="majorHAnsi" w:cstheme="majorHAnsi"/>
          <w:sz w:val="22"/>
        </w:rPr>
      </w:pPr>
      <w:r w:rsidRPr="004D1D73">
        <w:rPr>
          <w:rFonts w:asciiTheme="majorHAnsi" w:hAnsiTheme="majorHAnsi" w:cstheme="majorHAnsi"/>
          <w:sz w:val="22"/>
        </w:rPr>
        <w:t>Treat all children with sensitivity and fairness and respecting confidentiality.</w:t>
      </w:r>
    </w:p>
    <w:p w14:paraId="68B7A099" w14:textId="61BCC3E8" w:rsidR="009B6B18" w:rsidRPr="004D1D73" w:rsidRDefault="009B6B18" w:rsidP="004E7DCF">
      <w:pPr>
        <w:numPr>
          <w:ilvl w:val="0"/>
          <w:numId w:val="15"/>
        </w:numPr>
        <w:jc w:val="both"/>
        <w:rPr>
          <w:rFonts w:asciiTheme="majorHAnsi" w:hAnsiTheme="majorHAnsi" w:cstheme="majorHAnsi"/>
          <w:sz w:val="22"/>
        </w:rPr>
      </w:pPr>
      <w:r>
        <w:rPr>
          <w:rFonts w:asciiTheme="majorHAnsi" w:hAnsiTheme="majorHAnsi" w:cstheme="majorHAnsi"/>
          <w:sz w:val="22"/>
        </w:rPr>
        <w:t>Work efficiently alongside in house caterers to provide a substantial healthy and nutritious snack</w:t>
      </w:r>
    </w:p>
    <w:p w14:paraId="6F3095DA" w14:textId="77777777" w:rsidR="00264D60" w:rsidRPr="004D1D73" w:rsidRDefault="00264D60" w:rsidP="008E3B0A">
      <w:pPr>
        <w:textAlignment w:val="baseline"/>
        <w:rPr>
          <w:rFonts w:asciiTheme="majorHAnsi" w:hAnsiTheme="majorHAnsi" w:cstheme="majorHAnsi"/>
          <w:b/>
          <w:bCs/>
        </w:rPr>
      </w:pPr>
    </w:p>
    <w:p w14:paraId="5E7EC11F" w14:textId="77777777" w:rsidR="008A4DE1" w:rsidRDefault="008A4DE1" w:rsidP="004D1D73">
      <w:pPr>
        <w:rPr>
          <w:rFonts w:asciiTheme="majorHAnsi" w:hAnsiTheme="majorHAnsi" w:cstheme="majorHAnsi"/>
          <w:b/>
          <w:bCs/>
        </w:rPr>
      </w:pPr>
    </w:p>
    <w:p w14:paraId="1E6B83F7" w14:textId="77777777" w:rsidR="008A4DE1" w:rsidRDefault="008A4DE1" w:rsidP="004D1D73">
      <w:pPr>
        <w:rPr>
          <w:rFonts w:asciiTheme="majorHAnsi" w:hAnsiTheme="majorHAnsi" w:cstheme="majorHAnsi"/>
          <w:b/>
          <w:bCs/>
        </w:rPr>
      </w:pPr>
    </w:p>
    <w:p w14:paraId="35F1B4CC" w14:textId="6CA8AFC2" w:rsidR="004E7DCF" w:rsidRPr="004D1D73" w:rsidRDefault="004E7DCF" w:rsidP="004D1D73">
      <w:pPr>
        <w:rPr>
          <w:rFonts w:asciiTheme="majorHAnsi" w:hAnsiTheme="majorHAnsi" w:cstheme="majorHAnsi"/>
          <w:b/>
          <w:bCs/>
        </w:rPr>
      </w:pPr>
      <w:r w:rsidRPr="004D1D73">
        <w:rPr>
          <w:rFonts w:asciiTheme="majorHAnsi" w:hAnsiTheme="majorHAnsi" w:cstheme="majorHAnsi"/>
          <w:b/>
          <w:bCs/>
        </w:rPr>
        <w:lastRenderedPageBreak/>
        <w:t>Person specification including Key Skills and Competencies:</w:t>
      </w:r>
    </w:p>
    <w:p w14:paraId="14B1BF78" w14:textId="77777777" w:rsidR="004E7DCF" w:rsidRPr="004E7DCF" w:rsidRDefault="004E7DCF" w:rsidP="004E7DCF">
      <w:pPr>
        <w:numPr>
          <w:ilvl w:val="0"/>
          <w:numId w:val="15"/>
        </w:numPr>
        <w:jc w:val="both"/>
        <w:rPr>
          <w:rFonts w:asciiTheme="majorHAnsi" w:hAnsiTheme="majorHAnsi" w:cstheme="majorHAnsi"/>
          <w:sz w:val="22"/>
        </w:rPr>
      </w:pPr>
      <w:r w:rsidRPr="004D1D73">
        <w:rPr>
          <w:rFonts w:asciiTheme="majorHAnsi" w:hAnsiTheme="majorHAnsi" w:cstheme="majorHAnsi"/>
          <w:sz w:val="22"/>
        </w:rPr>
        <w:t xml:space="preserve">Have or be working towards an appropriate childcare qualification </w:t>
      </w:r>
      <w:r w:rsidRPr="004E7DCF">
        <w:rPr>
          <w:rFonts w:asciiTheme="majorHAnsi" w:hAnsiTheme="majorHAnsi" w:cstheme="majorHAnsi"/>
          <w:sz w:val="22"/>
        </w:rPr>
        <w:t>(the National Standards advise at least level 2).</w:t>
      </w:r>
    </w:p>
    <w:p w14:paraId="020B0B68" w14:textId="77777777" w:rsidR="004E7DCF" w:rsidRPr="004E7DCF" w:rsidRDefault="004E7DCF" w:rsidP="004E7DCF">
      <w:pPr>
        <w:numPr>
          <w:ilvl w:val="0"/>
          <w:numId w:val="15"/>
        </w:numPr>
        <w:jc w:val="both"/>
        <w:rPr>
          <w:rFonts w:asciiTheme="majorHAnsi" w:hAnsiTheme="majorHAnsi" w:cstheme="majorHAnsi"/>
          <w:sz w:val="22"/>
        </w:rPr>
      </w:pPr>
      <w:r w:rsidRPr="004E7DCF">
        <w:rPr>
          <w:rFonts w:asciiTheme="majorHAnsi" w:hAnsiTheme="majorHAnsi" w:cstheme="majorHAnsi"/>
          <w:sz w:val="22"/>
        </w:rPr>
        <w:t>Have experience of working with children aged 3 – 11.</w:t>
      </w:r>
    </w:p>
    <w:p w14:paraId="7CC139B8" w14:textId="77777777" w:rsidR="004E7DCF" w:rsidRPr="004E7DCF" w:rsidRDefault="004E7DCF" w:rsidP="004E7DCF">
      <w:pPr>
        <w:numPr>
          <w:ilvl w:val="0"/>
          <w:numId w:val="15"/>
        </w:numPr>
        <w:jc w:val="both"/>
        <w:rPr>
          <w:rFonts w:asciiTheme="majorHAnsi" w:hAnsiTheme="majorHAnsi" w:cstheme="majorHAnsi"/>
          <w:sz w:val="22"/>
        </w:rPr>
      </w:pPr>
      <w:proofErr w:type="gramStart"/>
      <w:r w:rsidRPr="004E7DCF">
        <w:rPr>
          <w:rFonts w:asciiTheme="majorHAnsi" w:hAnsiTheme="majorHAnsi" w:cstheme="majorHAnsi"/>
          <w:sz w:val="22"/>
        </w:rPr>
        <w:t>Have an understanding of</w:t>
      </w:r>
      <w:proofErr w:type="gramEnd"/>
      <w:r w:rsidRPr="004E7DCF">
        <w:rPr>
          <w:rFonts w:asciiTheme="majorHAnsi" w:hAnsiTheme="majorHAnsi" w:cstheme="majorHAnsi"/>
          <w:sz w:val="22"/>
        </w:rPr>
        <w:t xml:space="preserve"> good quality childcare.</w:t>
      </w:r>
    </w:p>
    <w:p w14:paraId="1BD036BE" w14:textId="77777777" w:rsidR="004E7DCF" w:rsidRPr="004E7DCF" w:rsidRDefault="004E7DCF" w:rsidP="004E7DCF">
      <w:pPr>
        <w:numPr>
          <w:ilvl w:val="0"/>
          <w:numId w:val="15"/>
        </w:numPr>
        <w:jc w:val="both"/>
        <w:rPr>
          <w:rFonts w:asciiTheme="majorHAnsi" w:hAnsiTheme="majorHAnsi" w:cstheme="majorHAnsi"/>
          <w:sz w:val="22"/>
        </w:rPr>
      </w:pPr>
      <w:r w:rsidRPr="004E7DCF">
        <w:rPr>
          <w:rFonts w:asciiTheme="majorHAnsi" w:hAnsiTheme="majorHAnsi" w:cstheme="majorHAnsi"/>
          <w:sz w:val="22"/>
        </w:rPr>
        <w:t xml:space="preserve">A commitment to equal opportunities. </w:t>
      </w:r>
    </w:p>
    <w:p w14:paraId="1DD0DAFC" w14:textId="77777777" w:rsidR="004E7DCF" w:rsidRPr="004E7DCF" w:rsidRDefault="004E7DCF" w:rsidP="004E7DCF">
      <w:pPr>
        <w:numPr>
          <w:ilvl w:val="0"/>
          <w:numId w:val="15"/>
        </w:numPr>
        <w:jc w:val="both"/>
        <w:rPr>
          <w:rFonts w:asciiTheme="majorHAnsi" w:hAnsiTheme="majorHAnsi" w:cstheme="majorHAnsi"/>
          <w:sz w:val="22"/>
        </w:rPr>
      </w:pPr>
      <w:r w:rsidRPr="004E7DCF">
        <w:rPr>
          <w:rFonts w:asciiTheme="majorHAnsi" w:hAnsiTheme="majorHAnsi" w:cstheme="majorHAnsi"/>
          <w:sz w:val="22"/>
        </w:rPr>
        <w:t>The ability to provide and facilitate safe creative play.</w:t>
      </w:r>
    </w:p>
    <w:p w14:paraId="706DC5B8" w14:textId="77777777" w:rsidR="004E7DCF" w:rsidRPr="004E7DCF" w:rsidRDefault="004E7DCF" w:rsidP="004E7DCF">
      <w:pPr>
        <w:numPr>
          <w:ilvl w:val="0"/>
          <w:numId w:val="15"/>
        </w:numPr>
        <w:jc w:val="both"/>
        <w:rPr>
          <w:rFonts w:asciiTheme="majorHAnsi" w:hAnsiTheme="majorHAnsi" w:cstheme="majorHAnsi"/>
          <w:sz w:val="22"/>
        </w:rPr>
      </w:pPr>
      <w:r w:rsidRPr="004E7DCF">
        <w:rPr>
          <w:rFonts w:asciiTheme="majorHAnsi" w:hAnsiTheme="majorHAnsi" w:cstheme="majorHAnsi"/>
          <w:sz w:val="22"/>
        </w:rPr>
        <w:t>The ability to communicate at all levels and meet children’s individual needs.</w:t>
      </w:r>
    </w:p>
    <w:p w14:paraId="3E470B52" w14:textId="77777777" w:rsidR="004E7DCF" w:rsidRDefault="004E7DCF" w:rsidP="004E7DCF">
      <w:pPr>
        <w:numPr>
          <w:ilvl w:val="0"/>
          <w:numId w:val="15"/>
        </w:numPr>
        <w:jc w:val="both"/>
        <w:rPr>
          <w:rFonts w:asciiTheme="majorHAnsi" w:hAnsiTheme="majorHAnsi" w:cstheme="majorHAnsi"/>
          <w:sz w:val="22"/>
        </w:rPr>
      </w:pPr>
      <w:r w:rsidRPr="004E7DCF">
        <w:rPr>
          <w:rFonts w:asciiTheme="majorHAnsi" w:hAnsiTheme="majorHAnsi" w:cstheme="majorHAnsi"/>
          <w:sz w:val="22"/>
        </w:rPr>
        <w:t>Ability to work on own initiative.</w:t>
      </w:r>
    </w:p>
    <w:p w14:paraId="468A1CC9" w14:textId="77777777" w:rsidR="004D1D73" w:rsidRPr="004D1D73" w:rsidRDefault="004D1D73" w:rsidP="004D1D73">
      <w:pPr>
        <w:numPr>
          <w:ilvl w:val="0"/>
          <w:numId w:val="15"/>
        </w:numPr>
        <w:jc w:val="both"/>
        <w:rPr>
          <w:rFonts w:asciiTheme="majorHAnsi" w:hAnsiTheme="majorHAnsi" w:cstheme="majorHAnsi"/>
          <w:sz w:val="22"/>
        </w:rPr>
      </w:pPr>
      <w:r w:rsidRPr="004D1D73">
        <w:rPr>
          <w:rFonts w:asciiTheme="majorHAnsi" w:hAnsiTheme="majorHAnsi" w:cstheme="majorHAnsi"/>
          <w:sz w:val="22"/>
        </w:rPr>
        <w:t>Ability to use judgement and common sense.</w:t>
      </w:r>
    </w:p>
    <w:p w14:paraId="3B7F1640" w14:textId="77777777" w:rsidR="004D1D73" w:rsidRPr="004D1D73" w:rsidRDefault="004D1D73" w:rsidP="004D1D73">
      <w:pPr>
        <w:numPr>
          <w:ilvl w:val="0"/>
          <w:numId w:val="15"/>
        </w:numPr>
        <w:jc w:val="both"/>
        <w:rPr>
          <w:rFonts w:asciiTheme="majorHAnsi" w:hAnsiTheme="majorHAnsi" w:cstheme="majorHAnsi"/>
          <w:sz w:val="22"/>
        </w:rPr>
      </w:pPr>
      <w:r w:rsidRPr="004D1D73">
        <w:rPr>
          <w:rFonts w:asciiTheme="majorHAnsi" w:hAnsiTheme="majorHAnsi" w:cstheme="majorHAnsi"/>
          <w:sz w:val="22"/>
        </w:rPr>
        <w:t>Work constructively as part of a team, understanding school roles and responsibilities and your own position within these.</w:t>
      </w:r>
    </w:p>
    <w:p w14:paraId="158556D1" w14:textId="77777777" w:rsidR="004D1D73" w:rsidRPr="004E7DCF" w:rsidRDefault="004D1D73" w:rsidP="004D1D73">
      <w:pPr>
        <w:numPr>
          <w:ilvl w:val="0"/>
          <w:numId w:val="15"/>
        </w:numPr>
        <w:jc w:val="both"/>
        <w:rPr>
          <w:rFonts w:asciiTheme="majorHAnsi" w:hAnsiTheme="majorHAnsi" w:cstheme="majorHAnsi"/>
          <w:sz w:val="22"/>
        </w:rPr>
      </w:pPr>
      <w:r w:rsidRPr="004D1D73">
        <w:rPr>
          <w:rFonts w:asciiTheme="majorHAnsi" w:hAnsiTheme="majorHAnsi" w:cstheme="majorHAnsi"/>
          <w:sz w:val="22"/>
        </w:rPr>
        <w:t>Ability to relate well to children and adults</w:t>
      </w:r>
    </w:p>
    <w:p w14:paraId="376040EE" w14:textId="77777777" w:rsidR="008E3B0A" w:rsidRDefault="008E3B0A" w:rsidP="008E3B0A">
      <w:pPr>
        <w:textAlignment w:val="baseline"/>
      </w:pPr>
    </w:p>
    <w:p w14:paraId="02A7BC5D" w14:textId="77777777" w:rsidR="004D1D73" w:rsidRPr="004D1D73" w:rsidRDefault="004D1D73" w:rsidP="004D1D73">
      <w:pPr>
        <w:tabs>
          <w:tab w:val="left" w:pos="0"/>
        </w:tabs>
        <w:jc w:val="both"/>
        <w:rPr>
          <w:rFonts w:asciiTheme="majorHAnsi" w:hAnsiTheme="majorHAnsi" w:cstheme="majorHAnsi"/>
          <w:color w:val="323E4F" w:themeColor="text2" w:themeShade="BF"/>
          <w:sz w:val="22"/>
          <w:szCs w:val="22"/>
        </w:rPr>
      </w:pPr>
      <w:r w:rsidRPr="004D1D73">
        <w:rPr>
          <w:rFonts w:asciiTheme="majorHAnsi" w:hAnsiTheme="majorHAnsi" w:cstheme="majorHAnsi"/>
          <w:color w:val="323E4F" w:themeColor="text2" w:themeShade="BF"/>
          <w:sz w:val="22"/>
          <w:szCs w:val="22"/>
        </w:rPr>
        <w:t xml:space="preserve">This role falls within the category of regulated </w:t>
      </w:r>
      <w:proofErr w:type="gramStart"/>
      <w:r w:rsidRPr="004D1D73">
        <w:rPr>
          <w:rFonts w:asciiTheme="majorHAnsi" w:hAnsiTheme="majorHAnsi" w:cstheme="majorHAnsi"/>
          <w:color w:val="323E4F" w:themeColor="text2" w:themeShade="BF"/>
          <w:sz w:val="22"/>
          <w:szCs w:val="22"/>
        </w:rPr>
        <w:t>activity,</w:t>
      </w:r>
      <w:proofErr w:type="gramEnd"/>
      <w:r w:rsidRPr="004D1D73">
        <w:rPr>
          <w:rFonts w:asciiTheme="majorHAnsi" w:hAnsiTheme="majorHAnsi" w:cstheme="majorHAnsi"/>
          <w:color w:val="323E4F" w:themeColor="text2" w:themeShade="BF"/>
          <w:sz w:val="22"/>
          <w:szCs w:val="22"/>
        </w:rPr>
        <w:t xml:space="preserve"> therefore you will be required to have an enhanced DBS check and a barred list check.  Should you receive any cautions or convictions whilst in our employment these must be reported immediately to your line manager.   </w:t>
      </w:r>
    </w:p>
    <w:p w14:paraId="77F1DD5A" w14:textId="77777777" w:rsidR="004D1D73" w:rsidRPr="004D1D73" w:rsidRDefault="004D1D73" w:rsidP="004D1D73">
      <w:pPr>
        <w:tabs>
          <w:tab w:val="left" w:pos="0"/>
        </w:tabs>
        <w:jc w:val="both"/>
        <w:rPr>
          <w:rFonts w:asciiTheme="majorHAnsi" w:hAnsiTheme="majorHAnsi" w:cstheme="majorHAnsi"/>
          <w:color w:val="323E4F" w:themeColor="text2" w:themeShade="BF"/>
          <w:sz w:val="22"/>
          <w:szCs w:val="22"/>
        </w:rPr>
      </w:pPr>
    </w:p>
    <w:p w14:paraId="14C5ADED" w14:textId="77777777" w:rsidR="004D1D73" w:rsidRPr="004D1D73" w:rsidRDefault="004D1D73" w:rsidP="004D1D73">
      <w:pPr>
        <w:tabs>
          <w:tab w:val="left" w:pos="0"/>
        </w:tabs>
        <w:jc w:val="both"/>
        <w:rPr>
          <w:rFonts w:asciiTheme="majorHAnsi" w:hAnsiTheme="majorHAnsi" w:cstheme="majorHAnsi"/>
          <w:color w:val="323E4F" w:themeColor="text2" w:themeShade="BF"/>
          <w:sz w:val="22"/>
          <w:szCs w:val="22"/>
        </w:rPr>
      </w:pPr>
      <w:r w:rsidRPr="004D1D73">
        <w:rPr>
          <w:rFonts w:asciiTheme="majorHAnsi" w:hAnsiTheme="majorHAnsi" w:cstheme="majorHAnsi"/>
          <w:color w:val="323E4F" w:themeColor="text2" w:themeShade="BF"/>
          <w:sz w:val="22"/>
          <w:szCs w:val="22"/>
        </w:rPr>
        <w:t>The school is committed to safeguarding and promoting the welfare of children and young people and expects all staff and volunteers to share this commitment and work in accordance with our child protection policies and procedures.</w:t>
      </w:r>
    </w:p>
    <w:p w14:paraId="7EAE1A9C" w14:textId="77777777" w:rsidR="004D1D73" w:rsidRPr="004D1D73" w:rsidRDefault="004D1D73" w:rsidP="004D1D73">
      <w:pPr>
        <w:tabs>
          <w:tab w:val="left" w:pos="0"/>
        </w:tabs>
        <w:jc w:val="both"/>
        <w:rPr>
          <w:rFonts w:asciiTheme="majorHAnsi" w:hAnsiTheme="majorHAnsi" w:cstheme="majorHAnsi"/>
          <w:color w:val="323E4F" w:themeColor="text2" w:themeShade="BF"/>
          <w:sz w:val="22"/>
          <w:szCs w:val="22"/>
        </w:rPr>
      </w:pPr>
    </w:p>
    <w:p w14:paraId="783FD7BE" w14:textId="77777777" w:rsidR="004D1D73" w:rsidRPr="004D1D73" w:rsidRDefault="004D1D73" w:rsidP="004D1D73">
      <w:pPr>
        <w:tabs>
          <w:tab w:val="left" w:pos="0"/>
        </w:tabs>
        <w:jc w:val="both"/>
        <w:rPr>
          <w:rFonts w:asciiTheme="majorHAnsi" w:hAnsiTheme="majorHAnsi" w:cstheme="majorHAnsi"/>
          <w:color w:val="323E4F" w:themeColor="text2" w:themeShade="BF"/>
          <w:sz w:val="22"/>
          <w:szCs w:val="22"/>
        </w:rPr>
      </w:pPr>
      <w:r w:rsidRPr="004D1D73">
        <w:rPr>
          <w:rFonts w:asciiTheme="majorHAnsi" w:hAnsiTheme="majorHAnsi" w:cstheme="majorHAnsi"/>
          <w:color w:val="323E4F" w:themeColor="text2" w:themeShade="BF"/>
          <w:sz w:val="22"/>
          <w:szCs w:val="22"/>
        </w:rPr>
        <w:t xml:space="preserve">The post holder’s responsibility for promoting and safeguarding the welfare of children and young persons for whom he/she is responsible, or with whom he/she comes into contact will be to adhere to and </w:t>
      </w:r>
      <w:proofErr w:type="gramStart"/>
      <w:r w:rsidRPr="004D1D73">
        <w:rPr>
          <w:rFonts w:asciiTheme="majorHAnsi" w:hAnsiTheme="majorHAnsi" w:cstheme="majorHAnsi"/>
          <w:color w:val="323E4F" w:themeColor="text2" w:themeShade="BF"/>
          <w:sz w:val="22"/>
          <w:szCs w:val="22"/>
        </w:rPr>
        <w:t>ensure compliance with the school’s policies at all times</w:t>
      </w:r>
      <w:proofErr w:type="gramEnd"/>
      <w:r w:rsidRPr="004D1D73">
        <w:rPr>
          <w:rFonts w:asciiTheme="majorHAnsi" w:hAnsiTheme="majorHAnsi" w:cstheme="majorHAnsi"/>
          <w:color w:val="323E4F" w:themeColor="text2" w:themeShade="BF"/>
          <w:sz w:val="22"/>
          <w:szCs w:val="22"/>
        </w:rPr>
        <w:t xml:space="preserve">.  If </w:t>
      </w:r>
      <w:proofErr w:type="gramStart"/>
      <w:r w:rsidRPr="004D1D73">
        <w:rPr>
          <w:rFonts w:asciiTheme="majorHAnsi" w:hAnsiTheme="majorHAnsi" w:cstheme="majorHAnsi"/>
          <w:color w:val="323E4F" w:themeColor="text2" w:themeShade="BF"/>
          <w:sz w:val="22"/>
          <w:szCs w:val="22"/>
        </w:rPr>
        <w:t>in the course of</w:t>
      </w:r>
      <w:proofErr w:type="gramEnd"/>
      <w:r w:rsidRPr="004D1D73">
        <w:rPr>
          <w:rFonts w:asciiTheme="majorHAnsi" w:hAnsiTheme="majorHAnsi" w:cstheme="majorHAnsi"/>
          <w:color w:val="323E4F" w:themeColor="text2" w:themeShade="BF"/>
          <w:sz w:val="22"/>
          <w:szCs w:val="22"/>
        </w:rPr>
        <w:t xml:space="preserve"> carrying out the duties of the post, the post holder becomes aware of any actual or potential risks to the safety or welfare of children in the school, he/she must report any concerns to the school’s Designated Safeguarding Officer or Deputy Safeguarding Officer. </w:t>
      </w:r>
    </w:p>
    <w:p w14:paraId="444484A4" w14:textId="77777777" w:rsidR="004D1D73" w:rsidRPr="00E92E3F" w:rsidRDefault="004D1D73" w:rsidP="004D1D73">
      <w:pPr>
        <w:spacing w:before="4"/>
        <w:jc w:val="center"/>
        <w:rPr>
          <w:rFonts w:ascii="Century Gothic" w:hAnsi="Century Gothic"/>
          <w:color w:val="323E4F" w:themeColor="text2" w:themeShade="BF"/>
          <w:sz w:val="20"/>
          <w:szCs w:val="20"/>
        </w:rPr>
      </w:pPr>
    </w:p>
    <w:p w14:paraId="312E9707" w14:textId="3BCA89AE" w:rsidR="004D1D73" w:rsidRPr="00E92E3F" w:rsidRDefault="004D1D73" w:rsidP="004D1D73">
      <w:pPr>
        <w:jc w:val="both"/>
        <w:rPr>
          <w:rFonts w:ascii="Century Gothic" w:hAnsi="Century Gothic"/>
          <w:color w:val="323E4F" w:themeColor="text2" w:themeShade="BF"/>
          <w:sz w:val="20"/>
          <w:szCs w:val="20"/>
        </w:rPr>
      </w:pPr>
    </w:p>
    <w:p w14:paraId="6364B072" w14:textId="77777777" w:rsidR="008E3B0A" w:rsidRPr="004D1D73" w:rsidRDefault="004D1D73" w:rsidP="004D1D73">
      <w:pPr>
        <w:tabs>
          <w:tab w:val="left" w:pos="0"/>
        </w:tabs>
        <w:jc w:val="both"/>
        <w:rPr>
          <w:rFonts w:asciiTheme="majorHAnsi" w:hAnsiTheme="majorHAnsi" w:cstheme="majorHAnsi"/>
          <w:i/>
          <w:color w:val="323E4F" w:themeColor="text2" w:themeShade="BF"/>
          <w:sz w:val="22"/>
          <w:szCs w:val="22"/>
        </w:rPr>
      </w:pPr>
      <w:r w:rsidRPr="004D1D73">
        <w:rPr>
          <w:rFonts w:asciiTheme="majorHAnsi" w:hAnsiTheme="majorHAnsi" w:cstheme="majorHAnsi"/>
          <w:i/>
          <w:color w:val="323E4F" w:themeColor="text2" w:themeShade="BF"/>
          <w:sz w:val="22"/>
          <w:szCs w:val="22"/>
        </w:rPr>
        <w:t xml:space="preserve">The duties above are neither exclusive nor exhaustive and the post holder may be required to carry out appropriate duties within the context of the job, </w:t>
      </w:r>
      <w:proofErr w:type="gramStart"/>
      <w:r w:rsidRPr="004D1D73">
        <w:rPr>
          <w:rFonts w:asciiTheme="majorHAnsi" w:hAnsiTheme="majorHAnsi" w:cstheme="majorHAnsi"/>
          <w:i/>
          <w:color w:val="323E4F" w:themeColor="text2" w:themeShade="BF"/>
          <w:sz w:val="22"/>
          <w:szCs w:val="22"/>
        </w:rPr>
        <w:t>skills</w:t>
      </w:r>
      <w:proofErr w:type="gramEnd"/>
      <w:r w:rsidRPr="004D1D73">
        <w:rPr>
          <w:rFonts w:asciiTheme="majorHAnsi" w:hAnsiTheme="majorHAnsi" w:cstheme="majorHAnsi"/>
          <w:i/>
          <w:color w:val="323E4F" w:themeColor="text2" w:themeShade="BF"/>
          <w:sz w:val="22"/>
          <w:szCs w:val="22"/>
        </w:rPr>
        <w:t xml:space="preserve"> and grade.</w:t>
      </w:r>
    </w:p>
    <w:p w14:paraId="28D1FB81" w14:textId="64137076" w:rsidR="008463F7" w:rsidRDefault="008463F7" w:rsidP="00353F9F">
      <w:pPr>
        <w:pStyle w:val="Footer"/>
        <w:rPr>
          <w:color w:val="1F4E79" w:themeColor="accent1" w:themeShade="80"/>
          <w:sz w:val="18"/>
          <w:szCs w:val="18"/>
        </w:rPr>
      </w:pPr>
    </w:p>
    <w:p w14:paraId="58CE4CA3" w14:textId="2E794F94" w:rsidR="005B2DF7" w:rsidRDefault="005B2DF7" w:rsidP="00353F9F">
      <w:pPr>
        <w:pStyle w:val="Footer"/>
        <w:rPr>
          <w:color w:val="1F4E79" w:themeColor="accent1" w:themeShade="80"/>
          <w:sz w:val="18"/>
          <w:szCs w:val="18"/>
        </w:rPr>
      </w:pPr>
    </w:p>
    <w:p w14:paraId="0C34EE87" w14:textId="7CC068CB" w:rsidR="005B2DF7" w:rsidRDefault="005B2DF7" w:rsidP="005B2DF7">
      <w:pPr>
        <w:tabs>
          <w:tab w:val="left" w:pos="0"/>
        </w:tabs>
        <w:jc w:val="both"/>
        <w:rPr>
          <w:rFonts w:asciiTheme="majorHAnsi" w:hAnsiTheme="majorHAnsi" w:cstheme="majorHAnsi"/>
          <w:b/>
          <w:color w:val="323E4F" w:themeColor="text2" w:themeShade="BF"/>
          <w:sz w:val="22"/>
          <w:szCs w:val="22"/>
        </w:rPr>
      </w:pPr>
      <w:r w:rsidRPr="00946357">
        <w:rPr>
          <w:rFonts w:asciiTheme="majorHAnsi" w:hAnsiTheme="majorHAnsi" w:cstheme="majorHAnsi"/>
          <w:b/>
          <w:color w:val="323E4F" w:themeColor="text2" w:themeShade="BF"/>
          <w:sz w:val="22"/>
          <w:szCs w:val="22"/>
        </w:rPr>
        <w:t xml:space="preserve">Closing Date: </w:t>
      </w:r>
      <w:r w:rsidR="009A7461">
        <w:rPr>
          <w:rFonts w:asciiTheme="majorHAnsi" w:hAnsiTheme="majorHAnsi" w:cstheme="majorHAnsi"/>
          <w:b/>
          <w:color w:val="323E4F" w:themeColor="text2" w:themeShade="BF"/>
          <w:sz w:val="22"/>
          <w:szCs w:val="22"/>
        </w:rPr>
        <w:t>30</w:t>
      </w:r>
      <w:r>
        <w:rPr>
          <w:rFonts w:asciiTheme="majorHAnsi" w:hAnsiTheme="majorHAnsi" w:cstheme="majorHAnsi"/>
          <w:b/>
          <w:color w:val="323E4F" w:themeColor="text2" w:themeShade="BF"/>
          <w:sz w:val="22"/>
          <w:szCs w:val="22"/>
          <w:vertAlign w:val="superscript"/>
        </w:rPr>
        <w:t xml:space="preserve">th </w:t>
      </w:r>
      <w:r>
        <w:rPr>
          <w:rFonts w:asciiTheme="majorHAnsi" w:hAnsiTheme="majorHAnsi" w:cstheme="majorHAnsi"/>
          <w:b/>
          <w:color w:val="323E4F" w:themeColor="text2" w:themeShade="BF"/>
          <w:sz w:val="22"/>
          <w:szCs w:val="22"/>
        </w:rPr>
        <w:t>June 2022</w:t>
      </w:r>
    </w:p>
    <w:p w14:paraId="65AF6FE8" w14:textId="77777777" w:rsidR="005B2DF7" w:rsidRDefault="005B2DF7" w:rsidP="005B2DF7">
      <w:pPr>
        <w:tabs>
          <w:tab w:val="left" w:pos="0"/>
        </w:tabs>
        <w:jc w:val="both"/>
        <w:rPr>
          <w:rFonts w:asciiTheme="majorHAnsi" w:hAnsiTheme="majorHAnsi" w:cstheme="majorHAnsi"/>
          <w:b/>
          <w:color w:val="323E4F" w:themeColor="text2" w:themeShade="BF"/>
          <w:sz w:val="22"/>
          <w:szCs w:val="22"/>
        </w:rPr>
      </w:pPr>
    </w:p>
    <w:p w14:paraId="16650055" w14:textId="0101E98A" w:rsidR="005B2DF7" w:rsidRPr="00946357" w:rsidRDefault="005B2DF7" w:rsidP="005B2DF7">
      <w:pPr>
        <w:tabs>
          <w:tab w:val="left" w:pos="0"/>
        </w:tabs>
        <w:jc w:val="both"/>
        <w:rPr>
          <w:rFonts w:asciiTheme="majorHAnsi" w:hAnsiTheme="majorHAnsi" w:cstheme="majorHAnsi"/>
          <w:b/>
          <w:color w:val="323E4F" w:themeColor="text2" w:themeShade="BF"/>
          <w:sz w:val="22"/>
          <w:szCs w:val="22"/>
        </w:rPr>
      </w:pPr>
      <w:r>
        <w:rPr>
          <w:rFonts w:asciiTheme="majorHAnsi" w:hAnsiTheme="majorHAnsi" w:cstheme="majorHAnsi"/>
          <w:b/>
          <w:color w:val="323E4F" w:themeColor="text2" w:themeShade="BF"/>
          <w:sz w:val="22"/>
          <w:szCs w:val="22"/>
        </w:rPr>
        <w:t>Interviews:  TBC</w:t>
      </w:r>
    </w:p>
    <w:p w14:paraId="7EEE9B35" w14:textId="77777777" w:rsidR="005B2DF7" w:rsidRPr="00353F9F" w:rsidRDefault="005B2DF7" w:rsidP="00353F9F">
      <w:pPr>
        <w:pStyle w:val="Footer"/>
        <w:rPr>
          <w:color w:val="1F4E79" w:themeColor="accent1" w:themeShade="80"/>
          <w:sz w:val="18"/>
          <w:szCs w:val="18"/>
        </w:rPr>
      </w:pPr>
    </w:p>
    <w:sectPr w:rsidR="005B2DF7" w:rsidRPr="00353F9F" w:rsidSect="00ED5A87">
      <w:pgSz w:w="11906" w:h="16838"/>
      <w:pgMar w:top="1440" w:right="1440" w:bottom="1440" w:left="1440" w:header="708" w:footer="708" w:gutter="0"/>
      <w:pgBorders w:offsetFrom="page">
        <w:top w:val="single" w:sz="48" w:space="24" w:color="1F4E79" w:themeColor="accent1" w:themeShade="80"/>
        <w:left w:val="single" w:sz="48" w:space="24" w:color="1F4E79" w:themeColor="accent1" w:themeShade="80"/>
        <w:bottom w:val="single" w:sz="48" w:space="24" w:color="1F4E79" w:themeColor="accent1" w:themeShade="80"/>
        <w:right w:val="single" w:sz="48" w:space="24" w:color="1F4E79" w:themeColor="accent1"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0DF7B" w14:textId="77777777" w:rsidR="00277A22" w:rsidRDefault="00277A22" w:rsidP="00277A22">
      <w:r>
        <w:separator/>
      </w:r>
    </w:p>
  </w:endnote>
  <w:endnote w:type="continuationSeparator" w:id="0">
    <w:p w14:paraId="488B13A6" w14:textId="77777777" w:rsidR="00277A22" w:rsidRDefault="00277A22" w:rsidP="00277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75F58" w14:textId="77777777" w:rsidR="00277A22" w:rsidRDefault="00277A22" w:rsidP="00277A22">
      <w:r>
        <w:separator/>
      </w:r>
    </w:p>
  </w:footnote>
  <w:footnote w:type="continuationSeparator" w:id="0">
    <w:p w14:paraId="53F6C281" w14:textId="77777777" w:rsidR="00277A22" w:rsidRDefault="00277A22" w:rsidP="00277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D4891"/>
    <w:multiLevelType w:val="hybridMultilevel"/>
    <w:tmpl w:val="833ACF5A"/>
    <w:lvl w:ilvl="0" w:tplc="EC36974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0A01005A"/>
    <w:multiLevelType w:val="hybridMultilevel"/>
    <w:tmpl w:val="1CF2F4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A43AD2"/>
    <w:multiLevelType w:val="hybridMultilevel"/>
    <w:tmpl w:val="9BA23E8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C313D65"/>
    <w:multiLevelType w:val="hybridMultilevel"/>
    <w:tmpl w:val="3166A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697E5D"/>
    <w:multiLevelType w:val="multilevel"/>
    <w:tmpl w:val="2A789218"/>
    <w:lvl w:ilvl="0">
      <w:start w:val="3"/>
      <w:numFmt w:val="decimal"/>
      <w:lvlText w:val="%1"/>
      <w:lvlJc w:val="left"/>
      <w:pPr>
        <w:tabs>
          <w:tab w:val="num" w:pos="1140"/>
        </w:tabs>
        <w:ind w:left="1140" w:hanging="1140"/>
      </w:pPr>
    </w:lvl>
    <w:lvl w:ilvl="1">
      <w:start w:val="1"/>
      <w:numFmt w:val="decimal"/>
      <w:lvlText w:val="%1.%2"/>
      <w:lvlJc w:val="left"/>
      <w:pPr>
        <w:tabs>
          <w:tab w:val="num" w:pos="1440"/>
        </w:tabs>
        <w:ind w:left="1440" w:hanging="1140"/>
      </w:pPr>
    </w:lvl>
    <w:lvl w:ilvl="2">
      <w:start w:val="1"/>
      <w:numFmt w:val="decimal"/>
      <w:lvlText w:val="%1.%2.%3"/>
      <w:lvlJc w:val="left"/>
      <w:pPr>
        <w:tabs>
          <w:tab w:val="num" w:pos="1740"/>
        </w:tabs>
        <w:ind w:left="1740" w:hanging="1140"/>
      </w:pPr>
    </w:lvl>
    <w:lvl w:ilvl="3">
      <w:start w:val="1"/>
      <w:numFmt w:val="decimal"/>
      <w:lvlText w:val="%1.%2.%3.%4"/>
      <w:lvlJc w:val="left"/>
      <w:pPr>
        <w:tabs>
          <w:tab w:val="num" w:pos="2040"/>
        </w:tabs>
        <w:ind w:left="2040" w:hanging="1140"/>
      </w:pPr>
    </w:lvl>
    <w:lvl w:ilvl="4">
      <w:start w:val="1"/>
      <w:numFmt w:val="decimal"/>
      <w:lvlText w:val="%1.%2.%3.%4.%5"/>
      <w:lvlJc w:val="left"/>
      <w:pPr>
        <w:tabs>
          <w:tab w:val="num" w:pos="2340"/>
        </w:tabs>
        <w:ind w:left="2340" w:hanging="1140"/>
      </w:pPr>
    </w:lvl>
    <w:lvl w:ilvl="5">
      <w:start w:val="1"/>
      <w:numFmt w:val="decimal"/>
      <w:lvlText w:val="%1.%2.%3.%4.%5.%6"/>
      <w:lvlJc w:val="left"/>
      <w:pPr>
        <w:tabs>
          <w:tab w:val="num" w:pos="2640"/>
        </w:tabs>
        <w:ind w:left="2640" w:hanging="1140"/>
      </w:pPr>
    </w:lvl>
    <w:lvl w:ilvl="6">
      <w:start w:val="1"/>
      <w:numFmt w:val="decimal"/>
      <w:lvlText w:val="%1.%2.%3.%4.%5.%6.%7"/>
      <w:lvlJc w:val="left"/>
      <w:pPr>
        <w:tabs>
          <w:tab w:val="num" w:pos="3240"/>
        </w:tabs>
        <w:ind w:left="3240" w:hanging="1440"/>
      </w:pPr>
    </w:lvl>
    <w:lvl w:ilvl="7">
      <w:start w:val="1"/>
      <w:numFmt w:val="decimal"/>
      <w:lvlText w:val="%1.%2.%3.%4.%5.%6.%7.%8"/>
      <w:lvlJc w:val="left"/>
      <w:pPr>
        <w:tabs>
          <w:tab w:val="num" w:pos="3540"/>
        </w:tabs>
        <w:ind w:left="3540" w:hanging="1440"/>
      </w:pPr>
    </w:lvl>
    <w:lvl w:ilvl="8">
      <w:start w:val="1"/>
      <w:numFmt w:val="decimal"/>
      <w:lvlText w:val="%1.%2.%3.%4.%5.%6.%7.%8.%9"/>
      <w:lvlJc w:val="left"/>
      <w:pPr>
        <w:tabs>
          <w:tab w:val="num" w:pos="4200"/>
        </w:tabs>
        <w:ind w:left="4200" w:hanging="1800"/>
      </w:pPr>
    </w:lvl>
  </w:abstractNum>
  <w:abstractNum w:abstractNumId="5" w15:restartNumberingAfterBreak="0">
    <w:nsid w:val="200B6FA8"/>
    <w:multiLevelType w:val="hybridMultilevel"/>
    <w:tmpl w:val="7994B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394274"/>
    <w:multiLevelType w:val="hybridMultilevel"/>
    <w:tmpl w:val="5828838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2A390096"/>
    <w:multiLevelType w:val="hybridMultilevel"/>
    <w:tmpl w:val="76DEB10C"/>
    <w:lvl w:ilvl="0" w:tplc="CCC4216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8" w15:restartNumberingAfterBreak="0">
    <w:nsid w:val="2F713F1B"/>
    <w:multiLevelType w:val="hybridMultilevel"/>
    <w:tmpl w:val="EFFC4E08"/>
    <w:lvl w:ilvl="0" w:tplc="03DE99D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C2D0ED3"/>
    <w:multiLevelType w:val="hybridMultilevel"/>
    <w:tmpl w:val="EA160FB2"/>
    <w:lvl w:ilvl="0" w:tplc="D2D4A7A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0" w15:restartNumberingAfterBreak="0">
    <w:nsid w:val="63CC4CB4"/>
    <w:multiLevelType w:val="hybridMultilevel"/>
    <w:tmpl w:val="9342EA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6C0F4FD0"/>
    <w:multiLevelType w:val="hybridMultilevel"/>
    <w:tmpl w:val="40D0F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1F33E6"/>
    <w:multiLevelType w:val="hybridMultilevel"/>
    <w:tmpl w:val="6240C75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77682B6B"/>
    <w:multiLevelType w:val="hybridMultilevel"/>
    <w:tmpl w:val="FCE6B7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803034"/>
    <w:multiLevelType w:val="hybridMultilevel"/>
    <w:tmpl w:val="7EFADB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AC3D95"/>
    <w:multiLevelType w:val="hybridMultilevel"/>
    <w:tmpl w:val="55BEE616"/>
    <w:lvl w:ilvl="0" w:tplc="08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AFF61FB"/>
    <w:multiLevelType w:val="hybridMultilevel"/>
    <w:tmpl w:val="FD86B8D4"/>
    <w:lvl w:ilvl="0" w:tplc="ACCE08E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7" w15:restartNumberingAfterBreak="0">
    <w:nsid w:val="7D7C6327"/>
    <w:multiLevelType w:val="hybridMultilevel"/>
    <w:tmpl w:val="1DACAF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1"/>
  </w:num>
  <w:num w:numId="4">
    <w:abstractNumId w:val="13"/>
  </w:num>
  <w:num w:numId="5">
    <w:abstractNumId w:val="3"/>
  </w:num>
  <w:num w:numId="6">
    <w:abstractNumId w:val="1"/>
  </w:num>
  <w:num w:numId="7">
    <w:abstractNumId w:val="5"/>
  </w:num>
  <w:num w:numId="8">
    <w:abstractNumId w:val="14"/>
  </w:num>
  <w:num w:numId="9">
    <w:abstractNumId w:val="2"/>
  </w:num>
  <w:num w:numId="10">
    <w:abstractNumId w:val="0"/>
  </w:num>
  <w:num w:numId="11">
    <w:abstractNumId w:val="10"/>
  </w:num>
  <w:num w:numId="12">
    <w:abstractNumId w:val="9"/>
  </w:num>
  <w:num w:numId="13">
    <w:abstractNumId w:val="12"/>
  </w:num>
  <w:num w:numId="14">
    <w:abstractNumId w:val="16"/>
  </w:num>
  <w:num w:numId="15">
    <w:abstractNumId w:val="15"/>
  </w:num>
  <w:num w:numId="16">
    <w:abstractNumId w:val="8"/>
  </w:num>
  <w:num w:numId="17">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A22"/>
    <w:rsid w:val="00042A3C"/>
    <w:rsid w:val="00264D60"/>
    <w:rsid w:val="00277A22"/>
    <w:rsid w:val="002F04DE"/>
    <w:rsid w:val="00353F9F"/>
    <w:rsid w:val="004D1D73"/>
    <w:rsid w:val="004E7DCF"/>
    <w:rsid w:val="005B2DF7"/>
    <w:rsid w:val="00760770"/>
    <w:rsid w:val="008463F7"/>
    <w:rsid w:val="00886F88"/>
    <w:rsid w:val="008A30D9"/>
    <w:rsid w:val="008A4DE1"/>
    <w:rsid w:val="008E3B0A"/>
    <w:rsid w:val="009A7461"/>
    <w:rsid w:val="009B6B18"/>
    <w:rsid w:val="00A27EF5"/>
    <w:rsid w:val="00D501C7"/>
    <w:rsid w:val="00DF234C"/>
    <w:rsid w:val="00ED5A87"/>
    <w:rsid w:val="00F96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05FBE"/>
  <w15:chartTrackingRefBased/>
  <w15:docId w15:val="{53F18A0D-5677-47FB-982D-E0A8B5DB7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A22"/>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77A22"/>
    <w:pPr>
      <w:tabs>
        <w:tab w:val="center" w:pos="4513"/>
        <w:tab w:val="right" w:pos="9026"/>
      </w:tabs>
    </w:pPr>
  </w:style>
  <w:style w:type="character" w:customStyle="1" w:styleId="HeaderChar">
    <w:name w:val="Header Char"/>
    <w:basedOn w:val="DefaultParagraphFont"/>
    <w:link w:val="Header"/>
    <w:uiPriority w:val="99"/>
    <w:rsid w:val="00277A22"/>
    <w:rPr>
      <w:rFonts w:ascii="Arial" w:eastAsia="Times New Roman" w:hAnsi="Arial" w:cs="Times New Roman"/>
      <w:sz w:val="24"/>
      <w:szCs w:val="24"/>
      <w:lang w:eastAsia="en-GB"/>
    </w:rPr>
  </w:style>
  <w:style w:type="paragraph" w:styleId="Footer">
    <w:name w:val="footer"/>
    <w:basedOn w:val="Normal"/>
    <w:link w:val="FooterChar"/>
    <w:unhideWhenUsed/>
    <w:rsid w:val="00277A22"/>
    <w:pPr>
      <w:tabs>
        <w:tab w:val="center" w:pos="4513"/>
        <w:tab w:val="right" w:pos="9026"/>
      </w:tabs>
    </w:pPr>
  </w:style>
  <w:style w:type="character" w:customStyle="1" w:styleId="FooterChar">
    <w:name w:val="Footer Char"/>
    <w:basedOn w:val="DefaultParagraphFont"/>
    <w:link w:val="Footer"/>
    <w:uiPriority w:val="99"/>
    <w:rsid w:val="00277A22"/>
    <w:rPr>
      <w:rFonts w:ascii="Arial" w:eastAsia="Times New Roman" w:hAnsi="Arial" w:cs="Times New Roman"/>
      <w:sz w:val="24"/>
      <w:szCs w:val="24"/>
      <w:lang w:eastAsia="en-GB"/>
    </w:rPr>
  </w:style>
  <w:style w:type="paragraph" w:styleId="ListParagraph">
    <w:name w:val="List Paragraph"/>
    <w:basedOn w:val="Normal"/>
    <w:uiPriority w:val="34"/>
    <w:qFormat/>
    <w:rsid w:val="00ED5A87"/>
    <w:pPr>
      <w:ind w:left="720"/>
      <w:contextualSpacing/>
    </w:pPr>
  </w:style>
  <w:style w:type="paragraph" w:styleId="BalloonText">
    <w:name w:val="Balloon Text"/>
    <w:basedOn w:val="Normal"/>
    <w:link w:val="BalloonTextChar"/>
    <w:uiPriority w:val="99"/>
    <w:semiHidden/>
    <w:unhideWhenUsed/>
    <w:rsid w:val="00353F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3F9F"/>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619418">
      <w:bodyDiv w:val="1"/>
      <w:marLeft w:val="0"/>
      <w:marRight w:val="0"/>
      <w:marTop w:val="0"/>
      <w:marBottom w:val="0"/>
      <w:divBdr>
        <w:top w:val="none" w:sz="0" w:space="0" w:color="auto"/>
        <w:left w:val="none" w:sz="0" w:space="0" w:color="auto"/>
        <w:bottom w:val="none" w:sz="0" w:space="0" w:color="auto"/>
        <w:right w:val="none" w:sz="0" w:space="0" w:color="auto"/>
      </w:divBdr>
    </w:div>
    <w:div w:id="731122776">
      <w:bodyDiv w:val="1"/>
      <w:marLeft w:val="0"/>
      <w:marRight w:val="0"/>
      <w:marTop w:val="0"/>
      <w:marBottom w:val="0"/>
      <w:divBdr>
        <w:top w:val="none" w:sz="0" w:space="0" w:color="auto"/>
        <w:left w:val="none" w:sz="0" w:space="0" w:color="auto"/>
        <w:bottom w:val="none" w:sz="0" w:space="0" w:color="auto"/>
        <w:right w:val="none" w:sz="0" w:space="0" w:color="auto"/>
      </w:divBdr>
    </w:div>
    <w:div w:id="1209296275">
      <w:bodyDiv w:val="1"/>
      <w:marLeft w:val="0"/>
      <w:marRight w:val="0"/>
      <w:marTop w:val="0"/>
      <w:marBottom w:val="0"/>
      <w:divBdr>
        <w:top w:val="none" w:sz="0" w:space="0" w:color="auto"/>
        <w:left w:val="none" w:sz="0" w:space="0" w:color="auto"/>
        <w:bottom w:val="none" w:sz="0" w:space="0" w:color="auto"/>
        <w:right w:val="none" w:sz="0" w:space="0" w:color="auto"/>
      </w:divBdr>
    </w:div>
    <w:div w:id="1378817799">
      <w:bodyDiv w:val="1"/>
      <w:marLeft w:val="0"/>
      <w:marRight w:val="0"/>
      <w:marTop w:val="0"/>
      <w:marBottom w:val="0"/>
      <w:divBdr>
        <w:top w:val="none" w:sz="0" w:space="0" w:color="auto"/>
        <w:left w:val="none" w:sz="0" w:space="0" w:color="auto"/>
        <w:bottom w:val="none" w:sz="0" w:space="0" w:color="auto"/>
        <w:right w:val="none" w:sz="0" w:space="0" w:color="auto"/>
      </w:divBdr>
    </w:div>
    <w:div w:id="1569460044">
      <w:bodyDiv w:val="1"/>
      <w:marLeft w:val="0"/>
      <w:marRight w:val="0"/>
      <w:marTop w:val="0"/>
      <w:marBottom w:val="0"/>
      <w:divBdr>
        <w:top w:val="none" w:sz="0" w:space="0" w:color="auto"/>
        <w:left w:val="none" w:sz="0" w:space="0" w:color="auto"/>
        <w:bottom w:val="none" w:sz="0" w:space="0" w:color="auto"/>
        <w:right w:val="none" w:sz="0" w:space="0" w:color="auto"/>
      </w:divBdr>
    </w:div>
    <w:div w:id="196021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s://www.thewinnsprimaryschool.co.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5AFD2388274F4DB28E69E1D02A04A3" ma:contentTypeVersion="10" ma:contentTypeDescription="Create a new document." ma:contentTypeScope="" ma:versionID="82f0164d2800b375fe0eedbc55c3fe28">
  <xsd:schema xmlns:xsd="http://www.w3.org/2001/XMLSchema" xmlns:xs="http://www.w3.org/2001/XMLSchema" xmlns:p="http://schemas.microsoft.com/office/2006/metadata/properties" xmlns:ns2="b0502669-d417-4416-b070-97cff5633652" xmlns:ns3="3682f3e4-6c8d-4652-8b9c-b3fd8d7bfc5f" targetNamespace="http://schemas.microsoft.com/office/2006/metadata/properties" ma:root="true" ma:fieldsID="b759db023aa10746a4e22353d09ccba1" ns2:_="" ns3:_="">
    <xsd:import namespace="b0502669-d417-4416-b070-97cff5633652"/>
    <xsd:import namespace="3682f3e4-6c8d-4652-8b9c-b3fd8d7bfc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502669-d417-4416-b070-97cff5633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2f3e4-6c8d-4652-8b9c-b3fd8d7bfc5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51EFC3-6FED-41AC-ABE9-ACF6D5876982}">
  <ds:schemaRefs>
    <ds:schemaRef ds:uri="http://purl.org/dc/terms/"/>
    <ds:schemaRef ds:uri="http://purl.org/dc/dcmitype/"/>
    <ds:schemaRef ds:uri="http://purl.org/dc/elements/1.1/"/>
    <ds:schemaRef ds:uri="b0502669-d417-4416-b070-97cff5633652"/>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3682f3e4-6c8d-4652-8b9c-b3fd8d7bfc5f"/>
  </ds:schemaRefs>
</ds:datastoreItem>
</file>

<file path=customXml/itemProps2.xml><?xml version="1.0" encoding="utf-8"?>
<ds:datastoreItem xmlns:ds="http://schemas.openxmlformats.org/officeDocument/2006/customXml" ds:itemID="{84BD9726-B905-4B94-BD50-B415455DB65F}">
  <ds:schemaRefs>
    <ds:schemaRef ds:uri="http://schemas.microsoft.com/sharepoint/v3/contenttype/forms"/>
  </ds:schemaRefs>
</ds:datastoreItem>
</file>

<file path=customXml/itemProps3.xml><?xml version="1.0" encoding="utf-8"?>
<ds:datastoreItem xmlns:ds="http://schemas.openxmlformats.org/officeDocument/2006/customXml" ds:itemID="{0ACC11FA-6C3D-42E6-848C-EAA6DE023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502669-d417-4416-b070-97cff5633652"/>
    <ds:schemaRef ds:uri="3682f3e4-6c8d-4652-8b9c-b3fd8d7bf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3295</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Fiander</dc:creator>
  <cp:keywords/>
  <dc:description/>
  <cp:lastModifiedBy>Grace Jeffreys</cp:lastModifiedBy>
  <cp:revision>2</cp:revision>
  <cp:lastPrinted>2022-05-19T08:39:00Z</cp:lastPrinted>
  <dcterms:created xsi:type="dcterms:W3CDTF">2022-05-19T16:05:00Z</dcterms:created>
  <dcterms:modified xsi:type="dcterms:W3CDTF">2022-05-19T16:05:00Z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0x0101009F5AFD2388274F4DB28E69E1D02A04A3</vt:lpwstr>
  </property>
</Properties>
</file>