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F3CF" w14:textId="77777777" w:rsidR="00EA7B30" w:rsidRDefault="006944FB" w:rsidP="00EA7B30">
      <w:pPr>
        <w:jc w:val="center"/>
        <w:rPr>
          <w:rFonts w:ascii="Calibri" w:hAnsi="Calibri" w:cs="Tahoma"/>
          <w:b/>
          <w:sz w:val="36"/>
          <w:szCs w:val="36"/>
        </w:rPr>
      </w:pPr>
      <w:r>
        <w:rPr>
          <w:rFonts w:ascii="Calibri" w:hAnsi="Calibri" w:cs="Tahoma"/>
          <w:b/>
          <w:sz w:val="36"/>
          <w:szCs w:val="36"/>
        </w:rPr>
        <w:t>Science</w:t>
      </w:r>
      <w:r w:rsidR="00C120E5">
        <w:rPr>
          <w:rFonts w:ascii="Calibri" w:hAnsi="Calibri" w:cs="Tahoma"/>
          <w:b/>
          <w:sz w:val="36"/>
          <w:szCs w:val="36"/>
        </w:rPr>
        <w:t xml:space="preserve"> teacher</w:t>
      </w:r>
      <w:r w:rsidR="00EA7B30" w:rsidRPr="00414FB1">
        <w:rPr>
          <w:rFonts w:ascii="Calibri" w:hAnsi="Calibri" w:cs="Tahoma"/>
          <w:b/>
          <w:sz w:val="36"/>
          <w:szCs w:val="36"/>
        </w:rPr>
        <w:t xml:space="preserve"> </w:t>
      </w:r>
    </w:p>
    <w:p w14:paraId="2242CD1C" w14:textId="77777777" w:rsidR="00EA7B30" w:rsidRDefault="00EA7B30" w:rsidP="00EA7B30">
      <w:pPr>
        <w:jc w:val="center"/>
        <w:rPr>
          <w:rFonts w:ascii="Calibri" w:hAnsi="Calibri" w:cs="Tahoma"/>
          <w:b/>
          <w:sz w:val="32"/>
          <w:szCs w:val="32"/>
        </w:rPr>
      </w:pPr>
      <w:r w:rsidRPr="00414FB1">
        <w:rPr>
          <w:rFonts w:ascii="Calibri" w:hAnsi="Calibri" w:cs="Tahoma"/>
          <w:b/>
          <w:sz w:val="32"/>
          <w:szCs w:val="32"/>
        </w:rPr>
        <w:t>Job Description</w:t>
      </w:r>
    </w:p>
    <w:p w14:paraId="77C36E14" w14:textId="77777777" w:rsidR="008851F9" w:rsidRPr="00414FB1" w:rsidRDefault="008851F9" w:rsidP="00E72109">
      <w:pPr>
        <w:rPr>
          <w:rFonts w:ascii="Calibri" w:hAnsi="Calibri" w:cs="Tahoma"/>
          <w:b/>
          <w:sz w:val="20"/>
          <w:szCs w:val="20"/>
        </w:rPr>
      </w:pPr>
    </w:p>
    <w:p w14:paraId="1F62FD56" w14:textId="77777777" w:rsidR="00EA7B30" w:rsidRPr="006D5ED5" w:rsidRDefault="00EA7B30" w:rsidP="00E72109">
      <w:p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b/>
          <w:sz w:val="20"/>
          <w:szCs w:val="20"/>
        </w:rPr>
        <w:t>Responsible to:</w:t>
      </w:r>
      <w:r w:rsidR="00174B5C" w:rsidRPr="006D5ED5">
        <w:rPr>
          <w:rFonts w:ascii="Montserrat" w:hAnsi="Montserrat" w:cs="Tahoma"/>
          <w:sz w:val="20"/>
          <w:szCs w:val="20"/>
        </w:rPr>
        <w:t xml:space="preserve"> </w:t>
      </w:r>
      <w:r w:rsidR="006944FB" w:rsidRPr="006D5ED5">
        <w:rPr>
          <w:rFonts w:ascii="Montserrat" w:hAnsi="Montserrat" w:cs="Tahoma"/>
          <w:sz w:val="20"/>
          <w:szCs w:val="20"/>
        </w:rPr>
        <w:t>Science</w:t>
      </w:r>
      <w:r w:rsidR="00532935" w:rsidRPr="006D5ED5">
        <w:rPr>
          <w:rFonts w:ascii="Montserrat" w:hAnsi="Montserrat" w:cs="Tahoma"/>
          <w:sz w:val="20"/>
          <w:szCs w:val="20"/>
        </w:rPr>
        <w:t xml:space="preserve"> </w:t>
      </w:r>
      <w:r w:rsidR="00174B5C" w:rsidRPr="006D5ED5">
        <w:rPr>
          <w:rFonts w:ascii="Montserrat" w:hAnsi="Montserrat" w:cs="Tahoma"/>
          <w:sz w:val="20"/>
          <w:szCs w:val="20"/>
        </w:rPr>
        <w:t>Subject Leader</w:t>
      </w:r>
    </w:p>
    <w:p w14:paraId="339DA0B0" w14:textId="77777777" w:rsidR="00EA7B30" w:rsidRPr="006D5ED5" w:rsidRDefault="00EA7B30" w:rsidP="00E72109">
      <w:pPr>
        <w:rPr>
          <w:rFonts w:ascii="Montserrat" w:hAnsi="Montserrat" w:cs="Tahoma"/>
          <w:sz w:val="20"/>
          <w:szCs w:val="20"/>
        </w:rPr>
      </w:pPr>
    </w:p>
    <w:p w14:paraId="412A4E9D" w14:textId="77777777" w:rsidR="00826271" w:rsidRPr="006D5ED5" w:rsidRDefault="00EA7B30" w:rsidP="00826271">
      <w:p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b/>
          <w:sz w:val="20"/>
          <w:szCs w:val="20"/>
        </w:rPr>
        <w:t>Main Purpose of the Job</w:t>
      </w:r>
    </w:p>
    <w:p w14:paraId="0F16AC3D" w14:textId="77777777" w:rsidR="00826271" w:rsidRPr="006D5ED5" w:rsidRDefault="00EA7B30" w:rsidP="00826271">
      <w:p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 </w:t>
      </w:r>
    </w:p>
    <w:p w14:paraId="73DA5369" w14:textId="77777777" w:rsidR="00826271" w:rsidRPr="006D5ED5" w:rsidRDefault="00826271" w:rsidP="00826271">
      <w:pPr>
        <w:numPr>
          <w:ilvl w:val="0"/>
          <w:numId w:val="11"/>
        </w:num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Palatino Linotype"/>
          <w:sz w:val="20"/>
          <w:szCs w:val="20"/>
        </w:rPr>
        <w:t xml:space="preserve">To support a positive Catholic ethos, which recognises the dignity of the individual and is reflected in the </w:t>
      </w:r>
      <w:proofErr w:type="gramStart"/>
      <w:r w:rsidRPr="006D5ED5">
        <w:rPr>
          <w:rFonts w:ascii="Montserrat" w:hAnsi="Montserrat" w:cs="Palatino Linotype"/>
          <w:sz w:val="20"/>
          <w:szCs w:val="20"/>
        </w:rPr>
        <w:t>day to day</w:t>
      </w:r>
      <w:proofErr w:type="gramEnd"/>
      <w:r w:rsidRPr="006D5ED5">
        <w:rPr>
          <w:rFonts w:ascii="Montserrat" w:hAnsi="Montserrat" w:cs="Palatino Linotype"/>
          <w:sz w:val="20"/>
          <w:szCs w:val="20"/>
        </w:rPr>
        <w:t xml:space="preserve"> life of the school</w:t>
      </w:r>
    </w:p>
    <w:p w14:paraId="19BEC647" w14:textId="77777777" w:rsidR="00EA7B30" w:rsidRPr="006D5ED5" w:rsidRDefault="00EA7B30" w:rsidP="00EA7B30">
      <w:pPr>
        <w:pStyle w:val="BodyTextIndent"/>
        <w:numPr>
          <w:ilvl w:val="0"/>
          <w:numId w:val="11"/>
        </w:numPr>
        <w:spacing w:after="0"/>
        <w:jc w:val="both"/>
        <w:rPr>
          <w:rFonts w:ascii="Montserrat" w:hAnsi="Montserrat" w:cs="Tahoma"/>
          <w:sz w:val="20"/>
        </w:rPr>
      </w:pPr>
      <w:r w:rsidRPr="006D5ED5">
        <w:rPr>
          <w:rFonts w:ascii="Montserrat" w:hAnsi="Montserrat" w:cs="Tahoma"/>
          <w:sz w:val="20"/>
        </w:rPr>
        <w:t>To contribute to raising standards of student achievement in by teaching a timetable of lessons and supporting the subject leader in the achievement of whole school and de</w:t>
      </w:r>
      <w:r w:rsidR="00172F25" w:rsidRPr="006D5ED5">
        <w:rPr>
          <w:rFonts w:ascii="Montserrat" w:hAnsi="Montserrat" w:cs="Tahoma"/>
          <w:sz w:val="20"/>
        </w:rPr>
        <w:t>pa</w:t>
      </w:r>
      <w:r w:rsidR="00532935" w:rsidRPr="006D5ED5">
        <w:rPr>
          <w:rFonts w:ascii="Montserrat" w:hAnsi="Montserrat" w:cs="Tahoma"/>
          <w:sz w:val="20"/>
        </w:rPr>
        <w:t xml:space="preserve">rtment goals as stated in the </w:t>
      </w:r>
      <w:r w:rsidR="006944FB" w:rsidRPr="006D5ED5">
        <w:rPr>
          <w:rFonts w:ascii="Montserrat" w:hAnsi="Montserrat" w:cs="Tahoma"/>
          <w:sz w:val="20"/>
          <w:lang w:val="en-GB"/>
        </w:rPr>
        <w:t>Science</w:t>
      </w:r>
      <w:r w:rsidRPr="006D5ED5">
        <w:rPr>
          <w:rFonts w:ascii="Montserrat" w:hAnsi="Montserrat" w:cs="Tahoma"/>
          <w:sz w:val="20"/>
          <w:lang w:val="en-GB"/>
        </w:rPr>
        <w:t xml:space="preserve"> </w:t>
      </w:r>
      <w:r w:rsidRPr="006D5ED5">
        <w:rPr>
          <w:rFonts w:ascii="Montserrat" w:hAnsi="Montserrat" w:cs="Tahoma"/>
          <w:sz w:val="20"/>
        </w:rPr>
        <w:t>department’s development plan</w:t>
      </w:r>
    </w:p>
    <w:p w14:paraId="46C95142" w14:textId="77777777" w:rsidR="00172F25" w:rsidRPr="006D5ED5" w:rsidRDefault="00172F25" w:rsidP="00172F25">
      <w:pPr>
        <w:pStyle w:val="BodyTextIndent"/>
        <w:numPr>
          <w:ilvl w:val="0"/>
          <w:numId w:val="11"/>
        </w:numPr>
        <w:spacing w:after="0"/>
        <w:jc w:val="both"/>
        <w:rPr>
          <w:rFonts w:ascii="Montserrat" w:hAnsi="Montserrat" w:cs="Tahoma"/>
          <w:sz w:val="20"/>
        </w:rPr>
      </w:pPr>
      <w:r w:rsidRPr="006D5ED5">
        <w:rPr>
          <w:rFonts w:ascii="Montserrat" w:hAnsi="Montserrat" w:cs="Tahoma"/>
          <w:sz w:val="20"/>
          <w:lang w:val="en-GB"/>
        </w:rPr>
        <w:t xml:space="preserve">To assist the </w:t>
      </w:r>
      <w:r w:rsidR="006944FB" w:rsidRPr="006D5ED5">
        <w:rPr>
          <w:rFonts w:ascii="Montserrat" w:hAnsi="Montserrat" w:cs="Tahoma"/>
          <w:sz w:val="20"/>
          <w:lang w:val="en-GB"/>
        </w:rPr>
        <w:t>Science</w:t>
      </w:r>
      <w:r w:rsidR="004C4886" w:rsidRPr="006D5ED5">
        <w:rPr>
          <w:rFonts w:ascii="Montserrat" w:hAnsi="Montserrat" w:cs="Tahoma"/>
          <w:sz w:val="20"/>
          <w:lang w:val="en-GB"/>
        </w:rPr>
        <w:t xml:space="preserve"> Subject L</w:t>
      </w:r>
      <w:r w:rsidR="00532935" w:rsidRPr="006D5ED5">
        <w:rPr>
          <w:rFonts w:ascii="Montserrat" w:hAnsi="Montserrat" w:cs="Tahoma"/>
          <w:sz w:val="20"/>
          <w:lang w:val="en-GB"/>
        </w:rPr>
        <w:t>eader</w:t>
      </w:r>
      <w:r w:rsidR="004C4886" w:rsidRPr="006D5ED5">
        <w:rPr>
          <w:rFonts w:ascii="Montserrat" w:hAnsi="Montserrat" w:cs="Tahoma"/>
          <w:sz w:val="20"/>
          <w:lang w:val="en-GB"/>
        </w:rPr>
        <w:t xml:space="preserve"> </w:t>
      </w:r>
      <w:r w:rsidR="00532935" w:rsidRPr="006D5ED5">
        <w:rPr>
          <w:rFonts w:ascii="Montserrat" w:hAnsi="Montserrat" w:cs="Tahoma"/>
          <w:sz w:val="20"/>
          <w:lang w:val="en-GB"/>
        </w:rPr>
        <w:t>in</w:t>
      </w:r>
      <w:r w:rsidRPr="006D5ED5">
        <w:rPr>
          <w:rFonts w:ascii="Montserrat" w:hAnsi="Montserrat" w:cs="Tahoma"/>
          <w:sz w:val="20"/>
          <w:lang w:val="en-GB"/>
        </w:rPr>
        <w:t xml:space="preserve"> promoting the highest possible teaching and learning for </w:t>
      </w:r>
      <w:r w:rsidR="00532935" w:rsidRPr="006D5ED5">
        <w:rPr>
          <w:rFonts w:ascii="Montserrat" w:hAnsi="Montserrat" w:cs="Tahoma"/>
          <w:sz w:val="20"/>
          <w:lang w:val="en-GB"/>
        </w:rPr>
        <w:t>all pupils in the teaching of mathematics and computing</w:t>
      </w:r>
    </w:p>
    <w:p w14:paraId="343F250C" w14:textId="77777777" w:rsidR="00EA7B30" w:rsidRPr="006D5ED5" w:rsidRDefault="00EA7B30" w:rsidP="00EA7B30">
      <w:pPr>
        <w:numPr>
          <w:ilvl w:val="0"/>
          <w:numId w:val="11"/>
        </w:numPr>
        <w:jc w:val="both"/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work in accordance with the directions laid out in the School Teachers’ Pay and Conditions document</w:t>
      </w:r>
    </w:p>
    <w:p w14:paraId="757D0F8E" w14:textId="77777777" w:rsidR="00174B5C" w:rsidRPr="006D5ED5" w:rsidRDefault="00174B5C" w:rsidP="00EA7B30">
      <w:pPr>
        <w:numPr>
          <w:ilvl w:val="0"/>
          <w:numId w:val="11"/>
        </w:numPr>
        <w:jc w:val="both"/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satisfy the Department of Education’s Teaching standards</w:t>
      </w:r>
    </w:p>
    <w:p w14:paraId="59CA9E64" w14:textId="77777777" w:rsidR="00174B5C" w:rsidRPr="006D5ED5" w:rsidRDefault="00174B5C" w:rsidP="00826271">
      <w:pPr>
        <w:jc w:val="both"/>
        <w:rPr>
          <w:rFonts w:ascii="Montserrat" w:hAnsi="Montserrat" w:cs="Tahoma"/>
          <w:sz w:val="20"/>
          <w:szCs w:val="20"/>
        </w:rPr>
      </w:pPr>
    </w:p>
    <w:p w14:paraId="4D2B3A12" w14:textId="77777777" w:rsidR="00826271" w:rsidRPr="006D5ED5" w:rsidRDefault="00826271" w:rsidP="00826271">
      <w:pPr>
        <w:jc w:val="both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b/>
          <w:sz w:val="20"/>
          <w:szCs w:val="20"/>
        </w:rPr>
        <w:t>Responsibilities</w:t>
      </w:r>
    </w:p>
    <w:p w14:paraId="0E5F92EB" w14:textId="77777777" w:rsidR="00826271" w:rsidRPr="006D5ED5" w:rsidRDefault="00826271" w:rsidP="00826271">
      <w:pPr>
        <w:jc w:val="both"/>
        <w:rPr>
          <w:rFonts w:ascii="Montserrat" w:hAnsi="Montserrat" w:cs="Tahoma"/>
          <w:b/>
          <w:sz w:val="20"/>
          <w:szCs w:val="20"/>
        </w:rPr>
      </w:pPr>
    </w:p>
    <w:p w14:paraId="0393F4B3" w14:textId="77777777" w:rsidR="00EA7B30" w:rsidRPr="006D5ED5" w:rsidRDefault="00EA7B30" w:rsidP="00EA7B30">
      <w:pPr>
        <w:numPr>
          <w:ilvl w:val="0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b/>
          <w:sz w:val="20"/>
          <w:szCs w:val="20"/>
        </w:rPr>
        <w:t>General Teaching</w:t>
      </w:r>
    </w:p>
    <w:p w14:paraId="5E1F3AC3" w14:textId="77777777" w:rsidR="00064C28" w:rsidRPr="006D5ED5" w:rsidRDefault="004C4886" w:rsidP="000C2474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To be able to teach </w:t>
      </w:r>
      <w:r w:rsidR="00936A41" w:rsidRPr="006D5ED5">
        <w:rPr>
          <w:rFonts w:ascii="Montserrat" w:hAnsi="Montserrat" w:cs="Tahoma"/>
          <w:sz w:val="20"/>
          <w:szCs w:val="20"/>
        </w:rPr>
        <w:t>Science</w:t>
      </w:r>
      <w:r w:rsidRPr="006D5ED5">
        <w:rPr>
          <w:rFonts w:ascii="Montserrat" w:hAnsi="Montserrat" w:cs="Tahoma"/>
          <w:sz w:val="20"/>
          <w:szCs w:val="20"/>
        </w:rPr>
        <w:t xml:space="preserve"> at KS3, </w:t>
      </w:r>
      <w:r w:rsidR="00936A41" w:rsidRPr="006D5ED5">
        <w:rPr>
          <w:rFonts w:ascii="Montserrat" w:hAnsi="Montserrat" w:cs="Tahoma"/>
          <w:sz w:val="20"/>
          <w:szCs w:val="20"/>
        </w:rPr>
        <w:t>KS4 and</w:t>
      </w:r>
      <w:r w:rsidR="006D5ED5">
        <w:rPr>
          <w:rFonts w:ascii="Montserrat" w:hAnsi="Montserrat" w:cs="Tahoma"/>
          <w:sz w:val="20"/>
          <w:szCs w:val="20"/>
        </w:rPr>
        <w:t xml:space="preserve"> Biology at Key Stage 5</w:t>
      </w:r>
      <w:r w:rsidR="00936A41" w:rsidRPr="006D5ED5">
        <w:rPr>
          <w:rFonts w:ascii="Montserrat" w:hAnsi="Montserrat" w:cs="Tahoma"/>
          <w:sz w:val="20"/>
          <w:szCs w:val="20"/>
        </w:rPr>
        <w:t>5</w:t>
      </w:r>
    </w:p>
    <w:p w14:paraId="6F1E2C78" w14:textId="77777777" w:rsidR="000C2474" w:rsidRPr="006D5ED5" w:rsidRDefault="00EA7B30" w:rsidP="000C2474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have high expectations of all students based on relevant data</w:t>
      </w:r>
    </w:p>
    <w:p w14:paraId="739CEB6E" w14:textId="77777777" w:rsidR="000C2474" w:rsidRPr="006D5ED5" w:rsidRDefault="00EA7B30" w:rsidP="000C2474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teach using a variety of delivery methods which will stimulate learning, meeting the demands of the curriculum &amp; the needs of the students</w:t>
      </w:r>
    </w:p>
    <w:p w14:paraId="6600D445" w14:textId="77777777" w:rsidR="000C2474" w:rsidRPr="006D5ED5" w:rsidRDefault="00EA7B30" w:rsidP="000C2474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assess, record &amp; report on the attainment, attendance &amp; progress of students keeping such records as are required</w:t>
      </w:r>
    </w:p>
    <w:p w14:paraId="48DC37E7" w14:textId="77777777" w:rsidR="000C2474" w:rsidRPr="006D5ED5" w:rsidRDefault="00EA7B30" w:rsidP="000C2474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provide or contribute to oral and written assessments, reports &amp; references relating to individual or groups of students</w:t>
      </w:r>
    </w:p>
    <w:p w14:paraId="435974C8" w14:textId="77777777" w:rsidR="000C2474" w:rsidRPr="006D5ED5" w:rsidRDefault="00EA7B30" w:rsidP="000C2474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prepare &amp; update subject materials, including schemes of work</w:t>
      </w:r>
    </w:p>
    <w:p w14:paraId="59E1EAA8" w14:textId="77777777" w:rsidR="000C2474" w:rsidRPr="006D5ED5" w:rsidRDefault="00EA7B30" w:rsidP="000C2474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To maintain discipline in accordance with the school’s procedures and encourage good practice </w:t>
      </w:r>
      <w:proofErr w:type="gramStart"/>
      <w:r w:rsidRPr="006D5ED5">
        <w:rPr>
          <w:rFonts w:ascii="Montserrat" w:hAnsi="Montserrat" w:cs="Tahoma"/>
          <w:sz w:val="20"/>
          <w:szCs w:val="20"/>
        </w:rPr>
        <w:t>with regard to</w:t>
      </w:r>
      <w:proofErr w:type="gramEnd"/>
      <w:r w:rsidRPr="006D5ED5">
        <w:rPr>
          <w:rFonts w:ascii="Montserrat" w:hAnsi="Montserrat" w:cs="Tahoma"/>
          <w:sz w:val="20"/>
          <w:szCs w:val="20"/>
        </w:rPr>
        <w:t xml:space="preserve"> punctuality, behaviour &amp; standards of work</w:t>
      </w:r>
    </w:p>
    <w:p w14:paraId="4AF40C3E" w14:textId="77777777" w:rsidR="00936A41" w:rsidRPr="006D5ED5" w:rsidRDefault="00EA7B30" w:rsidP="00936A41">
      <w:pPr>
        <w:numPr>
          <w:ilvl w:val="1"/>
          <w:numId w:val="22"/>
        </w:numPr>
        <w:spacing w:line="240" w:lineRule="exact"/>
        <w:rPr>
          <w:rFonts w:ascii="Montserrat" w:hAnsi="Montserrat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assess students’ work in line with school policies &amp; procedures referring to student performance targets</w:t>
      </w:r>
      <w:r w:rsidR="00936A41" w:rsidRPr="006D5ED5">
        <w:rPr>
          <w:rFonts w:ascii="Montserrat" w:hAnsi="Montserrat" w:cs="Tahoma"/>
          <w:sz w:val="20"/>
          <w:szCs w:val="20"/>
        </w:rPr>
        <w:t xml:space="preserve"> and take</w:t>
      </w:r>
      <w:r w:rsidR="00936A41" w:rsidRPr="006D5ED5">
        <w:rPr>
          <w:rFonts w:ascii="Montserrat" w:hAnsi="Montserrat"/>
          <w:sz w:val="20"/>
          <w:szCs w:val="20"/>
        </w:rPr>
        <w:t xml:space="preserve"> appropriate courses of action</w:t>
      </w:r>
    </w:p>
    <w:p w14:paraId="0F867EDE" w14:textId="77777777" w:rsidR="00936A41" w:rsidRPr="006D5ED5" w:rsidRDefault="00936A41" w:rsidP="00936A41">
      <w:pPr>
        <w:numPr>
          <w:ilvl w:val="1"/>
          <w:numId w:val="22"/>
        </w:numPr>
        <w:ind w:left="1434" w:hanging="357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ensure</w:t>
      </w:r>
      <w:r w:rsidRPr="006D5ED5">
        <w:rPr>
          <w:rFonts w:ascii="Montserrat" w:hAnsi="Montserrat" w:cs="Tahoma"/>
          <w:b/>
          <w:sz w:val="20"/>
          <w:szCs w:val="20"/>
        </w:rPr>
        <w:t xml:space="preserve"> </w:t>
      </w:r>
      <w:r w:rsidRPr="006D5ED5">
        <w:rPr>
          <w:rFonts w:ascii="Montserrat" w:hAnsi="Montserrat"/>
          <w:sz w:val="20"/>
          <w:szCs w:val="20"/>
        </w:rPr>
        <w:t>that student progress is communicated effectively to students and parents.</w:t>
      </w:r>
    </w:p>
    <w:p w14:paraId="35BDC40B" w14:textId="77777777" w:rsidR="00936A41" w:rsidRPr="006D5ED5" w:rsidRDefault="00936A41" w:rsidP="00936A41">
      <w:pPr>
        <w:numPr>
          <w:ilvl w:val="1"/>
          <w:numId w:val="22"/>
        </w:numPr>
        <w:ind w:left="1434" w:hanging="357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produce interim and annual reports for all students taught in line with the school’s assessment and reporting policy</w:t>
      </w:r>
    </w:p>
    <w:p w14:paraId="4C16B914" w14:textId="77777777" w:rsidR="000C2474" w:rsidRPr="006D5ED5" w:rsidRDefault="00174B5C" w:rsidP="000C2474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To support </w:t>
      </w:r>
      <w:r w:rsidR="004C4886" w:rsidRPr="006D5ED5">
        <w:rPr>
          <w:rFonts w:ascii="Montserrat" w:hAnsi="Montserrat" w:cs="Tahoma"/>
          <w:sz w:val="20"/>
          <w:szCs w:val="20"/>
        </w:rPr>
        <w:t>the Subject</w:t>
      </w:r>
      <w:r w:rsidRPr="006D5ED5">
        <w:rPr>
          <w:rFonts w:ascii="Montserrat" w:hAnsi="Montserrat" w:cs="Tahoma"/>
          <w:sz w:val="20"/>
          <w:szCs w:val="20"/>
        </w:rPr>
        <w:t xml:space="preserve"> Leader </w:t>
      </w:r>
      <w:r w:rsidR="00EA7B30" w:rsidRPr="006D5ED5">
        <w:rPr>
          <w:rFonts w:ascii="Montserrat" w:hAnsi="Montserrat" w:cs="Tahoma"/>
          <w:sz w:val="20"/>
          <w:szCs w:val="20"/>
        </w:rPr>
        <w:t xml:space="preserve">in carrying out performance management reviews under the direction of the </w:t>
      </w:r>
      <w:r w:rsidRPr="006D5ED5">
        <w:rPr>
          <w:rFonts w:ascii="Montserrat" w:hAnsi="Montserrat" w:cs="Tahoma"/>
          <w:sz w:val="20"/>
          <w:szCs w:val="20"/>
        </w:rPr>
        <w:t>Head teacher</w:t>
      </w:r>
    </w:p>
    <w:p w14:paraId="1EC7215D" w14:textId="77777777" w:rsidR="000C2474" w:rsidRPr="006D5ED5" w:rsidRDefault="00EA7B30" w:rsidP="000C2474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monitor, evaluate and report on overall standards of effective teaching and learning, including good classroom management practice and homework, through regular observation of teachers’ lessons and scrutiny of pupils’ work</w:t>
      </w:r>
    </w:p>
    <w:p w14:paraId="5857B23E" w14:textId="77777777" w:rsidR="00174B5C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To support the </w:t>
      </w:r>
      <w:r w:rsidR="00174B5C" w:rsidRPr="006D5ED5">
        <w:rPr>
          <w:rFonts w:ascii="Montserrat" w:hAnsi="Montserrat" w:cs="Tahoma"/>
          <w:sz w:val="20"/>
          <w:szCs w:val="20"/>
        </w:rPr>
        <w:t>Subject Leader in</w:t>
      </w:r>
      <w:r w:rsidRPr="006D5ED5">
        <w:rPr>
          <w:rFonts w:ascii="Montserrat" w:hAnsi="Montserrat" w:cs="Tahoma"/>
          <w:sz w:val="20"/>
          <w:szCs w:val="20"/>
        </w:rPr>
        <w:t xml:space="preserve"> ensur</w:t>
      </w:r>
      <w:r w:rsidR="00174B5C" w:rsidRPr="006D5ED5">
        <w:rPr>
          <w:rFonts w:ascii="Montserrat" w:hAnsi="Montserrat" w:cs="Tahoma"/>
          <w:sz w:val="20"/>
          <w:szCs w:val="20"/>
        </w:rPr>
        <w:t>ing public examination entries are accurate.</w:t>
      </w:r>
    </w:p>
    <w:p w14:paraId="375DDCF9" w14:textId="77777777" w:rsidR="00174B5C" w:rsidRPr="006D5ED5" w:rsidRDefault="00174B5C" w:rsidP="00174B5C">
      <w:pPr>
        <w:spacing w:line="240" w:lineRule="exact"/>
        <w:ind w:left="1440"/>
        <w:rPr>
          <w:rFonts w:ascii="Montserrat" w:hAnsi="Montserrat" w:cs="Tahoma"/>
          <w:b/>
          <w:sz w:val="20"/>
          <w:szCs w:val="20"/>
        </w:rPr>
      </w:pPr>
    </w:p>
    <w:p w14:paraId="26F31E3E" w14:textId="77777777" w:rsidR="008851F9" w:rsidRPr="006D5ED5" w:rsidRDefault="00EA7B30" w:rsidP="008851F9">
      <w:pPr>
        <w:numPr>
          <w:ilvl w:val="0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b/>
          <w:sz w:val="20"/>
          <w:szCs w:val="20"/>
        </w:rPr>
        <w:t>Curriculum Provision &amp; Developmen</w:t>
      </w:r>
      <w:r w:rsidR="008851F9" w:rsidRPr="006D5ED5">
        <w:rPr>
          <w:rFonts w:ascii="Montserrat" w:hAnsi="Montserrat" w:cs="Tahoma"/>
          <w:b/>
          <w:sz w:val="20"/>
          <w:szCs w:val="20"/>
        </w:rPr>
        <w:t>t</w:t>
      </w:r>
    </w:p>
    <w:p w14:paraId="57DBE592" w14:textId="77777777" w:rsidR="00936A41" w:rsidRPr="006D5ED5" w:rsidRDefault="00936A41" w:rsidP="00936A41">
      <w:pPr>
        <w:spacing w:line="240" w:lineRule="exact"/>
        <w:ind w:left="720"/>
        <w:rPr>
          <w:rFonts w:ascii="Montserrat" w:hAnsi="Montserrat" w:cs="Tahoma"/>
          <w:b/>
          <w:sz w:val="20"/>
          <w:szCs w:val="20"/>
        </w:rPr>
      </w:pPr>
    </w:p>
    <w:p w14:paraId="2A0302F5" w14:textId="77777777" w:rsidR="008851F9" w:rsidRPr="006D5ED5" w:rsidRDefault="00EA7B30" w:rsidP="00EA7B30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lastRenderedPageBreak/>
        <w:t>To assist the subject leader in the development of appropriate syllabuses, resources, schemes of work &amp; teaching strategies</w:t>
      </w:r>
    </w:p>
    <w:p w14:paraId="50954094" w14:textId="77777777" w:rsidR="008851F9" w:rsidRPr="006D5ED5" w:rsidRDefault="00EA7B30" w:rsidP="00EA7B30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contribute to the development &amp; implementation of the subject’s strategic development plan</w:t>
      </w:r>
    </w:p>
    <w:p w14:paraId="08DB43DD" w14:textId="77777777" w:rsidR="00174B5C" w:rsidRPr="006D5ED5" w:rsidRDefault="00EA7B30" w:rsidP="00174B5C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attend &amp; contribute to subject meetings</w:t>
      </w:r>
    </w:p>
    <w:p w14:paraId="5EC71D72" w14:textId="77777777" w:rsidR="00174B5C" w:rsidRPr="006D5ED5" w:rsidRDefault="004C4886" w:rsidP="00174B5C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contribute to the organisation and running of</w:t>
      </w:r>
      <w:r w:rsidR="00172F25" w:rsidRPr="006D5ED5">
        <w:rPr>
          <w:rFonts w:ascii="Montserrat" w:hAnsi="Montserrat" w:cs="Tahoma"/>
          <w:sz w:val="20"/>
          <w:szCs w:val="20"/>
        </w:rPr>
        <w:t xml:space="preserve"> </w:t>
      </w:r>
      <w:r w:rsidRPr="006D5ED5">
        <w:rPr>
          <w:rFonts w:ascii="Montserrat" w:hAnsi="Montserrat" w:cs="Tahoma"/>
          <w:sz w:val="20"/>
          <w:szCs w:val="20"/>
        </w:rPr>
        <w:t xml:space="preserve">department </w:t>
      </w:r>
      <w:r w:rsidR="00172F25" w:rsidRPr="006D5ED5">
        <w:rPr>
          <w:rFonts w:ascii="Montserrat" w:hAnsi="Montserrat" w:cs="Tahoma"/>
          <w:sz w:val="20"/>
          <w:szCs w:val="20"/>
        </w:rPr>
        <w:t xml:space="preserve">extra-curricular </w:t>
      </w:r>
      <w:r w:rsidR="00174B5C" w:rsidRPr="006D5ED5">
        <w:rPr>
          <w:rFonts w:ascii="Montserrat" w:hAnsi="Montserrat" w:cs="Tahoma"/>
          <w:sz w:val="20"/>
          <w:szCs w:val="20"/>
        </w:rPr>
        <w:t xml:space="preserve">activities </w:t>
      </w:r>
    </w:p>
    <w:p w14:paraId="17C1860B" w14:textId="77777777" w:rsidR="00174B5C" w:rsidRPr="006D5ED5" w:rsidRDefault="00174B5C" w:rsidP="00174B5C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contribute to a ‘safe’ department by ensuring that you present a safe and tid</w:t>
      </w:r>
      <w:r w:rsidR="00826271" w:rsidRPr="006D5ED5">
        <w:rPr>
          <w:rFonts w:ascii="Montserrat" w:hAnsi="Montserrat" w:cs="Tahoma"/>
          <w:sz w:val="20"/>
          <w:szCs w:val="20"/>
        </w:rPr>
        <w:t>y teaching environment to students</w:t>
      </w:r>
    </w:p>
    <w:p w14:paraId="76400F7C" w14:textId="77777777" w:rsidR="00174B5C" w:rsidRPr="006D5ED5" w:rsidRDefault="00F02AD6" w:rsidP="00174B5C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</w:t>
      </w:r>
      <w:r w:rsidR="00174B5C" w:rsidRPr="006D5ED5">
        <w:rPr>
          <w:rFonts w:ascii="Montserrat" w:hAnsi="Montserrat" w:cs="Tahoma"/>
          <w:sz w:val="20"/>
          <w:szCs w:val="20"/>
        </w:rPr>
        <w:t>o ensur</w:t>
      </w:r>
      <w:r w:rsidRPr="006D5ED5">
        <w:rPr>
          <w:rFonts w:ascii="Montserrat" w:hAnsi="Montserrat" w:cs="Tahoma"/>
          <w:sz w:val="20"/>
          <w:szCs w:val="20"/>
        </w:rPr>
        <w:t>e</w:t>
      </w:r>
      <w:r w:rsidR="00174B5C" w:rsidRPr="006D5ED5">
        <w:rPr>
          <w:rFonts w:ascii="Montserrat" w:hAnsi="Montserrat" w:cs="Tahoma"/>
          <w:sz w:val="20"/>
          <w:szCs w:val="20"/>
        </w:rPr>
        <w:t xml:space="preserve"> that all necessary Health and Safety checks, risk assessment requirements etc. are carried out in accordance with school policy, legal requirements etc. </w:t>
      </w:r>
    </w:p>
    <w:p w14:paraId="129F10CB" w14:textId="77777777" w:rsidR="008851F9" w:rsidRPr="006D5ED5" w:rsidRDefault="008851F9" w:rsidP="008851F9">
      <w:pPr>
        <w:spacing w:line="240" w:lineRule="exact"/>
        <w:ind w:left="1440"/>
        <w:rPr>
          <w:rFonts w:ascii="Montserrat" w:hAnsi="Montserrat" w:cs="Tahoma"/>
          <w:b/>
          <w:sz w:val="20"/>
          <w:szCs w:val="20"/>
        </w:rPr>
      </w:pPr>
    </w:p>
    <w:p w14:paraId="7B540240" w14:textId="77777777" w:rsidR="008851F9" w:rsidRPr="006D5ED5" w:rsidRDefault="00EA7B30" w:rsidP="008851F9">
      <w:pPr>
        <w:numPr>
          <w:ilvl w:val="0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b/>
          <w:sz w:val="20"/>
          <w:szCs w:val="20"/>
        </w:rPr>
        <w:t xml:space="preserve">Pastoral </w:t>
      </w:r>
    </w:p>
    <w:p w14:paraId="60E74E87" w14:textId="77777777" w:rsidR="00100D2C" w:rsidRPr="006D5ED5" w:rsidRDefault="00100D2C" w:rsidP="00172F25">
      <w:pPr>
        <w:spacing w:line="240" w:lineRule="exact"/>
        <w:ind w:left="720"/>
        <w:rPr>
          <w:rFonts w:ascii="Montserrat" w:hAnsi="Montserrat" w:cs="Tahoma"/>
          <w:b/>
          <w:sz w:val="20"/>
          <w:szCs w:val="20"/>
        </w:rPr>
      </w:pPr>
    </w:p>
    <w:p w14:paraId="24BC85DC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be a form tutor to an assigned group of students</w:t>
      </w:r>
    </w:p>
    <w:p w14:paraId="6F680337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liaise with the Year Learning Co-ordinators in implementing the school’s policies</w:t>
      </w:r>
    </w:p>
    <w:p w14:paraId="04503AF6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register students and accompany them to assemblies</w:t>
      </w:r>
    </w:p>
    <w:p w14:paraId="14F2AB17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enable, encourage &amp; support a form’s participation in the Student Council</w:t>
      </w:r>
    </w:p>
    <w:p w14:paraId="3C9A3BEA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</w:t>
      </w:r>
      <w:r w:rsidR="00826271" w:rsidRPr="006D5ED5">
        <w:rPr>
          <w:rFonts w:ascii="Montserrat" w:hAnsi="Montserrat" w:cs="Tahoma"/>
          <w:sz w:val="20"/>
          <w:szCs w:val="20"/>
        </w:rPr>
        <w:t>o monitor student planners</w:t>
      </w:r>
      <w:r w:rsidRPr="006D5ED5">
        <w:rPr>
          <w:rFonts w:ascii="Montserrat" w:hAnsi="Montserrat" w:cs="Tahoma"/>
          <w:sz w:val="20"/>
          <w:szCs w:val="20"/>
        </w:rPr>
        <w:t xml:space="preserve"> to ensure that homework is recorded as appropriate</w:t>
      </w:r>
    </w:p>
    <w:p w14:paraId="03F96072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notify the designated Child Protection Officer immediately about any concerns relating to a student</w:t>
      </w:r>
    </w:p>
    <w:p w14:paraId="10F5A020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report to the Year Learning Co-ordinators problems experienced by students and how these may be resolved</w:t>
      </w:r>
    </w:p>
    <w:p w14:paraId="3A0CB3A2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evaluate, monitor and report on the progress of each student</w:t>
      </w:r>
    </w:p>
    <w:p w14:paraId="145416AF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communicate with parents &amp; outside agencies as appropriate</w:t>
      </w:r>
    </w:p>
    <w:p w14:paraId="78F70054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teach the PHSCE programmes appropriate to a year group</w:t>
      </w:r>
    </w:p>
    <w:p w14:paraId="36D47EAB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attend form tutor meetings as arranged by the Year Learning Co-ordinators</w:t>
      </w:r>
    </w:p>
    <w:p w14:paraId="110C2C2F" w14:textId="77777777" w:rsidR="008851F9" w:rsidRPr="006D5ED5" w:rsidRDefault="008851F9" w:rsidP="008851F9">
      <w:pPr>
        <w:spacing w:line="240" w:lineRule="exact"/>
        <w:ind w:left="1440"/>
        <w:rPr>
          <w:rFonts w:ascii="Montserrat" w:hAnsi="Montserrat" w:cs="Tahoma"/>
          <w:b/>
          <w:sz w:val="20"/>
          <w:szCs w:val="20"/>
        </w:rPr>
      </w:pPr>
    </w:p>
    <w:p w14:paraId="1B07B42F" w14:textId="77777777" w:rsidR="008851F9" w:rsidRPr="006D5ED5" w:rsidRDefault="00EA7B30" w:rsidP="008851F9">
      <w:pPr>
        <w:numPr>
          <w:ilvl w:val="0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b/>
          <w:sz w:val="20"/>
          <w:szCs w:val="20"/>
        </w:rPr>
        <w:t>General Responsibilities</w:t>
      </w:r>
    </w:p>
    <w:p w14:paraId="11982FE4" w14:textId="77777777" w:rsidR="00100D2C" w:rsidRPr="006D5ED5" w:rsidRDefault="00100D2C" w:rsidP="00172F25">
      <w:pPr>
        <w:spacing w:line="240" w:lineRule="exact"/>
        <w:ind w:left="720"/>
        <w:rPr>
          <w:rFonts w:ascii="Montserrat" w:hAnsi="Montserrat" w:cs="Tahoma"/>
          <w:b/>
          <w:sz w:val="20"/>
          <w:szCs w:val="20"/>
        </w:rPr>
      </w:pPr>
    </w:p>
    <w:p w14:paraId="1671F5E1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participate in the school’s staff development (CPD) programme</w:t>
      </w:r>
    </w:p>
    <w:p w14:paraId="2CF2671F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continue personal development in relevant areas especially subject knowledge &amp; teaching methods</w:t>
      </w:r>
    </w:p>
    <w:p w14:paraId="6A6AD472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engage actively with the school’s performance management programme</w:t>
      </w:r>
    </w:p>
    <w:p w14:paraId="1F64FE7F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Where appropriate, ensure the effective deployment of classroom support</w:t>
      </w:r>
    </w:p>
    <w:p w14:paraId="008402E4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work as a member of a team, positively contributing to effective working relations within the school</w:t>
      </w:r>
    </w:p>
    <w:p w14:paraId="636F9382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communicate, where necessary with parents and external agencies, following school policies</w:t>
      </w:r>
    </w:p>
    <w:p w14:paraId="4A7AC249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To attend Open Evenings, Parents’ </w:t>
      </w:r>
      <w:proofErr w:type="gramStart"/>
      <w:r w:rsidRPr="006D5ED5">
        <w:rPr>
          <w:rFonts w:ascii="Montserrat" w:hAnsi="Montserrat" w:cs="Tahoma"/>
          <w:sz w:val="20"/>
          <w:szCs w:val="20"/>
        </w:rPr>
        <w:t>Evenings</w:t>
      </w:r>
      <w:proofErr w:type="gramEnd"/>
      <w:r w:rsidRPr="006D5ED5">
        <w:rPr>
          <w:rFonts w:ascii="Montserrat" w:hAnsi="Montserrat" w:cs="Tahoma"/>
          <w:sz w:val="20"/>
          <w:szCs w:val="20"/>
        </w:rPr>
        <w:t xml:space="preserve"> and other whole-school events</w:t>
      </w:r>
    </w:p>
    <w:p w14:paraId="627C4A93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To attend Monday morning staff briefings </w:t>
      </w:r>
    </w:p>
    <w:p w14:paraId="5545E45C" w14:textId="77777777" w:rsidR="008851F9" w:rsidRPr="006D5ED5" w:rsidRDefault="00EA7B30" w:rsidP="008851F9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report to the school’s Fire, Health &amp; Safety Officer Fire, Health &amp; Safety issues undertaking risk assessments where necessary</w:t>
      </w:r>
    </w:p>
    <w:p w14:paraId="75567A08" w14:textId="77777777" w:rsidR="008851F9" w:rsidRPr="006D5ED5" w:rsidRDefault="00EA7B30" w:rsidP="00EA7B30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undertake break duties as detailed in the staff Duty Rot</w:t>
      </w:r>
      <w:r w:rsidR="008851F9" w:rsidRPr="006D5ED5">
        <w:rPr>
          <w:rFonts w:ascii="Montserrat" w:hAnsi="Montserrat" w:cs="Tahoma"/>
          <w:sz w:val="20"/>
          <w:szCs w:val="20"/>
        </w:rPr>
        <w:t>a</w:t>
      </w:r>
    </w:p>
    <w:p w14:paraId="1194723B" w14:textId="77777777" w:rsidR="008851F9" w:rsidRPr="006D5ED5" w:rsidRDefault="00EA7B30" w:rsidP="00EA7B30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To undertake any other duties as the Head</w:t>
      </w:r>
      <w:r w:rsidR="00826271" w:rsidRPr="006D5ED5">
        <w:rPr>
          <w:rFonts w:ascii="Montserrat" w:hAnsi="Montserrat" w:cs="Tahoma"/>
          <w:sz w:val="20"/>
          <w:szCs w:val="20"/>
        </w:rPr>
        <w:t xml:space="preserve"> </w:t>
      </w:r>
      <w:r w:rsidRPr="006D5ED5">
        <w:rPr>
          <w:rFonts w:ascii="Montserrat" w:hAnsi="Montserrat" w:cs="Tahoma"/>
          <w:sz w:val="20"/>
          <w:szCs w:val="20"/>
        </w:rPr>
        <w:t xml:space="preserve">teacher or Senior Leadership may reasonably require </w:t>
      </w:r>
    </w:p>
    <w:p w14:paraId="06EEF583" w14:textId="77777777" w:rsidR="00EA7B30" w:rsidRPr="007A00B7" w:rsidRDefault="00EA7B30" w:rsidP="00EA7B30">
      <w:pPr>
        <w:numPr>
          <w:ilvl w:val="1"/>
          <w:numId w:val="22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To adhere to the expectations laid out in the Staff Code of Conduct </w:t>
      </w:r>
    </w:p>
    <w:p w14:paraId="184D5F49" w14:textId="77777777" w:rsidR="00826271" w:rsidRPr="006D5ED5" w:rsidRDefault="00826271" w:rsidP="00EA7B30">
      <w:pPr>
        <w:rPr>
          <w:rFonts w:ascii="Montserrat" w:hAnsi="Montserrat" w:cs="Tahoma"/>
          <w:b/>
          <w:sz w:val="20"/>
          <w:szCs w:val="20"/>
        </w:rPr>
      </w:pPr>
    </w:p>
    <w:p w14:paraId="6B4D2BF0" w14:textId="77777777" w:rsidR="00EA7B30" w:rsidRPr="006D5ED5" w:rsidRDefault="00EA7B30" w:rsidP="00EA7B30">
      <w:pPr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b/>
          <w:sz w:val="20"/>
          <w:szCs w:val="20"/>
        </w:rPr>
        <w:lastRenderedPageBreak/>
        <w:t xml:space="preserve">Person Specification </w:t>
      </w:r>
    </w:p>
    <w:p w14:paraId="0A9B8DC7" w14:textId="77777777" w:rsidR="00826271" w:rsidRPr="006D5ED5" w:rsidRDefault="00826271" w:rsidP="00EA7B30">
      <w:pPr>
        <w:numPr>
          <w:ilvl w:val="12"/>
          <w:numId w:val="0"/>
        </w:numPr>
        <w:rPr>
          <w:rFonts w:ascii="Montserrat" w:hAnsi="Montserrat" w:cs="Tahoma"/>
          <w:sz w:val="20"/>
          <w:szCs w:val="20"/>
        </w:rPr>
      </w:pPr>
    </w:p>
    <w:p w14:paraId="0C9ABAE0" w14:textId="77777777" w:rsidR="00EA7B30" w:rsidRPr="006D5ED5" w:rsidRDefault="00EA7B30" w:rsidP="00EA7B30">
      <w:pPr>
        <w:numPr>
          <w:ilvl w:val="12"/>
          <w:numId w:val="0"/>
        </w:num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The person appointed to this post must be able to demonstrate:</w:t>
      </w:r>
    </w:p>
    <w:p w14:paraId="26FFE3F7" w14:textId="77777777" w:rsidR="00EA7B30" w:rsidRPr="006D5ED5" w:rsidRDefault="00EA7B30" w:rsidP="00EA7B30">
      <w:pPr>
        <w:numPr>
          <w:ilvl w:val="0"/>
          <w:numId w:val="10"/>
        </w:num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An ability and willingness to support the Catholic ethos of the </w:t>
      </w:r>
      <w:proofErr w:type="gramStart"/>
      <w:r w:rsidRPr="006D5ED5">
        <w:rPr>
          <w:rFonts w:ascii="Montserrat" w:hAnsi="Montserrat" w:cs="Tahoma"/>
          <w:sz w:val="20"/>
          <w:szCs w:val="20"/>
        </w:rPr>
        <w:t>School</w:t>
      </w:r>
      <w:proofErr w:type="gramEnd"/>
    </w:p>
    <w:p w14:paraId="41D9443C" w14:textId="77777777" w:rsidR="00EA7B30" w:rsidRPr="006D5ED5" w:rsidRDefault="00EA7B30" w:rsidP="00EA7B30">
      <w:pPr>
        <w:numPr>
          <w:ilvl w:val="0"/>
          <w:numId w:val="10"/>
        </w:num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Good communication skills, both oral and written</w:t>
      </w:r>
    </w:p>
    <w:p w14:paraId="471B92E7" w14:textId="77777777" w:rsidR="00EA7B30" w:rsidRPr="006D5ED5" w:rsidRDefault="00EA7B30" w:rsidP="00EA7B30">
      <w:pPr>
        <w:numPr>
          <w:ilvl w:val="0"/>
          <w:numId w:val="10"/>
        </w:num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A high level of ICT literacy</w:t>
      </w:r>
    </w:p>
    <w:p w14:paraId="07DF9159" w14:textId="77777777" w:rsidR="00EA7B30" w:rsidRPr="006D5ED5" w:rsidRDefault="00EA7B30" w:rsidP="00EA7B30">
      <w:pPr>
        <w:numPr>
          <w:ilvl w:val="0"/>
          <w:numId w:val="10"/>
        </w:numPr>
        <w:tabs>
          <w:tab w:val="left" w:pos="720"/>
        </w:tabs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Qualifications to degree level and relevant teaching qualifications </w:t>
      </w:r>
    </w:p>
    <w:p w14:paraId="26D7A640" w14:textId="77777777" w:rsidR="00174B5C" w:rsidRPr="006D5ED5" w:rsidRDefault="00EA7B30" w:rsidP="00EA7B30">
      <w:pPr>
        <w:numPr>
          <w:ilvl w:val="0"/>
          <w:numId w:val="10"/>
        </w:numPr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An excellent record of punctuality and attendance</w:t>
      </w:r>
    </w:p>
    <w:p w14:paraId="3A11B174" w14:textId="77777777" w:rsidR="00EA7B30" w:rsidRPr="007A00B7" w:rsidRDefault="00EA7B30" w:rsidP="00EA7B30">
      <w:pPr>
        <w:numPr>
          <w:ilvl w:val="0"/>
          <w:numId w:val="10"/>
        </w:numPr>
        <w:rPr>
          <w:rFonts w:ascii="Montserrat" w:hAnsi="Montserrat" w:cs="Tahoma"/>
          <w:b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Willingness to take First Aid Training</w:t>
      </w:r>
    </w:p>
    <w:p w14:paraId="53D17E90" w14:textId="77777777" w:rsidR="007A00B7" w:rsidRDefault="007A00B7" w:rsidP="007A00B7">
      <w:pPr>
        <w:numPr>
          <w:ilvl w:val="0"/>
          <w:numId w:val="10"/>
        </w:numPr>
        <w:spacing w:line="240" w:lineRule="exact"/>
        <w:rPr>
          <w:rFonts w:ascii="Montserrat" w:hAnsi="Montserrat" w:cs="Tahoma"/>
          <w:sz w:val="20"/>
          <w:szCs w:val="20"/>
        </w:rPr>
      </w:pPr>
      <w:r w:rsidRPr="007A00B7">
        <w:rPr>
          <w:rFonts w:ascii="Montserrat" w:hAnsi="Montserrat" w:cs="Tahoma"/>
          <w:sz w:val="20"/>
          <w:szCs w:val="20"/>
        </w:rPr>
        <w:t>Experience of child safeguarding issues and successful use of measures that promote and ensure the safeguarding of young people</w:t>
      </w:r>
    </w:p>
    <w:p w14:paraId="26F148D5" w14:textId="77777777" w:rsidR="007A00B7" w:rsidRDefault="007A00B7" w:rsidP="007A00B7">
      <w:pPr>
        <w:numPr>
          <w:ilvl w:val="0"/>
          <w:numId w:val="10"/>
        </w:numPr>
        <w:spacing w:line="240" w:lineRule="exact"/>
        <w:rPr>
          <w:rFonts w:ascii="Montserrat" w:hAnsi="Montserrat" w:cs="Tahoma"/>
          <w:sz w:val="20"/>
          <w:szCs w:val="20"/>
        </w:rPr>
      </w:pPr>
      <w:r>
        <w:rPr>
          <w:rFonts w:ascii="Montserrat" w:hAnsi="Montserrat" w:cs="Tahoma"/>
          <w:sz w:val="20"/>
          <w:szCs w:val="20"/>
        </w:rPr>
        <w:t>Knowledge of current statutory responsibilities in relation to working for the protection of young people</w:t>
      </w:r>
    </w:p>
    <w:p w14:paraId="1183EA26" w14:textId="77777777" w:rsidR="007A00B7" w:rsidRPr="007A00B7" w:rsidRDefault="007A00B7" w:rsidP="00782929">
      <w:pPr>
        <w:numPr>
          <w:ilvl w:val="0"/>
          <w:numId w:val="10"/>
        </w:numPr>
        <w:spacing w:line="240" w:lineRule="exact"/>
        <w:rPr>
          <w:rFonts w:ascii="Montserrat" w:hAnsi="Montserrat" w:cs="Tahoma"/>
          <w:b/>
          <w:sz w:val="20"/>
          <w:szCs w:val="20"/>
        </w:rPr>
      </w:pPr>
      <w:r w:rsidRPr="007A00B7">
        <w:rPr>
          <w:rFonts w:ascii="Montserrat" w:hAnsi="Montserrat" w:cs="Tahoma"/>
          <w:sz w:val="20"/>
          <w:szCs w:val="20"/>
        </w:rPr>
        <w:t xml:space="preserve">An understanding of the </w:t>
      </w:r>
      <w:r>
        <w:rPr>
          <w:rFonts w:ascii="Montserrat" w:hAnsi="Montserrat" w:cs="Tahoma"/>
          <w:sz w:val="20"/>
          <w:szCs w:val="20"/>
        </w:rPr>
        <w:t>Data Protection Act (GDPR) 2018 and its application in a school setting</w:t>
      </w:r>
    </w:p>
    <w:p w14:paraId="0CBA7452" w14:textId="77777777" w:rsidR="00174B5C" w:rsidRPr="006D5ED5" w:rsidRDefault="00174B5C" w:rsidP="00174B5C">
      <w:pPr>
        <w:ind w:left="720"/>
        <w:rPr>
          <w:rFonts w:ascii="Montserrat" w:hAnsi="Montserrat" w:cs="Tahoma"/>
          <w:b/>
          <w:sz w:val="20"/>
          <w:szCs w:val="20"/>
        </w:rPr>
      </w:pPr>
    </w:p>
    <w:p w14:paraId="680D3053" w14:textId="77777777" w:rsidR="00174B5C" w:rsidRPr="006D5ED5" w:rsidRDefault="00EA7B30" w:rsidP="00EA7B30">
      <w:p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b/>
          <w:sz w:val="20"/>
          <w:szCs w:val="20"/>
        </w:rPr>
        <w:t>Signed by:</w:t>
      </w:r>
      <w:r w:rsidRPr="006D5ED5">
        <w:rPr>
          <w:rFonts w:ascii="Montserrat" w:hAnsi="Montserrat" w:cs="Tahoma"/>
          <w:sz w:val="20"/>
          <w:szCs w:val="20"/>
        </w:rPr>
        <w:t xml:space="preserve">                                                  </w:t>
      </w:r>
    </w:p>
    <w:p w14:paraId="5D03C561" w14:textId="77777777" w:rsidR="00826271" w:rsidRPr="006D5ED5" w:rsidRDefault="00826271" w:rsidP="00EA7B30">
      <w:pPr>
        <w:rPr>
          <w:rFonts w:ascii="Montserrat" w:hAnsi="Montserrat" w:cs="Tahoma"/>
          <w:sz w:val="20"/>
          <w:szCs w:val="20"/>
        </w:rPr>
      </w:pPr>
    </w:p>
    <w:p w14:paraId="74B80349" w14:textId="77777777" w:rsidR="00EA7B30" w:rsidRPr="006D5ED5" w:rsidRDefault="00EA7B30" w:rsidP="00EA7B30">
      <w:pPr>
        <w:rPr>
          <w:rFonts w:ascii="Montserrat" w:hAnsi="Montserrat" w:cs="Tahoma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 xml:space="preserve">Post holder:                                                          </w:t>
      </w:r>
      <w:r w:rsidR="00826271" w:rsidRPr="006D5ED5">
        <w:rPr>
          <w:rFonts w:ascii="Montserrat" w:hAnsi="Montserrat" w:cs="Tahoma"/>
          <w:sz w:val="20"/>
          <w:szCs w:val="20"/>
        </w:rPr>
        <w:tab/>
      </w:r>
      <w:r w:rsidR="00826271" w:rsidRPr="006D5ED5">
        <w:rPr>
          <w:rFonts w:ascii="Montserrat" w:hAnsi="Montserrat" w:cs="Tahoma"/>
          <w:sz w:val="20"/>
          <w:szCs w:val="20"/>
        </w:rPr>
        <w:tab/>
      </w:r>
      <w:r w:rsidR="00826271" w:rsidRPr="006D5ED5">
        <w:rPr>
          <w:rFonts w:ascii="Montserrat" w:hAnsi="Montserrat" w:cs="Tahoma"/>
          <w:sz w:val="20"/>
          <w:szCs w:val="20"/>
        </w:rPr>
        <w:tab/>
      </w:r>
      <w:r w:rsidRPr="006D5ED5">
        <w:rPr>
          <w:rFonts w:ascii="Montserrat" w:hAnsi="Montserrat" w:cs="Tahoma"/>
          <w:sz w:val="20"/>
          <w:szCs w:val="20"/>
        </w:rPr>
        <w:t>Line Manager:</w:t>
      </w:r>
    </w:p>
    <w:p w14:paraId="5262FAAF" w14:textId="77777777" w:rsidR="00826271" w:rsidRPr="006D5ED5" w:rsidRDefault="00826271" w:rsidP="00174B5C">
      <w:pPr>
        <w:rPr>
          <w:rFonts w:ascii="Montserrat" w:hAnsi="Montserrat" w:cs="Tahoma"/>
          <w:sz w:val="20"/>
          <w:szCs w:val="20"/>
        </w:rPr>
      </w:pPr>
    </w:p>
    <w:p w14:paraId="3A37EC75" w14:textId="77777777" w:rsidR="00174B5C" w:rsidRPr="006D5ED5" w:rsidRDefault="00EA7B30" w:rsidP="00174B5C">
      <w:pPr>
        <w:rPr>
          <w:rFonts w:ascii="Montserrat" w:hAnsi="Montserrat"/>
          <w:sz w:val="20"/>
          <w:szCs w:val="20"/>
        </w:rPr>
      </w:pPr>
      <w:r w:rsidRPr="006D5ED5">
        <w:rPr>
          <w:rFonts w:ascii="Montserrat" w:hAnsi="Montserrat" w:cs="Tahoma"/>
          <w:sz w:val="20"/>
          <w:szCs w:val="20"/>
        </w:rPr>
        <w:t>Date:</w:t>
      </w:r>
      <w:r w:rsidR="00174B5C" w:rsidRPr="006D5ED5">
        <w:rPr>
          <w:rFonts w:ascii="Montserrat" w:hAnsi="Montserrat" w:cs="Tahoma"/>
          <w:sz w:val="20"/>
          <w:szCs w:val="20"/>
        </w:rPr>
        <w:tab/>
      </w:r>
      <w:r w:rsidR="00174B5C" w:rsidRPr="006D5ED5">
        <w:rPr>
          <w:rFonts w:ascii="Montserrat" w:hAnsi="Montserrat" w:cs="Tahoma"/>
          <w:sz w:val="20"/>
          <w:szCs w:val="20"/>
        </w:rPr>
        <w:tab/>
      </w:r>
      <w:r w:rsidR="00174B5C" w:rsidRPr="006D5ED5">
        <w:rPr>
          <w:rFonts w:ascii="Montserrat" w:hAnsi="Montserrat" w:cs="Tahoma"/>
          <w:sz w:val="20"/>
          <w:szCs w:val="20"/>
        </w:rPr>
        <w:tab/>
      </w:r>
      <w:r w:rsidR="00174B5C" w:rsidRPr="006D5ED5">
        <w:rPr>
          <w:rFonts w:ascii="Montserrat" w:hAnsi="Montserrat" w:cs="Tahoma"/>
          <w:sz w:val="20"/>
          <w:szCs w:val="20"/>
        </w:rPr>
        <w:tab/>
      </w:r>
      <w:r w:rsidR="00174B5C" w:rsidRPr="006D5ED5">
        <w:rPr>
          <w:rFonts w:ascii="Montserrat" w:hAnsi="Montserrat" w:cs="Tahoma"/>
          <w:sz w:val="20"/>
          <w:szCs w:val="20"/>
        </w:rPr>
        <w:tab/>
      </w:r>
      <w:r w:rsidR="00174B5C" w:rsidRPr="006D5ED5">
        <w:rPr>
          <w:rFonts w:ascii="Montserrat" w:hAnsi="Montserrat" w:cs="Tahoma"/>
          <w:sz w:val="20"/>
          <w:szCs w:val="20"/>
        </w:rPr>
        <w:tab/>
      </w:r>
      <w:r w:rsidR="00174B5C" w:rsidRPr="006D5ED5">
        <w:rPr>
          <w:rFonts w:ascii="Montserrat" w:hAnsi="Montserrat" w:cs="Tahoma"/>
          <w:sz w:val="20"/>
          <w:szCs w:val="20"/>
        </w:rPr>
        <w:tab/>
        <w:t xml:space="preserve"> </w:t>
      </w:r>
      <w:r w:rsidR="00826271" w:rsidRPr="006D5ED5">
        <w:rPr>
          <w:rFonts w:ascii="Montserrat" w:hAnsi="Montserrat" w:cs="Tahoma"/>
          <w:sz w:val="20"/>
          <w:szCs w:val="20"/>
        </w:rPr>
        <w:tab/>
      </w:r>
      <w:r w:rsidR="00174B5C" w:rsidRPr="006D5ED5">
        <w:rPr>
          <w:rFonts w:ascii="Montserrat" w:hAnsi="Montserrat" w:cs="Tahoma"/>
          <w:sz w:val="20"/>
          <w:szCs w:val="20"/>
        </w:rPr>
        <w:t xml:space="preserve"> Date:</w:t>
      </w:r>
    </w:p>
    <w:p w14:paraId="0E771907" w14:textId="77777777" w:rsidR="00EA7B30" w:rsidRPr="007A60AA" w:rsidRDefault="00EA7B30" w:rsidP="00E72109">
      <w:pPr>
        <w:rPr>
          <w:rFonts w:ascii="Calibri" w:hAnsi="Calibri"/>
          <w:sz w:val="22"/>
          <w:szCs w:val="22"/>
        </w:rPr>
      </w:pPr>
    </w:p>
    <w:sectPr w:rsidR="00EA7B30" w:rsidRPr="007A60AA" w:rsidSect="008851F9">
      <w:footerReference w:type="default" r:id="rId12"/>
      <w:pgSz w:w="11906" w:h="16838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1E1E" w14:textId="77777777" w:rsidR="00782929" w:rsidRDefault="00782929">
      <w:r>
        <w:separator/>
      </w:r>
    </w:p>
  </w:endnote>
  <w:endnote w:type="continuationSeparator" w:id="0">
    <w:p w14:paraId="3EB9DD16" w14:textId="77777777" w:rsidR="00782929" w:rsidRDefault="0078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AFE4" w14:textId="77777777" w:rsidR="00EA7B30" w:rsidRDefault="006D5ED5">
    <w:pPr>
      <w:pStyle w:val="Footer"/>
    </w:pPr>
    <w:r>
      <w:rPr>
        <w:noProof/>
      </w:rPr>
      <w:pict w14:anchorId="43644C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Graphical user interface, website&#10;&#10;Description automatically generated" style="position:absolute;margin-left:-81.95pt;margin-top:717.2pt;width:595.65pt;height:118.7pt;z-index:251657728;visibility:visible;mso-position-horizontal-relative:margin;mso-position-vertical-relative:page">
          <v:imagedata r:id="rId1" o:title="Graphical user interface, website&#10;&#10;Description automatically generated"/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D0D4" w14:textId="77777777" w:rsidR="00782929" w:rsidRDefault="00782929">
      <w:r>
        <w:separator/>
      </w:r>
    </w:p>
  </w:footnote>
  <w:footnote w:type="continuationSeparator" w:id="0">
    <w:p w14:paraId="669354EC" w14:textId="77777777" w:rsidR="00782929" w:rsidRDefault="0078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AF4"/>
    <w:multiLevelType w:val="multilevel"/>
    <w:tmpl w:val="FAE25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A509BA"/>
    <w:multiLevelType w:val="hybridMultilevel"/>
    <w:tmpl w:val="863069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4145DC"/>
    <w:multiLevelType w:val="hybridMultilevel"/>
    <w:tmpl w:val="4C8E4478"/>
    <w:lvl w:ilvl="0" w:tplc="39FA8D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A26"/>
    <w:multiLevelType w:val="hybridMultilevel"/>
    <w:tmpl w:val="66789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3488"/>
    <w:multiLevelType w:val="hybridMultilevel"/>
    <w:tmpl w:val="CC2C6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27444"/>
    <w:multiLevelType w:val="multilevel"/>
    <w:tmpl w:val="5F3281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5132269"/>
    <w:multiLevelType w:val="hybridMultilevel"/>
    <w:tmpl w:val="A8648F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73719"/>
    <w:multiLevelType w:val="hybridMultilevel"/>
    <w:tmpl w:val="E2FEDC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113B8"/>
    <w:multiLevelType w:val="hybridMultilevel"/>
    <w:tmpl w:val="612E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06240"/>
    <w:multiLevelType w:val="multilevel"/>
    <w:tmpl w:val="D8B675F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2203CF1"/>
    <w:multiLevelType w:val="multilevel"/>
    <w:tmpl w:val="1AB26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5F3CC7"/>
    <w:multiLevelType w:val="hybridMultilevel"/>
    <w:tmpl w:val="F526401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5FD7356"/>
    <w:multiLevelType w:val="hybridMultilevel"/>
    <w:tmpl w:val="1AE4FF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3E09D0"/>
    <w:multiLevelType w:val="hybridMultilevel"/>
    <w:tmpl w:val="4FA016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6F3865"/>
    <w:multiLevelType w:val="multilevel"/>
    <w:tmpl w:val="FC1666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0DE40E2"/>
    <w:multiLevelType w:val="hybridMultilevel"/>
    <w:tmpl w:val="DC4E50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203F8C"/>
    <w:multiLevelType w:val="multilevel"/>
    <w:tmpl w:val="5F3C0D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B5F2E82"/>
    <w:multiLevelType w:val="hybridMultilevel"/>
    <w:tmpl w:val="383CE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A7DA7"/>
    <w:multiLevelType w:val="hybridMultilevel"/>
    <w:tmpl w:val="4C329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60077"/>
    <w:multiLevelType w:val="multilevel"/>
    <w:tmpl w:val="0388E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9C5CCA"/>
    <w:multiLevelType w:val="hybridMultilevel"/>
    <w:tmpl w:val="EDF44E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A6DA4"/>
    <w:multiLevelType w:val="hybridMultilevel"/>
    <w:tmpl w:val="C3A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34A56"/>
    <w:multiLevelType w:val="multilevel"/>
    <w:tmpl w:val="3A52D9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43472B0"/>
    <w:multiLevelType w:val="multilevel"/>
    <w:tmpl w:val="58DC61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912894"/>
    <w:multiLevelType w:val="hybridMultilevel"/>
    <w:tmpl w:val="FACC20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614930"/>
    <w:multiLevelType w:val="multilevel"/>
    <w:tmpl w:val="0F22E6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691B7545"/>
    <w:multiLevelType w:val="hybridMultilevel"/>
    <w:tmpl w:val="2BB07092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65629"/>
    <w:multiLevelType w:val="hybridMultilevel"/>
    <w:tmpl w:val="C5E45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32D6B"/>
    <w:multiLevelType w:val="hybridMultilevel"/>
    <w:tmpl w:val="09B6D9E8"/>
    <w:lvl w:ilvl="0" w:tplc="F7FE8342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035815367">
    <w:abstractNumId w:val="2"/>
  </w:num>
  <w:num w:numId="2" w16cid:durableId="493183767">
    <w:abstractNumId w:val="19"/>
  </w:num>
  <w:num w:numId="3" w16cid:durableId="1211722508">
    <w:abstractNumId w:val="10"/>
  </w:num>
  <w:num w:numId="4" w16cid:durableId="105544647">
    <w:abstractNumId w:val="23"/>
  </w:num>
  <w:num w:numId="5" w16cid:durableId="1301963164">
    <w:abstractNumId w:val="21"/>
  </w:num>
  <w:num w:numId="6" w16cid:durableId="1495680578">
    <w:abstractNumId w:val="18"/>
  </w:num>
  <w:num w:numId="7" w16cid:durableId="7617099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12858331">
    <w:abstractNumId w:val="28"/>
  </w:num>
  <w:num w:numId="9" w16cid:durableId="531118169">
    <w:abstractNumId w:val="12"/>
  </w:num>
  <w:num w:numId="10" w16cid:durableId="2030176350">
    <w:abstractNumId w:val="27"/>
  </w:num>
  <w:num w:numId="11" w16cid:durableId="707068946">
    <w:abstractNumId w:val="11"/>
  </w:num>
  <w:num w:numId="12" w16cid:durableId="158584068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8051101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060750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236778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446024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8725998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28291929">
    <w:abstractNumId w:val="17"/>
  </w:num>
  <w:num w:numId="19" w16cid:durableId="194851948">
    <w:abstractNumId w:val="9"/>
  </w:num>
  <w:num w:numId="20" w16cid:durableId="1596478880">
    <w:abstractNumId w:val="0"/>
  </w:num>
  <w:num w:numId="21" w16cid:durableId="796605537">
    <w:abstractNumId w:val="3"/>
  </w:num>
  <w:num w:numId="22" w16cid:durableId="356008812">
    <w:abstractNumId w:val="4"/>
  </w:num>
  <w:num w:numId="23" w16cid:durableId="1428578030">
    <w:abstractNumId w:val="5"/>
  </w:num>
  <w:num w:numId="24" w16cid:durableId="293415132">
    <w:abstractNumId w:val="16"/>
  </w:num>
  <w:num w:numId="25" w16cid:durableId="1211040719">
    <w:abstractNumId w:val="25"/>
  </w:num>
  <w:num w:numId="26" w16cid:durableId="1346982044">
    <w:abstractNumId w:val="22"/>
  </w:num>
  <w:num w:numId="27" w16cid:durableId="967320254">
    <w:abstractNumId w:val="14"/>
  </w:num>
  <w:num w:numId="28" w16cid:durableId="62601876">
    <w:abstractNumId w:val="8"/>
  </w:num>
  <w:num w:numId="29" w16cid:durableId="213694477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D56"/>
    <w:rsid w:val="0000561C"/>
    <w:rsid w:val="000111B4"/>
    <w:rsid w:val="00014668"/>
    <w:rsid w:val="00023F35"/>
    <w:rsid w:val="000401B3"/>
    <w:rsid w:val="000435C9"/>
    <w:rsid w:val="00064C28"/>
    <w:rsid w:val="00070F38"/>
    <w:rsid w:val="00081197"/>
    <w:rsid w:val="000B189F"/>
    <w:rsid w:val="000B4BCB"/>
    <w:rsid w:val="000C1E05"/>
    <w:rsid w:val="000C2474"/>
    <w:rsid w:val="000D0D22"/>
    <w:rsid w:val="000D0DAB"/>
    <w:rsid w:val="000D579E"/>
    <w:rsid w:val="000E2BD1"/>
    <w:rsid w:val="000E65DF"/>
    <w:rsid w:val="000E73C0"/>
    <w:rsid w:val="000F0D36"/>
    <w:rsid w:val="00100D2C"/>
    <w:rsid w:val="00113D8F"/>
    <w:rsid w:val="00162958"/>
    <w:rsid w:val="00170AC8"/>
    <w:rsid w:val="00172F25"/>
    <w:rsid w:val="00174B5C"/>
    <w:rsid w:val="001765EA"/>
    <w:rsid w:val="00191097"/>
    <w:rsid w:val="001B170A"/>
    <w:rsid w:val="001D0900"/>
    <w:rsid w:val="001D7E79"/>
    <w:rsid w:val="001E5834"/>
    <w:rsid w:val="001F2C7F"/>
    <w:rsid w:val="00203F05"/>
    <w:rsid w:val="00205164"/>
    <w:rsid w:val="00205D56"/>
    <w:rsid w:val="00215F2E"/>
    <w:rsid w:val="00223C11"/>
    <w:rsid w:val="00231CA9"/>
    <w:rsid w:val="002339C4"/>
    <w:rsid w:val="0025796A"/>
    <w:rsid w:val="0026526D"/>
    <w:rsid w:val="00272297"/>
    <w:rsid w:val="00295FF9"/>
    <w:rsid w:val="002A23D5"/>
    <w:rsid w:val="002C314F"/>
    <w:rsid w:val="002D69DC"/>
    <w:rsid w:val="002E07CF"/>
    <w:rsid w:val="002E41A2"/>
    <w:rsid w:val="002E649A"/>
    <w:rsid w:val="002F2B55"/>
    <w:rsid w:val="00312D56"/>
    <w:rsid w:val="00325E88"/>
    <w:rsid w:val="003424C0"/>
    <w:rsid w:val="0035492A"/>
    <w:rsid w:val="00363E6E"/>
    <w:rsid w:val="00382BB3"/>
    <w:rsid w:val="00383697"/>
    <w:rsid w:val="003B5F67"/>
    <w:rsid w:val="003D50B1"/>
    <w:rsid w:val="003F0F0B"/>
    <w:rsid w:val="00405238"/>
    <w:rsid w:val="00414FB1"/>
    <w:rsid w:val="00434691"/>
    <w:rsid w:val="0043767F"/>
    <w:rsid w:val="00446493"/>
    <w:rsid w:val="00467723"/>
    <w:rsid w:val="004756E8"/>
    <w:rsid w:val="004A2C27"/>
    <w:rsid w:val="004B203E"/>
    <w:rsid w:val="004C4886"/>
    <w:rsid w:val="004E1A7C"/>
    <w:rsid w:val="004E1D54"/>
    <w:rsid w:val="004F29B9"/>
    <w:rsid w:val="00532935"/>
    <w:rsid w:val="005524A2"/>
    <w:rsid w:val="0057123C"/>
    <w:rsid w:val="00573AC1"/>
    <w:rsid w:val="00594AF5"/>
    <w:rsid w:val="005A2EF2"/>
    <w:rsid w:val="005B06E3"/>
    <w:rsid w:val="005B469B"/>
    <w:rsid w:val="005E3ED2"/>
    <w:rsid w:val="00603001"/>
    <w:rsid w:val="0061163E"/>
    <w:rsid w:val="00616807"/>
    <w:rsid w:val="00643657"/>
    <w:rsid w:val="00672047"/>
    <w:rsid w:val="00687B5B"/>
    <w:rsid w:val="006944FB"/>
    <w:rsid w:val="006C3509"/>
    <w:rsid w:val="006D5ED5"/>
    <w:rsid w:val="006E425F"/>
    <w:rsid w:val="00701759"/>
    <w:rsid w:val="00741529"/>
    <w:rsid w:val="007448AC"/>
    <w:rsid w:val="00754FE2"/>
    <w:rsid w:val="00782929"/>
    <w:rsid w:val="007A00B7"/>
    <w:rsid w:val="007A60AA"/>
    <w:rsid w:val="007A6CF9"/>
    <w:rsid w:val="007B1214"/>
    <w:rsid w:val="007C1084"/>
    <w:rsid w:val="007E6F81"/>
    <w:rsid w:val="00811167"/>
    <w:rsid w:val="008238E7"/>
    <w:rsid w:val="00826271"/>
    <w:rsid w:val="0087756A"/>
    <w:rsid w:val="00885143"/>
    <w:rsid w:val="008851F9"/>
    <w:rsid w:val="00893CF3"/>
    <w:rsid w:val="008A1B21"/>
    <w:rsid w:val="008A711D"/>
    <w:rsid w:val="008D57BE"/>
    <w:rsid w:val="008E0A06"/>
    <w:rsid w:val="00913030"/>
    <w:rsid w:val="00930FBF"/>
    <w:rsid w:val="00936A41"/>
    <w:rsid w:val="009438A8"/>
    <w:rsid w:val="009529D9"/>
    <w:rsid w:val="0096590B"/>
    <w:rsid w:val="00980417"/>
    <w:rsid w:val="009B27BC"/>
    <w:rsid w:val="009D206F"/>
    <w:rsid w:val="009E5840"/>
    <w:rsid w:val="009E7D52"/>
    <w:rsid w:val="00A349B7"/>
    <w:rsid w:val="00A450A0"/>
    <w:rsid w:val="00A62429"/>
    <w:rsid w:val="00A71EFE"/>
    <w:rsid w:val="00AB4CFF"/>
    <w:rsid w:val="00AB58B6"/>
    <w:rsid w:val="00AE253E"/>
    <w:rsid w:val="00B32AD4"/>
    <w:rsid w:val="00B36F5B"/>
    <w:rsid w:val="00B37807"/>
    <w:rsid w:val="00B829D0"/>
    <w:rsid w:val="00B853AB"/>
    <w:rsid w:val="00B96ADA"/>
    <w:rsid w:val="00BA3745"/>
    <w:rsid w:val="00BA6733"/>
    <w:rsid w:val="00BB0B35"/>
    <w:rsid w:val="00BB283B"/>
    <w:rsid w:val="00BB5DAD"/>
    <w:rsid w:val="00BE2F52"/>
    <w:rsid w:val="00BE4C2A"/>
    <w:rsid w:val="00C0312E"/>
    <w:rsid w:val="00C120E5"/>
    <w:rsid w:val="00C1656B"/>
    <w:rsid w:val="00C23172"/>
    <w:rsid w:val="00C71946"/>
    <w:rsid w:val="00C7265D"/>
    <w:rsid w:val="00C75D1D"/>
    <w:rsid w:val="00C92A3A"/>
    <w:rsid w:val="00C935A6"/>
    <w:rsid w:val="00C93EF0"/>
    <w:rsid w:val="00CA3E31"/>
    <w:rsid w:val="00CB0D01"/>
    <w:rsid w:val="00CD196F"/>
    <w:rsid w:val="00CD2C80"/>
    <w:rsid w:val="00CD7F5C"/>
    <w:rsid w:val="00D4396B"/>
    <w:rsid w:val="00D462A0"/>
    <w:rsid w:val="00D55C0C"/>
    <w:rsid w:val="00D6077D"/>
    <w:rsid w:val="00D85482"/>
    <w:rsid w:val="00DA546F"/>
    <w:rsid w:val="00DB7A39"/>
    <w:rsid w:val="00DE1A07"/>
    <w:rsid w:val="00E337F1"/>
    <w:rsid w:val="00E63FCA"/>
    <w:rsid w:val="00E72109"/>
    <w:rsid w:val="00E736DF"/>
    <w:rsid w:val="00E75CCC"/>
    <w:rsid w:val="00E9671F"/>
    <w:rsid w:val="00EA7B30"/>
    <w:rsid w:val="00EB6A43"/>
    <w:rsid w:val="00ED4103"/>
    <w:rsid w:val="00ED6918"/>
    <w:rsid w:val="00EE0D62"/>
    <w:rsid w:val="00EE13E8"/>
    <w:rsid w:val="00F02AD6"/>
    <w:rsid w:val="00F223D6"/>
    <w:rsid w:val="00F3460B"/>
    <w:rsid w:val="00F40EB9"/>
    <w:rsid w:val="00F977EE"/>
    <w:rsid w:val="00FA0C03"/>
    <w:rsid w:val="00FB4392"/>
    <w:rsid w:val="00FE5B06"/>
    <w:rsid w:val="00FE6AFA"/>
    <w:rsid w:val="00FF3BE2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2CC5FF9"/>
  <w15:chartTrackingRefBased/>
  <w15:docId w15:val="{83D54C90-D76B-4222-B833-646A8B2B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12D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B469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szCs w:val="20"/>
      <w:lang w:eastAsia="en-GB"/>
    </w:rPr>
  </w:style>
  <w:style w:type="paragraph" w:customStyle="1" w:styleId="DefaultParagraphFont1">
    <w:name w:val="Default Paragraph Font1"/>
    <w:next w:val="Normal"/>
    <w:rsid w:val="00382BB3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paragraph" w:styleId="ListParagraph">
    <w:name w:val="List Paragraph"/>
    <w:basedOn w:val="Normal"/>
    <w:qFormat/>
    <w:rsid w:val="00023F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A71EFE"/>
    <w:pPr>
      <w:spacing w:after="120"/>
      <w:ind w:left="283"/>
    </w:pPr>
    <w:rPr>
      <w:rFonts w:ascii="Arial" w:hAnsi="Arial"/>
      <w:szCs w:val="20"/>
      <w:lang w:val="x-none"/>
    </w:rPr>
  </w:style>
  <w:style w:type="character" w:customStyle="1" w:styleId="BodyTextIndentChar">
    <w:name w:val="Body Text Indent Char"/>
    <w:link w:val="BodyTextIndent"/>
    <w:rsid w:val="00A71EFE"/>
    <w:rPr>
      <w:rFonts w:ascii="Arial" w:hAnsi="Arial"/>
      <w:sz w:val="24"/>
      <w:lang w:val="x-none" w:eastAsia="en-US"/>
    </w:rPr>
  </w:style>
  <w:style w:type="character" w:customStyle="1" w:styleId="FooterChar">
    <w:name w:val="Footer Char"/>
    <w:link w:val="Footer"/>
    <w:uiPriority w:val="99"/>
    <w:rsid w:val="00414FB1"/>
    <w:rPr>
      <w:sz w:val="24"/>
      <w:szCs w:val="24"/>
      <w:lang w:eastAsia="en-US"/>
    </w:rPr>
  </w:style>
  <w:style w:type="paragraph" w:customStyle="1" w:styleId="Bullet1">
    <w:name w:val="Bullet 1"/>
    <w:basedOn w:val="Normal"/>
    <w:link w:val="Bullet1Char"/>
    <w:qFormat/>
    <w:rsid w:val="007448AC"/>
    <w:pPr>
      <w:numPr>
        <w:numId w:val="29"/>
      </w:numPr>
      <w:spacing w:after="240" w:line="280" w:lineRule="exact"/>
      <w:ind w:left="568" w:hanging="284"/>
    </w:pPr>
    <w:rPr>
      <w:rFonts w:ascii="Arial" w:hAnsi="Arial"/>
      <w:sz w:val="20"/>
      <w:szCs w:val="20"/>
      <w:lang w:eastAsia="en-GB"/>
    </w:rPr>
  </w:style>
  <w:style w:type="character" w:customStyle="1" w:styleId="Bullet1Char">
    <w:name w:val="Bullet 1 Char"/>
    <w:link w:val="Bullet1"/>
    <w:rsid w:val="007448A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D29953AC6F6489AD95FB08EDE529F" ma:contentTypeVersion="15" ma:contentTypeDescription="Create a new document." ma:contentTypeScope="" ma:versionID="5ad2bf5b898ab01bdf414212aba96643">
  <xsd:schema xmlns:xsd="http://www.w3.org/2001/XMLSchema" xmlns:xs="http://www.w3.org/2001/XMLSchema" xmlns:p="http://schemas.microsoft.com/office/2006/metadata/properties" xmlns:ns2="203926c2-59c5-4ed5-9bfc-91dac6543301" xmlns:ns3="5772d8ae-53c0-4fab-85ff-f1d6726bc6bb" targetNamespace="http://schemas.microsoft.com/office/2006/metadata/properties" ma:root="true" ma:fieldsID="a67bfb3f47edf3d63b9732fc5b2540a3" ns2:_="" ns3:_="">
    <xsd:import namespace="203926c2-59c5-4ed5-9bfc-91dac6543301"/>
    <xsd:import namespace="5772d8ae-53c0-4fab-85ff-f1d6726bc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26c2-59c5-4ed5-9bfc-91dac6543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de652c3-e940-4a45-8802-dba41cc63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d8ae-53c0-4fab-85ff-f1d6726b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7dea73-b974-41a4-bb4e-8e70989f3cbf}" ma:internalName="TaxCatchAll" ma:showField="CatchAllData" ma:web="5772d8ae-53c0-4fab-85ff-f1d6726b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3926c2-59c5-4ed5-9bfc-91dac6543301">
      <Terms xmlns="http://schemas.microsoft.com/office/infopath/2007/PartnerControls"/>
    </lcf76f155ced4ddcb4097134ff3c332f>
    <TaxCatchAll xmlns="5772d8ae-53c0-4fab-85ff-f1d6726bc6bb" xsi:nil="true"/>
  </documentManagement>
</p:properties>
</file>

<file path=customXml/itemProps1.xml><?xml version="1.0" encoding="utf-8"?>
<ds:datastoreItem xmlns:ds="http://schemas.openxmlformats.org/officeDocument/2006/customXml" ds:itemID="{AB7A5542-091D-4DB7-9016-052D5E900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3EA28-0E60-4D24-9A3A-974C84A198D7}"/>
</file>

<file path=customXml/itemProps3.xml><?xml version="1.0" encoding="utf-8"?>
<ds:datastoreItem xmlns:ds="http://schemas.openxmlformats.org/officeDocument/2006/customXml" ds:itemID="{2BC2DCF8-A957-4AEE-8A62-E5A2E29C2EA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C76BA4-6EC5-4AF0-BC4A-19BF54F179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B27995-E82A-45D3-A8F9-1411B2D120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DUNRAVEN SCHOOL</vt:lpstr>
    </vt:vector>
  </TitlesOfParts>
  <Company>RM Networks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DUNRAVEN SCHOOL</dc:title>
  <dc:subject/>
  <dc:creator>RM</dc:creator>
  <cp:keywords/>
  <cp:lastModifiedBy>Anne Clarke</cp:lastModifiedBy>
  <cp:revision>3</cp:revision>
  <cp:lastPrinted>2011-09-14T15:49:00Z</cp:lastPrinted>
  <dcterms:created xsi:type="dcterms:W3CDTF">2022-05-16T09:26:00Z</dcterms:created>
  <dcterms:modified xsi:type="dcterms:W3CDTF">2022-05-16T09:26:00Z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2938021fd514c8bbf7f0a65d91ad878">
    <vt:lpwstr/>
  </property>
  <property fmtid="{D5CDD505-2E9C-101B-9397-08002B2CF9AE}" pid="3" name="TaxCatchAll">
    <vt:lpwstr/>
  </property>
  <property fmtid="{D5CDD505-2E9C-101B-9397-08002B2CF9AE}" pid="4" name="Staff Category">
    <vt:lpwstr/>
  </property>
  <property fmtid="{D5CDD505-2E9C-101B-9397-08002B2CF9AE}" pid="5" name="ContentTypeId">
    <vt:lpwstr>0x0101004F7D29953AC6F6489AD95FB08EDE529F</vt:lpwstr>
  </property>
</Properties>
</file>