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8C57A" w14:textId="77777777" w:rsidR="00244A2B" w:rsidRPr="00EA7FBE" w:rsidRDefault="00072056" w:rsidP="00244A2B">
      <w:pPr>
        <w:jc w:val="right"/>
        <w:rPr>
          <w:rFonts w:ascii="Arial" w:hAnsi="Arial" w:cs="Arial"/>
          <w:b/>
          <w:noProof/>
          <w:sz w:val="36"/>
          <w:szCs w:val="36"/>
          <w:u w:val="single"/>
          <w:lang w:eastAsia="en-GB"/>
        </w:rPr>
      </w:pPr>
      <w:r>
        <w:rPr>
          <w:rFonts w:ascii="Arial" w:hAnsi="Arial" w:cs="Arial"/>
          <w:b/>
          <w:noProof/>
          <w:sz w:val="36"/>
          <w:szCs w:val="36"/>
          <w:u w:val="single"/>
          <w:lang w:eastAsia="en-GB"/>
        </w:rPr>
        <w:t>Candidate Essential’s Form</w:t>
      </w:r>
    </w:p>
    <w:p w14:paraId="394C994F" w14:textId="77777777" w:rsidR="00244A2B" w:rsidRPr="001D6C61" w:rsidRDefault="00244A2B" w:rsidP="00244A2B">
      <w:pPr>
        <w:jc w:val="both"/>
        <w:rPr>
          <w:rFonts w:ascii="Arial" w:hAnsi="Arial" w:cs="Arial"/>
          <w:noProof/>
          <w:szCs w:val="36"/>
          <w:lang w:eastAsia="en-GB"/>
        </w:rPr>
      </w:pPr>
      <w:r w:rsidRPr="001D6C61">
        <w:rPr>
          <w:rFonts w:ascii="Arial" w:hAnsi="Arial" w:cs="Arial"/>
          <w:noProof/>
          <w:szCs w:val="36"/>
          <w:lang w:eastAsia="en-GB"/>
        </w:rPr>
        <w:t>Please complete the following information to allow THCH to make more informed decisions about where to advertise our roles.  Please also complete the following Interview support form if you require additional support during the interview process.</w:t>
      </w:r>
    </w:p>
    <w:p w14:paraId="4AA24A2F" w14:textId="77777777" w:rsidR="00244A2B" w:rsidRDefault="00244A2B" w:rsidP="00244A2B">
      <w:pPr>
        <w:jc w:val="both"/>
        <w:rPr>
          <w:rFonts w:ascii="Arial" w:hAnsi="Arial" w:cs="Arial"/>
          <w:b/>
          <w:noProof/>
          <w:sz w:val="24"/>
          <w:szCs w:val="36"/>
          <w:lang w:eastAsia="en-GB"/>
        </w:rPr>
      </w:pPr>
    </w:p>
    <w:tbl>
      <w:tblPr>
        <w:tblStyle w:val="TableGrid"/>
        <w:tblW w:w="0" w:type="auto"/>
        <w:tblLook w:val="04A0" w:firstRow="1" w:lastRow="0" w:firstColumn="1" w:lastColumn="0" w:noHBand="0" w:noVBand="1"/>
      </w:tblPr>
      <w:tblGrid>
        <w:gridCol w:w="2908"/>
        <w:gridCol w:w="5722"/>
      </w:tblGrid>
      <w:tr w:rsidR="00244A2B" w14:paraId="26E5D3DE" w14:textId="77777777" w:rsidTr="00244A2B">
        <w:trPr>
          <w:trHeight w:val="567"/>
        </w:trPr>
        <w:tc>
          <w:tcPr>
            <w:tcW w:w="2952" w:type="dxa"/>
            <w:vAlign w:val="center"/>
          </w:tcPr>
          <w:p w14:paraId="4F04C8C9" w14:textId="77777777" w:rsidR="00244A2B" w:rsidRDefault="00244A2B" w:rsidP="00244A2B">
            <w:pPr>
              <w:rPr>
                <w:rFonts w:ascii="Arial" w:eastAsia="Calibri" w:hAnsi="Arial" w:cs="Arial"/>
                <w:b/>
                <w:sz w:val="24"/>
                <w:szCs w:val="36"/>
              </w:rPr>
            </w:pPr>
            <w:r>
              <w:rPr>
                <w:rFonts w:ascii="Arial" w:eastAsia="Calibri" w:hAnsi="Arial" w:cs="Arial"/>
                <w:b/>
                <w:sz w:val="24"/>
                <w:szCs w:val="36"/>
              </w:rPr>
              <w:t>Full Name:</w:t>
            </w:r>
          </w:p>
        </w:tc>
        <w:tc>
          <w:tcPr>
            <w:tcW w:w="5904" w:type="dxa"/>
            <w:vAlign w:val="center"/>
          </w:tcPr>
          <w:p w14:paraId="0597AD73" w14:textId="77777777" w:rsidR="00244A2B" w:rsidRDefault="00244A2B" w:rsidP="00244A2B">
            <w:pPr>
              <w:rPr>
                <w:rFonts w:ascii="Arial" w:eastAsia="Calibri" w:hAnsi="Arial" w:cs="Arial"/>
                <w:b/>
                <w:sz w:val="24"/>
                <w:szCs w:val="36"/>
              </w:rPr>
            </w:pPr>
          </w:p>
        </w:tc>
      </w:tr>
      <w:tr w:rsidR="00244A2B" w14:paraId="35E47C4D" w14:textId="77777777" w:rsidTr="00244A2B">
        <w:trPr>
          <w:trHeight w:val="567"/>
        </w:trPr>
        <w:tc>
          <w:tcPr>
            <w:tcW w:w="2952" w:type="dxa"/>
            <w:vAlign w:val="center"/>
          </w:tcPr>
          <w:p w14:paraId="59FDC33D" w14:textId="77777777" w:rsidR="00244A2B" w:rsidRDefault="00244A2B" w:rsidP="00244A2B">
            <w:pPr>
              <w:rPr>
                <w:rFonts w:ascii="Arial" w:eastAsia="Calibri" w:hAnsi="Arial" w:cs="Arial"/>
                <w:b/>
                <w:sz w:val="24"/>
                <w:szCs w:val="36"/>
              </w:rPr>
            </w:pPr>
            <w:r>
              <w:rPr>
                <w:rFonts w:ascii="Arial" w:eastAsia="Calibri" w:hAnsi="Arial" w:cs="Arial"/>
                <w:b/>
                <w:sz w:val="24"/>
                <w:szCs w:val="36"/>
              </w:rPr>
              <w:t>Job Applied For:</w:t>
            </w:r>
          </w:p>
        </w:tc>
        <w:tc>
          <w:tcPr>
            <w:tcW w:w="5904" w:type="dxa"/>
            <w:vAlign w:val="center"/>
          </w:tcPr>
          <w:p w14:paraId="7737E1F5" w14:textId="77777777" w:rsidR="00244A2B" w:rsidRDefault="00244A2B" w:rsidP="00244A2B">
            <w:pPr>
              <w:rPr>
                <w:rFonts w:ascii="Arial" w:eastAsia="Calibri" w:hAnsi="Arial" w:cs="Arial"/>
                <w:b/>
                <w:sz w:val="24"/>
                <w:szCs w:val="36"/>
              </w:rPr>
            </w:pPr>
          </w:p>
        </w:tc>
      </w:tr>
      <w:tr w:rsidR="00244A2B" w14:paraId="7494286C" w14:textId="77777777" w:rsidTr="00244A2B">
        <w:trPr>
          <w:trHeight w:val="567"/>
        </w:trPr>
        <w:tc>
          <w:tcPr>
            <w:tcW w:w="2952" w:type="dxa"/>
            <w:vAlign w:val="center"/>
          </w:tcPr>
          <w:p w14:paraId="19815909" w14:textId="77777777" w:rsidR="00244A2B" w:rsidRDefault="00244A2B" w:rsidP="00244A2B">
            <w:pPr>
              <w:rPr>
                <w:rFonts w:ascii="Arial" w:eastAsia="Calibri" w:hAnsi="Arial" w:cs="Arial"/>
                <w:b/>
                <w:sz w:val="24"/>
                <w:szCs w:val="36"/>
              </w:rPr>
            </w:pPr>
            <w:r>
              <w:rPr>
                <w:rFonts w:ascii="Arial" w:eastAsia="Calibri" w:hAnsi="Arial" w:cs="Arial"/>
                <w:b/>
                <w:sz w:val="24"/>
                <w:szCs w:val="36"/>
              </w:rPr>
              <w:t>Where did you see the job advertised?</w:t>
            </w:r>
          </w:p>
        </w:tc>
        <w:tc>
          <w:tcPr>
            <w:tcW w:w="5904" w:type="dxa"/>
            <w:vAlign w:val="center"/>
          </w:tcPr>
          <w:p w14:paraId="1241778D" w14:textId="77777777" w:rsidR="00244A2B" w:rsidRDefault="00244A2B" w:rsidP="00244A2B">
            <w:pPr>
              <w:rPr>
                <w:rFonts w:ascii="Arial" w:eastAsia="Calibri" w:hAnsi="Arial" w:cs="Arial"/>
                <w:b/>
                <w:sz w:val="24"/>
                <w:szCs w:val="36"/>
              </w:rPr>
            </w:pPr>
          </w:p>
        </w:tc>
      </w:tr>
    </w:tbl>
    <w:p w14:paraId="72DFAD05" w14:textId="77777777" w:rsidR="00244A2B" w:rsidRPr="001D6C61" w:rsidRDefault="00244A2B" w:rsidP="00244A2B">
      <w:pPr>
        <w:jc w:val="both"/>
        <w:rPr>
          <w:rFonts w:ascii="Arial" w:eastAsia="Calibri" w:hAnsi="Arial" w:cs="Arial"/>
          <w:b/>
          <w:szCs w:val="36"/>
        </w:rPr>
      </w:pPr>
    </w:p>
    <w:p w14:paraId="09FD8757" w14:textId="77777777" w:rsidR="0031508D" w:rsidRPr="00072056" w:rsidRDefault="00345687" w:rsidP="00244A2B">
      <w:pPr>
        <w:rPr>
          <w:rFonts w:ascii="Arial" w:eastAsia="Calibri" w:hAnsi="Arial" w:cs="Arial"/>
          <w:b/>
          <w:sz w:val="28"/>
          <w:szCs w:val="28"/>
          <w:u w:val="single"/>
        </w:rPr>
      </w:pPr>
      <w:r w:rsidRPr="00072056">
        <w:rPr>
          <w:rFonts w:ascii="Arial" w:hAnsi="Arial" w:cs="Arial"/>
          <w:b/>
          <w:noProof/>
          <w:sz w:val="28"/>
          <w:szCs w:val="28"/>
          <w:u w:val="single"/>
          <w:lang w:eastAsia="en-GB"/>
        </w:rPr>
        <w:t>Interview Support</w:t>
      </w:r>
      <w:r w:rsidR="00B9595F" w:rsidRPr="00072056">
        <w:rPr>
          <w:rFonts w:ascii="Arial" w:hAnsi="Arial" w:cs="Arial"/>
          <w:b/>
          <w:noProof/>
          <w:sz w:val="28"/>
          <w:szCs w:val="28"/>
          <w:u w:val="single"/>
          <w:lang w:eastAsia="en-GB"/>
        </w:rPr>
        <w:t xml:space="preserve"> </w:t>
      </w:r>
      <w:r w:rsidR="00072056" w:rsidRPr="00072056">
        <w:rPr>
          <w:rFonts w:ascii="Arial" w:hAnsi="Arial" w:cs="Arial"/>
          <w:b/>
          <w:noProof/>
          <w:sz w:val="28"/>
          <w:szCs w:val="28"/>
          <w:u w:val="single"/>
          <w:lang w:eastAsia="en-GB"/>
        </w:rPr>
        <w:t>Information</w:t>
      </w:r>
    </w:p>
    <w:p w14:paraId="5E3DC515" w14:textId="77777777" w:rsidR="007D043A" w:rsidRPr="001D6C61" w:rsidRDefault="007D043A">
      <w:pPr>
        <w:rPr>
          <w:rFonts w:ascii="Arial" w:hAnsi="Arial" w:cs="Arial"/>
          <w:szCs w:val="24"/>
        </w:rPr>
      </w:pPr>
    </w:p>
    <w:p w14:paraId="02BEA47A" w14:textId="77777777" w:rsidR="007D043A" w:rsidRPr="001D6C61" w:rsidRDefault="007D043A" w:rsidP="00EA7FBE">
      <w:pPr>
        <w:jc w:val="both"/>
        <w:rPr>
          <w:rFonts w:ascii="Arial" w:hAnsi="Arial" w:cs="Arial"/>
          <w:szCs w:val="24"/>
        </w:rPr>
      </w:pPr>
      <w:r w:rsidRPr="001D6C61">
        <w:rPr>
          <w:rFonts w:ascii="Arial" w:hAnsi="Arial" w:cs="Arial"/>
          <w:szCs w:val="24"/>
        </w:rPr>
        <w:t>Please use this form to advise the H</w:t>
      </w:r>
      <w:r w:rsidR="008F5F82" w:rsidRPr="001D6C61">
        <w:rPr>
          <w:rFonts w:ascii="Arial" w:hAnsi="Arial" w:cs="Arial"/>
          <w:szCs w:val="24"/>
        </w:rPr>
        <w:t>R team at THCH of any disability you have so that we can ensure we meet our obligations as a Disability Confident Employer.</w:t>
      </w:r>
    </w:p>
    <w:p w14:paraId="66B89ABC" w14:textId="77777777" w:rsidR="0059531F" w:rsidRPr="001D6C61" w:rsidRDefault="008F5F82" w:rsidP="00EA7FBE">
      <w:pPr>
        <w:jc w:val="both"/>
        <w:rPr>
          <w:rFonts w:ascii="Arial" w:hAnsi="Arial" w:cs="Arial"/>
          <w:szCs w:val="24"/>
          <w:lang w:val="en"/>
        </w:rPr>
      </w:pPr>
      <w:r w:rsidRPr="001D6C61">
        <w:rPr>
          <w:rFonts w:ascii="Arial" w:hAnsi="Arial" w:cs="Arial"/>
          <w:szCs w:val="24"/>
          <w:lang w:val="en"/>
        </w:rPr>
        <w:t>You are considered to have a disability</w:t>
      </w:r>
      <w:r w:rsidR="007D043A" w:rsidRPr="001D6C61">
        <w:rPr>
          <w:rFonts w:ascii="Arial" w:hAnsi="Arial" w:cs="Arial"/>
          <w:szCs w:val="24"/>
          <w:lang w:val="en"/>
        </w:rPr>
        <w:t xml:space="preserve"> under the Equality Act 2010 if you have a physical or mental impairment that has a ‘substantial’ and ‘long-term’ negative effect on your ability to do normal daily activities</w:t>
      </w:r>
      <w:r w:rsidR="000728DC" w:rsidRPr="001D6C61">
        <w:rPr>
          <w:rFonts w:ascii="Arial" w:hAnsi="Arial" w:cs="Arial"/>
          <w:noProof/>
          <w:szCs w:val="24"/>
          <w:lang w:eastAsia="en-GB"/>
        </w:rPr>
        <w:drawing>
          <wp:anchor distT="0" distB="0" distL="114300" distR="114300" simplePos="0" relativeHeight="251656704" behindDoc="0" locked="0" layoutInCell="1" allowOverlap="1" wp14:anchorId="1AA237B1" wp14:editId="5C3F4B07">
            <wp:simplePos x="0" y="0"/>
            <wp:positionH relativeFrom="margin">
              <wp:posOffset>6522720</wp:posOffset>
            </wp:positionH>
            <wp:positionV relativeFrom="margin">
              <wp:posOffset>9258300</wp:posOffset>
            </wp:positionV>
            <wp:extent cx="716280" cy="54864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8DC" w:rsidRPr="001D6C61">
        <w:rPr>
          <w:rFonts w:ascii="Arial" w:hAnsi="Arial" w:cs="Arial"/>
          <w:noProof/>
          <w:szCs w:val="24"/>
          <w:lang w:eastAsia="en-GB"/>
        </w:rPr>
        <w:drawing>
          <wp:anchor distT="0" distB="0" distL="114300" distR="114300" simplePos="0" relativeHeight="251657728" behindDoc="0" locked="0" layoutInCell="1" allowOverlap="1" wp14:anchorId="032E418F" wp14:editId="2095C1A6">
            <wp:simplePos x="0" y="0"/>
            <wp:positionH relativeFrom="margin">
              <wp:posOffset>6522720</wp:posOffset>
            </wp:positionH>
            <wp:positionV relativeFrom="margin">
              <wp:posOffset>9258300</wp:posOffset>
            </wp:positionV>
            <wp:extent cx="716280" cy="54864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C61">
        <w:rPr>
          <w:rFonts w:ascii="Arial" w:hAnsi="Arial" w:cs="Arial"/>
          <w:szCs w:val="24"/>
          <w:lang w:val="en"/>
        </w:rPr>
        <w:t>.</w:t>
      </w:r>
    </w:p>
    <w:p w14:paraId="531503E7" w14:textId="77777777" w:rsidR="008F5F82" w:rsidRPr="001D6C61" w:rsidRDefault="008F5F82" w:rsidP="00EA7FBE">
      <w:pPr>
        <w:jc w:val="both"/>
        <w:rPr>
          <w:rFonts w:ascii="Arial" w:hAnsi="Arial" w:cs="Arial"/>
          <w:szCs w:val="24"/>
          <w:lang w:val="en"/>
        </w:rPr>
      </w:pPr>
      <w:r w:rsidRPr="001D6C61">
        <w:rPr>
          <w:rFonts w:ascii="Arial" w:hAnsi="Arial" w:cs="Arial"/>
          <w:szCs w:val="24"/>
          <w:lang w:val="en"/>
        </w:rPr>
        <w:t>‘Substantial’ is more than minor or trivial, e.g. it takes much longer than it usually would to complete a daily task like getting dressed.</w:t>
      </w:r>
    </w:p>
    <w:p w14:paraId="68438B15" w14:textId="77777777" w:rsidR="008F5F82" w:rsidRPr="001D6C61" w:rsidRDefault="008F5F82" w:rsidP="00EA7FBE">
      <w:pPr>
        <w:jc w:val="both"/>
        <w:rPr>
          <w:rFonts w:ascii="Arial" w:hAnsi="Arial" w:cs="Arial"/>
          <w:szCs w:val="24"/>
          <w:lang w:val="en"/>
        </w:rPr>
      </w:pPr>
      <w:r w:rsidRPr="001D6C61">
        <w:rPr>
          <w:rFonts w:ascii="Arial" w:hAnsi="Arial" w:cs="Arial"/>
          <w:szCs w:val="24"/>
          <w:lang w:val="en"/>
        </w:rPr>
        <w:t>‘Long-term’ means 12 months or more, e.g. a breathing condition that develops as a result of a lung infection.</w:t>
      </w:r>
    </w:p>
    <w:p w14:paraId="023BA07D" w14:textId="77777777" w:rsidR="008F5F82" w:rsidRPr="001D6C61" w:rsidRDefault="008F5F82">
      <w:pPr>
        <w:rPr>
          <w:rFonts w:ascii="Arial" w:hAnsi="Arial" w:cs="Arial"/>
          <w:szCs w:val="24"/>
        </w:rPr>
      </w:pPr>
    </w:p>
    <w:p w14:paraId="4488988D" w14:textId="77777777" w:rsidR="008F5F82" w:rsidRPr="001D6C61" w:rsidRDefault="008F5F82">
      <w:pPr>
        <w:rPr>
          <w:rFonts w:ascii="Arial" w:hAnsi="Arial" w:cs="Arial"/>
          <w:szCs w:val="24"/>
        </w:rPr>
      </w:pPr>
      <w:r w:rsidRPr="001D6C61">
        <w:rPr>
          <w:rFonts w:ascii="Arial" w:hAnsi="Arial" w:cs="Arial"/>
          <w:szCs w:val="24"/>
        </w:rPr>
        <w:t>Do you consider yourself to have a disability</w:t>
      </w:r>
      <w:r w:rsidRPr="001D6C61">
        <w:rPr>
          <w:rFonts w:ascii="Arial" w:hAnsi="Arial" w:cs="Arial"/>
          <w:szCs w:val="24"/>
        </w:rPr>
        <w:tab/>
      </w:r>
      <w:r w:rsidRPr="001D6C61">
        <w:rPr>
          <w:rFonts w:ascii="Arial" w:hAnsi="Arial" w:cs="Arial"/>
          <w:szCs w:val="24"/>
        </w:rPr>
        <w:tab/>
        <w:t xml:space="preserve">Yes </w:t>
      </w:r>
      <w:sdt>
        <w:sdtPr>
          <w:rPr>
            <w:rFonts w:ascii="Arial" w:hAnsi="Arial" w:cs="Arial"/>
            <w:szCs w:val="24"/>
          </w:rPr>
          <w:id w:val="-1277552877"/>
          <w14:checkbox>
            <w14:checked w14:val="0"/>
            <w14:checkedState w14:val="2612" w14:font="MS Gothic"/>
            <w14:uncheckedState w14:val="2610" w14:font="MS Gothic"/>
          </w14:checkbox>
        </w:sdtPr>
        <w:sdtEndPr/>
        <w:sdtContent>
          <w:r w:rsidRPr="001D6C61">
            <w:rPr>
              <w:rFonts w:ascii="MS Gothic" w:eastAsia="MS Gothic" w:hAnsi="MS Gothic" w:cs="MS Gothic" w:hint="eastAsia"/>
              <w:szCs w:val="24"/>
            </w:rPr>
            <w:t>☐</w:t>
          </w:r>
        </w:sdtContent>
      </w:sdt>
      <w:r w:rsidRPr="001D6C61">
        <w:rPr>
          <w:rFonts w:ascii="Arial" w:hAnsi="Arial" w:cs="Arial"/>
          <w:szCs w:val="24"/>
        </w:rPr>
        <w:tab/>
        <w:t xml:space="preserve">No </w:t>
      </w:r>
      <w:sdt>
        <w:sdtPr>
          <w:rPr>
            <w:rFonts w:ascii="Arial" w:hAnsi="Arial" w:cs="Arial"/>
            <w:szCs w:val="24"/>
          </w:rPr>
          <w:id w:val="-452792143"/>
          <w14:checkbox>
            <w14:checked w14:val="0"/>
            <w14:checkedState w14:val="2612" w14:font="MS Gothic"/>
            <w14:uncheckedState w14:val="2610" w14:font="MS Gothic"/>
          </w14:checkbox>
        </w:sdtPr>
        <w:sdtEndPr/>
        <w:sdtContent>
          <w:r w:rsidRPr="001D6C61">
            <w:rPr>
              <w:rFonts w:ascii="MS Gothic" w:eastAsia="MS Gothic" w:hAnsi="MS Gothic" w:cs="MS Gothic" w:hint="eastAsia"/>
              <w:szCs w:val="24"/>
            </w:rPr>
            <w:t>☐</w:t>
          </w:r>
        </w:sdtContent>
      </w:sdt>
    </w:p>
    <w:p w14:paraId="47513B75" w14:textId="77777777" w:rsidR="008F5F82" w:rsidRPr="001D6C61" w:rsidRDefault="008F5F82">
      <w:pPr>
        <w:rPr>
          <w:rFonts w:ascii="Arial" w:hAnsi="Arial" w:cs="Arial"/>
          <w:szCs w:val="24"/>
        </w:rPr>
      </w:pPr>
    </w:p>
    <w:p w14:paraId="1262C702" w14:textId="77777777" w:rsidR="008F5F82" w:rsidRPr="001D6C61" w:rsidRDefault="008F5F82">
      <w:pPr>
        <w:rPr>
          <w:rFonts w:ascii="Arial" w:hAnsi="Arial" w:cs="Arial"/>
          <w:szCs w:val="24"/>
        </w:rPr>
      </w:pPr>
      <w:r w:rsidRPr="001D6C61">
        <w:rPr>
          <w:rFonts w:ascii="Arial" w:hAnsi="Arial" w:cs="Arial"/>
          <w:szCs w:val="24"/>
        </w:rPr>
        <w:t>If yes, please outline the nature of your disability</w:t>
      </w:r>
    </w:p>
    <w:sdt>
      <w:sdtPr>
        <w:rPr>
          <w:rFonts w:ascii="Arial" w:hAnsi="Arial" w:cs="Arial"/>
          <w:sz w:val="24"/>
          <w:szCs w:val="24"/>
        </w:rPr>
        <w:id w:val="-796146215"/>
        <w:showingPlcHdr/>
      </w:sdtPr>
      <w:sdtEndPr/>
      <w:sdtContent>
        <w:p w14:paraId="7279407C"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14:paraId="30ABCE0F"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4A0CD669"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698A667D"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7D8ABC46"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4E65B4BA" w14:textId="77777777" w:rsidR="00A02366" w:rsidRDefault="000867DC"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14:paraId="2ED3219B" w14:textId="77777777" w:rsidR="00EA7FBE" w:rsidRPr="001D6C61" w:rsidRDefault="00EA7FBE" w:rsidP="00A02366">
      <w:pPr>
        <w:rPr>
          <w:rFonts w:ascii="Arial" w:hAnsi="Arial" w:cs="Arial"/>
          <w:szCs w:val="24"/>
        </w:rPr>
      </w:pPr>
    </w:p>
    <w:p w14:paraId="74BD0F92" w14:textId="77777777" w:rsidR="00A02366" w:rsidRPr="001D6C61" w:rsidRDefault="00A02366" w:rsidP="00A02366">
      <w:pPr>
        <w:rPr>
          <w:rFonts w:ascii="Arial" w:hAnsi="Arial" w:cs="Arial"/>
          <w:szCs w:val="24"/>
        </w:rPr>
      </w:pPr>
      <w:r w:rsidRPr="001D6C61">
        <w:rPr>
          <w:rFonts w:ascii="Arial" w:hAnsi="Arial" w:cs="Arial"/>
          <w:szCs w:val="24"/>
        </w:rPr>
        <w:t>Please detail any adjustments you feel would reasonably support you in attending an interview at THCH.</w:t>
      </w:r>
    </w:p>
    <w:sdt>
      <w:sdtPr>
        <w:rPr>
          <w:rFonts w:ascii="Arial" w:hAnsi="Arial" w:cs="Arial"/>
          <w:sz w:val="24"/>
          <w:szCs w:val="24"/>
        </w:rPr>
        <w:id w:val="1757024274"/>
        <w:showingPlcHdr/>
      </w:sdtPr>
      <w:sdtEndPr/>
      <w:sdtContent>
        <w:p w14:paraId="140B5332"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14:paraId="11836215"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78568CF4"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2B6A57DD"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29B9906E"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4EE688F4" w14:textId="77777777"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7D20CCEE" w14:textId="77777777" w:rsidR="00A02366" w:rsidRDefault="000867DC"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14:paraId="6E62D3EC" w14:textId="77777777" w:rsidR="001D6C61" w:rsidRPr="001D6C61" w:rsidRDefault="001D6C61" w:rsidP="001D6C61">
      <w:pPr>
        <w:rPr>
          <w:rFonts w:ascii="Arial" w:hAnsi="Arial" w:cs="Arial"/>
          <w:sz w:val="24"/>
          <w:szCs w:val="24"/>
        </w:rPr>
      </w:pPr>
    </w:p>
    <w:p w14:paraId="6069028A" w14:textId="77777777" w:rsidR="001D6C61" w:rsidRPr="001D6C61" w:rsidRDefault="001D6C61" w:rsidP="001D6C61">
      <w:pPr>
        <w:rPr>
          <w:rFonts w:ascii="Arial" w:hAnsi="Arial" w:cs="Arial"/>
          <w:szCs w:val="24"/>
        </w:rPr>
      </w:pPr>
      <w:r w:rsidRPr="001D6C61">
        <w:rPr>
          <w:rFonts w:ascii="Arial" w:hAnsi="Arial" w:cs="Arial"/>
          <w:b/>
          <w:szCs w:val="24"/>
        </w:rPr>
        <w:t>Do you have any unspent Criminal Conviction (s), Cautions or Reprimands?</w:t>
      </w:r>
      <w:r w:rsidRPr="001D6C61">
        <w:rPr>
          <w:rFonts w:ascii="Arial" w:hAnsi="Arial" w:cs="Arial"/>
          <w:b/>
          <w:szCs w:val="24"/>
        </w:rPr>
        <w:tab/>
      </w:r>
      <w:r w:rsidRPr="001D6C61">
        <w:rPr>
          <w:rFonts w:ascii="Arial" w:hAnsi="Arial" w:cs="Arial"/>
          <w:b/>
          <w:szCs w:val="24"/>
        </w:rPr>
        <w:tab/>
      </w:r>
      <w:r w:rsidRPr="001D6C61">
        <w:rPr>
          <w:rFonts w:ascii="Arial" w:hAnsi="Arial" w:cs="Arial"/>
          <w:b/>
          <w:szCs w:val="24"/>
        </w:rPr>
        <w:tab/>
      </w:r>
      <w:r w:rsidRPr="001D6C61">
        <w:rPr>
          <w:rFonts w:ascii="Arial" w:hAnsi="Arial" w:cs="Arial"/>
          <w:szCs w:val="24"/>
        </w:rPr>
        <w:tab/>
        <w:t xml:space="preserve">Yes </w:t>
      </w:r>
      <w:r w:rsidRPr="001D6C61">
        <w:rPr>
          <w:rFonts w:ascii="Arial" w:hAnsi="Arial" w:cs="Arial"/>
          <w:szCs w:val="24"/>
        </w:rPr>
        <w:t xml:space="preserve"> No </w:t>
      </w:r>
      <w:r w:rsidRPr="001D6C61">
        <w:rPr>
          <w:rFonts w:ascii="Arial" w:hAnsi="Arial" w:cs="Arial"/>
          <w:szCs w:val="24"/>
        </w:rPr>
        <w:t></w:t>
      </w:r>
    </w:p>
    <w:p w14:paraId="37934113" w14:textId="77777777" w:rsidR="001D6C61" w:rsidRPr="001D6C61" w:rsidRDefault="001D6C61" w:rsidP="001D6C61">
      <w:pPr>
        <w:rPr>
          <w:rFonts w:ascii="Arial" w:hAnsi="Arial" w:cs="Arial"/>
          <w:szCs w:val="24"/>
        </w:rPr>
      </w:pPr>
    </w:p>
    <w:p w14:paraId="273440AF" w14:textId="77777777" w:rsidR="001D6C61" w:rsidRPr="001D6C61" w:rsidRDefault="001D6C61" w:rsidP="001D6C61">
      <w:pPr>
        <w:rPr>
          <w:rFonts w:ascii="Arial" w:hAnsi="Arial" w:cs="Arial"/>
          <w:sz w:val="24"/>
          <w:szCs w:val="24"/>
        </w:rPr>
      </w:pPr>
      <w:r w:rsidRPr="001D6C61">
        <w:rPr>
          <w:rFonts w:ascii="Arial" w:hAnsi="Arial" w:cs="Arial"/>
          <w:szCs w:val="24"/>
        </w:rPr>
        <w:t xml:space="preserve">If you answer yes you will be expected to provide the Head of HR with details of the conviction (s) of offence (s) </w:t>
      </w:r>
      <w:r>
        <w:rPr>
          <w:rFonts w:ascii="Arial" w:hAnsi="Arial" w:cs="Arial"/>
          <w:szCs w:val="24"/>
        </w:rPr>
        <w:t>if you are offered a job</w:t>
      </w:r>
      <w:r w:rsidRPr="001D6C61">
        <w:rPr>
          <w:rFonts w:ascii="Arial" w:hAnsi="Arial" w:cs="Arial"/>
          <w:szCs w:val="24"/>
        </w:rPr>
        <w:t xml:space="preserve">. </w:t>
      </w:r>
      <w:r>
        <w:rPr>
          <w:rFonts w:ascii="Arial" w:hAnsi="Arial" w:cs="Arial"/>
          <w:szCs w:val="24"/>
        </w:rPr>
        <w:t xml:space="preserve">Also, </w:t>
      </w:r>
      <w:r w:rsidRPr="001D6C61">
        <w:rPr>
          <w:rFonts w:ascii="Arial" w:hAnsi="Arial" w:cs="Arial"/>
          <w:szCs w:val="24"/>
        </w:rPr>
        <w:t>If during the course of your employment you receive a criminal conviction then this must immediately be reported to the Head of HR.</w:t>
      </w:r>
      <w:r>
        <w:rPr>
          <w:rFonts w:ascii="Arial" w:hAnsi="Arial" w:cs="Arial"/>
          <w:sz w:val="24"/>
          <w:szCs w:val="24"/>
        </w:rPr>
        <w:tab/>
      </w:r>
    </w:p>
    <w:sectPr w:rsidR="001D6C61" w:rsidRPr="001D6C61" w:rsidSect="001D6C61">
      <w:headerReference w:type="default" r:id="rId9"/>
      <w:footerReference w:type="default" r:id="rId10"/>
      <w:pgSz w:w="12240" w:h="15840"/>
      <w:pgMar w:top="993" w:right="1800" w:bottom="1276" w:left="1800" w:header="284" w:footer="243" w:gutter="0"/>
      <w:paperSrc w:first="1" w:other="2"/>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B724" w14:textId="77777777" w:rsidR="003D67E0" w:rsidRDefault="003D67E0">
      <w:r>
        <w:separator/>
      </w:r>
    </w:p>
  </w:endnote>
  <w:endnote w:type="continuationSeparator" w:id="0">
    <w:p w14:paraId="55C0B751" w14:textId="77777777" w:rsidR="003D67E0" w:rsidRDefault="003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2" w:type="dxa"/>
      <w:tblInd w:w="108" w:type="dxa"/>
      <w:tblLayout w:type="fixed"/>
      <w:tblLook w:val="04A0" w:firstRow="1" w:lastRow="0" w:firstColumn="1" w:lastColumn="0" w:noHBand="0" w:noVBand="1"/>
    </w:tblPr>
    <w:tblGrid>
      <w:gridCol w:w="9522"/>
    </w:tblGrid>
    <w:tr w:rsidR="00EA7FBE" w:rsidRPr="00545CA3" w14:paraId="269DD6F8" w14:textId="77777777" w:rsidTr="001929C7">
      <w:trPr>
        <w:trHeight w:val="744"/>
      </w:trPr>
      <w:tc>
        <w:tcPr>
          <w:tcW w:w="9522" w:type="dxa"/>
          <w:shd w:val="clear" w:color="auto" w:fill="auto"/>
        </w:tcPr>
        <w:p w14:paraId="6C8ADF1A" w14:textId="77777777" w:rsidR="00EA7FBE" w:rsidRPr="0005561F" w:rsidRDefault="00EA7FBE" w:rsidP="00EA7FBE">
          <w:pPr>
            <w:ind w:left="317" w:right="-744"/>
            <w:rPr>
              <w:sz w:val="22"/>
              <w:szCs w:val="22"/>
            </w:rPr>
          </w:pPr>
          <w:r>
            <w:rPr>
              <w:noProof/>
              <w:lang w:eastAsia="en-GB"/>
            </w:rPr>
            <w:drawing>
              <wp:anchor distT="0" distB="0" distL="114300" distR="114300" simplePos="0" relativeHeight="251662336" behindDoc="0" locked="0" layoutInCell="1" allowOverlap="1" wp14:anchorId="4004B85B" wp14:editId="10216276">
                <wp:simplePos x="0" y="0"/>
                <wp:positionH relativeFrom="column">
                  <wp:posOffset>-106680</wp:posOffset>
                </wp:positionH>
                <wp:positionV relativeFrom="paragraph">
                  <wp:posOffset>0</wp:posOffset>
                </wp:positionV>
                <wp:extent cx="733425" cy="447675"/>
                <wp:effectExtent l="0" t="0" r="9525" b="9525"/>
                <wp:wrapNone/>
                <wp:docPr id="18" name="Picture 18" descr="Disability-Confident-Employer-edit--tojpeg_1472049196328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Confident-Employer-edit--tojpeg_1472049196328_x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F82">
            <w:rPr>
              <w:rFonts w:ascii="Arial" w:hAnsi="Arial" w:cs="Arial"/>
              <w:noProof/>
              <w:sz w:val="24"/>
              <w:szCs w:val="24"/>
              <w:lang w:eastAsia="en-GB"/>
            </w:rPr>
            <w:t xml:space="preserve"> </w:t>
          </w:r>
        </w:p>
      </w:tc>
    </w:tr>
  </w:tbl>
  <w:p w14:paraId="104CAF81" w14:textId="77777777" w:rsidR="003D67E0" w:rsidRPr="008C7967" w:rsidRDefault="003D67E0" w:rsidP="00886485">
    <w:pPr>
      <w:ind w:right="-744"/>
      <w:jc w:val="right"/>
      <w:rPr>
        <w:rFonts w:ascii="Arial" w:hAnsi="Arial" w:cs="Arial"/>
        <w:sz w:val="12"/>
        <w:szCs w:val="12"/>
      </w:rPr>
    </w:pPr>
    <w:r w:rsidRPr="006A14B7">
      <w:rPr>
        <w:rFonts w:ascii="Arial" w:hAnsi="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2C7B6" w14:textId="77777777" w:rsidR="003D67E0" w:rsidRDefault="003D67E0">
      <w:r>
        <w:separator/>
      </w:r>
    </w:p>
  </w:footnote>
  <w:footnote w:type="continuationSeparator" w:id="0">
    <w:p w14:paraId="16FA0CBF" w14:textId="77777777" w:rsidR="003D67E0" w:rsidRDefault="003D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7F79" w14:textId="77777777" w:rsidR="003D67E0" w:rsidRDefault="003D67E0">
    <w:pPr>
      <w:pStyle w:val="Header"/>
    </w:pPr>
    <w:r>
      <w:rPr>
        <w:noProof/>
        <w:lang w:eastAsia="en-GB"/>
      </w:rPr>
      <w:drawing>
        <wp:anchor distT="0" distB="0" distL="114300" distR="114300" simplePos="0" relativeHeight="251659264" behindDoc="1" locked="0" layoutInCell="1" allowOverlap="1" wp14:anchorId="7FD7AB62" wp14:editId="0FD6D70D">
          <wp:simplePos x="0" y="0"/>
          <wp:positionH relativeFrom="margin">
            <wp:posOffset>-563880</wp:posOffset>
          </wp:positionH>
          <wp:positionV relativeFrom="margin">
            <wp:posOffset>1905</wp:posOffset>
          </wp:positionV>
          <wp:extent cx="1783080" cy="1005205"/>
          <wp:effectExtent l="0" t="0" r="7620" b="4445"/>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5031" t="9811" r="16690" b="25201"/>
                  <a:stretch/>
                </pic:blipFill>
                <pic:spPr bwMode="auto">
                  <a:xfrm>
                    <a:off x="0" y="0"/>
                    <a:ext cx="1783080" cy="100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A3FE6"/>
    <w:multiLevelType w:val="multilevel"/>
    <w:tmpl w:val="187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DC"/>
    <w:rsid w:val="00006EEA"/>
    <w:rsid w:val="0002320A"/>
    <w:rsid w:val="0005561F"/>
    <w:rsid w:val="000651A1"/>
    <w:rsid w:val="000658C5"/>
    <w:rsid w:val="00072056"/>
    <w:rsid w:val="000728DC"/>
    <w:rsid w:val="0008098E"/>
    <w:rsid w:val="000867DC"/>
    <w:rsid w:val="000F3888"/>
    <w:rsid w:val="001138E5"/>
    <w:rsid w:val="00122157"/>
    <w:rsid w:val="001337AB"/>
    <w:rsid w:val="001602AE"/>
    <w:rsid w:val="001A1EE9"/>
    <w:rsid w:val="001D6C61"/>
    <w:rsid w:val="001D7D91"/>
    <w:rsid w:val="0023164F"/>
    <w:rsid w:val="00244A2B"/>
    <w:rsid w:val="00292669"/>
    <w:rsid w:val="002B0990"/>
    <w:rsid w:val="002B4213"/>
    <w:rsid w:val="002C5264"/>
    <w:rsid w:val="002E6858"/>
    <w:rsid w:val="0030671B"/>
    <w:rsid w:val="0031508D"/>
    <w:rsid w:val="00327B84"/>
    <w:rsid w:val="00333D6C"/>
    <w:rsid w:val="00340A3A"/>
    <w:rsid w:val="00345687"/>
    <w:rsid w:val="003D67E0"/>
    <w:rsid w:val="00497273"/>
    <w:rsid w:val="004F0485"/>
    <w:rsid w:val="004F197A"/>
    <w:rsid w:val="004F6857"/>
    <w:rsid w:val="00545CA3"/>
    <w:rsid w:val="005671A0"/>
    <w:rsid w:val="0059531F"/>
    <w:rsid w:val="005A3C02"/>
    <w:rsid w:val="005F27AC"/>
    <w:rsid w:val="006364A4"/>
    <w:rsid w:val="006A14B7"/>
    <w:rsid w:val="006B5E74"/>
    <w:rsid w:val="006B6F5E"/>
    <w:rsid w:val="006C3929"/>
    <w:rsid w:val="00700A55"/>
    <w:rsid w:val="00734AB5"/>
    <w:rsid w:val="007676A5"/>
    <w:rsid w:val="00775A74"/>
    <w:rsid w:val="007814D9"/>
    <w:rsid w:val="007B715C"/>
    <w:rsid w:val="007D043A"/>
    <w:rsid w:val="0084619C"/>
    <w:rsid w:val="00886485"/>
    <w:rsid w:val="008C3DC1"/>
    <w:rsid w:val="008C7967"/>
    <w:rsid w:val="008F36D1"/>
    <w:rsid w:val="008F5F82"/>
    <w:rsid w:val="00904E61"/>
    <w:rsid w:val="009311B8"/>
    <w:rsid w:val="00943795"/>
    <w:rsid w:val="00960115"/>
    <w:rsid w:val="0096303D"/>
    <w:rsid w:val="0098258C"/>
    <w:rsid w:val="00985918"/>
    <w:rsid w:val="00A02366"/>
    <w:rsid w:val="00A11FF8"/>
    <w:rsid w:val="00A32141"/>
    <w:rsid w:val="00A467F7"/>
    <w:rsid w:val="00AC68BD"/>
    <w:rsid w:val="00AF1EEC"/>
    <w:rsid w:val="00AF2CFD"/>
    <w:rsid w:val="00B2471D"/>
    <w:rsid w:val="00B410F7"/>
    <w:rsid w:val="00B80D3D"/>
    <w:rsid w:val="00B9595F"/>
    <w:rsid w:val="00BE14E0"/>
    <w:rsid w:val="00BE41D0"/>
    <w:rsid w:val="00C3399C"/>
    <w:rsid w:val="00CC2063"/>
    <w:rsid w:val="00CC5341"/>
    <w:rsid w:val="00D143AC"/>
    <w:rsid w:val="00D6257A"/>
    <w:rsid w:val="00DB60A2"/>
    <w:rsid w:val="00DE0BC5"/>
    <w:rsid w:val="00E05C0E"/>
    <w:rsid w:val="00E74794"/>
    <w:rsid w:val="00E82091"/>
    <w:rsid w:val="00E9058D"/>
    <w:rsid w:val="00EA7FBE"/>
    <w:rsid w:val="00EC0D44"/>
    <w:rsid w:val="00EC5163"/>
    <w:rsid w:val="00EF51CE"/>
    <w:rsid w:val="00F25D5C"/>
    <w:rsid w:val="00F35572"/>
    <w:rsid w:val="00FD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10E1AB"/>
  <w15:docId w15:val="{EFCA3634-0E9D-4842-B25E-F9B9E982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40150">
      <w:bodyDiv w:val="1"/>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817111404">
              <w:marLeft w:val="0"/>
              <w:marRight w:val="0"/>
              <w:marTop w:val="0"/>
              <w:marBottom w:val="0"/>
              <w:divBdr>
                <w:top w:val="none" w:sz="0" w:space="0" w:color="auto"/>
                <w:left w:val="none" w:sz="0" w:space="0" w:color="auto"/>
                <w:bottom w:val="none" w:sz="0" w:space="0" w:color="auto"/>
                <w:right w:val="none" w:sz="0" w:space="0" w:color="auto"/>
              </w:divBdr>
              <w:divsChild>
                <w:div w:id="224879264">
                  <w:marLeft w:val="0"/>
                  <w:marRight w:val="0"/>
                  <w:marTop w:val="0"/>
                  <w:marBottom w:val="0"/>
                  <w:divBdr>
                    <w:top w:val="none" w:sz="0" w:space="0" w:color="auto"/>
                    <w:left w:val="none" w:sz="0" w:space="0" w:color="auto"/>
                    <w:bottom w:val="none" w:sz="0" w:space="0" w:color="auto"/>
                    <w:right w:val="none" w:sz="0" w:space="0" w:color="auto"/>
                  </w:divBdr>
                  <w:divsChild>
                    <w:div w:id="1775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991">
          <w:marLeft w:val="0"/>
          <w:marRight w:val="0"/>
          <w:marTop w:val="0"/>
          <w:marBottom w:val="0"/>
          <w:divBdr>
            <w:top w:val="none" w:sz="0" w:space="0" w:color="auto"/>
            <w:left w:val="none" w:sz="0" w:space="0" w:color="auto"/>
            <w:bottom w:val="none" w:sz="0" w:space="0" w:color="auto"/>
            <w:right w:val="none" w:sz="0" w:space="0" w:color="auto"/>
          </w:divBdr>
          <w:divsChild>
            <w:div w:id="665086568">
              <w:marLeft w:val="0"/>
              <w:marRight w:val="0"/>
              <w:marTop w:val="0"/>
              <w:marBottom w:val="0"/>
              <w:divBdr>
                <w:top w:val="none" w:sz="0" w:space="0" w:color="auto"/>
                <w:left w:val="none" w:sz="0" w:space="0" w:color="auto"/>
                <w:bottom w:val="none" w:sz="0" w:space="0" w:color="auto"/>
                <w:right w:val="none" w:sz="0" w:space="0" w:color="auto"/>
              </w:divBdr>
              <w:divsChild>
                <w:div w:id="1318462397">
                  <w:marLeft w:val="0"/>
                  <w:marRight w:val="0"/>
                  <w:marTop w:val="0"/>
                  <w:marBottom w:val="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A803-EB3B-4ADC-A4DF-F0D35710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INTERNAL MEMORANDUM</vt:lpstr>
    </vt:vector>
  </TitlesOfParts>
  <Company>Gateway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Donna-Maria Hibbert</dc:creator>
  <cp:lastModifiedBy>Emma Cumberbatch</cp:lastModifiedBy>
  <cp:revision>2</cp:revision>
  <cp:lastPrinted>2018-07-05T14:40:00Z</cp:lastPrinted>
  <dcterms:created xsi:type="dcterms:W3CDTF">2021-10-07T14:25:00Z</dcterms:created>
  <dcterms:modified xsi:type="dcterms:W3CDTF">2021-10-07T14:25:00Z</dcterms:modified>
</cp:coreProperties>
</file>