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19D8" w14:textId="12A4B63A" w:rsidR="0064454E" w:rsidRDefault="0064454E" w:rsidP="00344A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454E">
        <w:rPr>
          <w:rFonts w:ascii="Arial" w:hAnsi="Arial" w:cs="Arial"/>
          <w:b/>
          <w:sz w:val="24"/>
          <w:szCs w:val="24"/>
        </w:rPr>
        <w:t>Solicitor/ Lawyer</w:t>
      </w:r>
    </w:p>
    <w:p w14:paraId="40B20AF5" w14:textId="53EF8145" w:rsidR="00344A86" w:rsidRDefault="00344A86" w:rsidP="00344A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 Reference: LAG110</w:t>
      </w:r>
    </w:p>
    <w:p w14:paraId="263F28BB" w14:textId="77777777" w:rsidR="00344A86" w:rsidRPr="0064454E" w:rsidRDefault="00344A86" w:rsidP="00344A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9B0CC" w14:textId="788030F0" w:rsidR="00344A86" w:rsidRPr="00344A86" w:rsidRDefault="00344A86" w:rsidP="00344A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4A86">
        <w:rPr>
          <w:rFonts w:ascii="Arial" w:hAnsi="Arial" w:cs="Arial"/>
          <w:bCs/>
          <w:sz w:val="24"/>
          <w:szCs w:val="24"/>
        </w:rPr>
        <w:t>Band I (SCP 28 – 32) £32,234 - £35,745 per annum</w:t>
      </w:r>
      <w:r w:rsidR="0064454E" w:rsidRPr="00344A86">
        <w:rPr>
          <w:rFonts w:ascii="Arial" w:hAnsi="Arial" w:cs="Arial"/>
          <w:bCs/>
          <w:sz w:val="24"/>
          <w:szCs w:val="24"/>
        </w:rPr>
        <w:t xml:space="preserve"> </w:t>
      </w:r>
      <w:r w:rsidR="0064454E" w:rsidRPr="00344A86">
        <w:rPr>
          <w:rFonts w:ascii="Arial" w:hAnsi="Arial" w:cs="Arial"/>
          <w:bCs/>
          <w:sz w:val="24"/>
          <w:szCs w:val="24"/>
        </w:rPr>
        <w:br/>
        <w:t xml:space="preserve">37 hours per week </w:t>
      </w:r>
    </w:p>
    <w:p w14:paraId="52BA82A9" w14:textId="79B7A674" w:rsidR="00344A86" w:rsidRPr="00344A86" w:rsidRDefault="00344A86" w:rsidP="00344A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4A86">
        <w:rPr>
          <w:rFonts w:ascii="Arial" w:hAnsi="Arial" w:cs="Arial"/>
          <w:bCs/>
          <w:sz w:val="24"/>
          <w:szCs w:val="24"/>
        </w:rPr>
        <w:t>Payment of Professional Fee, Flexible Working Arrangements</w:t>
      </w:r>
    </w:p>
    <w:p w14:paraId="238AB516" w14:textId="77777777" w:rsidR="0064454E" w:rsidRPr="00344A86" w:rsidRDefault="0064454E" w:rsidP="00043F47">
      <w:pPr>
        <w:rPr>
          <w:rFonts w:ascii="Arial" w:hAnsi="Arial" w:cs="Arial"/>
          <w:bCs/>
          <w:sz w:val="24"/>
          <w:szCs w:val="24"/>
        </w:rPr>
      </w:pPr>
    </w:p>
    <w:p w14:paraId="1B51DE84" w14:textId="77777777" w:rsidR="00043F47" w:rsidRPr="0064454E" w:rsidRDefault="00043F47" w:rsidP="00344A86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4454E">
        <w:rPr>
          <w:rFonts w:ascii="Arial" w:eastAsia="Times New Roman" w:hAnsi="Arial" w:cs="Arial"/>
          <w:sz w:val="24"/>
          <w:szCs w:val="24"/>
        </w:rPr>
        <w:t xml:space="preserve">Stafford Borough Council and Cannock Chase District Council operate a shared legal service, providing a comprehensive range of legal services to both councils. </w:t>
      </w:r>
    </w:p>
    <w:p w14:paraId="08A64013" w14:textId="159F09D8" w:rsidR="0026471C" w:rsidRDefault="00A235BB" w:rsidP="0034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454E">
        <w:rPr>
          <w:rFonts w:ascii="Arial" w:eastAsia="Times New Roman" w:hAnsi="Arial" w:cs="Arial"/>
          <w:sz w:val="24"/>
          <w:szCs w:val="24"/>
        </w:rPr>
        <w:t xml:space="preserve">This is a great opportunity to join a friendly and dedicated team </w:t>
      </w:r>
      <w:r w:rsidRPr="00510F04">
        <w:rPr>
          <w:rFonts w:ascii="Arial" w:eastAsia="Times New Roman" w:hAnsi="Arial" w:cs="Arial"/>
          <w:sz w:val="24"/>
          <w:szCs w:val="24"/>
        </w:rPr>
        <w:t>of lawyers</w:t>
      </w:r>
      <w:r w:rsidR="00510F04" w:rsidRPr="00510F04">
        <w:rPr>
          <w:rFonts w:ascii="Arial" w:eastAsia="Times New Roman" w:hAnsi="Arial" w:cs="Arial"/>
          <w:sz w:val="24"/>
          <w:szCs w:val="24"/>
        </w:rPr>
        <w:t xml:space="preserve"> </w:t>
      </w:r>
      <w:r w:rsidRPr="0064454E">
        <w:rPr>
          <w:rFonts w:ascii="Arial" w:eastAsia="Times New Roman" w:hAnsi="Arial" w:cs="Arial"/>
          <w:sz w:val="24"/>
          <w:szCs w:val="24"/>
        </w:rPr>
        <w:t>involved in a wide variety of legal work.</w:t>
      </w:r>
      <w:r w:rsidR="00344A86">
        <w:rPr>
          <w:rFonts w:ascii="Arial" w:eastAsia="Times New Roman" w:hAnsi="Arial" w:cs="Arial"/>
          <w:sz w:val="24"/>
          <w:szCs w:val="24"/>
        </w:rPr>
        <w:t xml:space="preserve"> </w:t>
      </w:r>
      <w:r w:rsidRPr="0064454E">
        <w:rPr>
          <w:rFonts w:ascii="Arial" w:eastAsia="Times New Roman" w:hAnsi="Arial" w:cs="Arial"/>
          <w:sz w:val="24"/>
          <w:szCs w:val="24"/>
        </w:rPr>
        <w:t xml:space="preserve"> The postholder will provide support across the councils</w:t>
      </w:r>
      <w:r w:rsidR="00B510A8" w:rsidRPr="0064454E">
        <w:rPr>
          <w:rFonts w:ascii="Arial" w:eastAsia="Times New Roman" w:hAnsi="Arial" w:cs="Arial"/>
          <w:sz w:val="24"/>
          <w:szCs w:val="24"/>
        </w:rPr>
        <w:t>’</w:t>
      </w:r>
      <w:r w:rsidRPr="0064454E">
        <w:rPr>
          <w:rFonts w:ascii="Arial" w:eastAsia="Times New Roman" w:hAnsi="Arial" w:cs="Arial"/>
          <w:sz w:val="24"/>
          <w:szCs w:val="24"/>
        </w:rPr>
        <w:t xml:space="preserve"> functions, but with a particular focus on </w:t>
      </w:r>
      <w:bookmarkStart w:id="0" w:name="_Hlk80120297"/>
      <w:r w:rsidR="0026471C">
        <w:rPr>
          <w:rFonts w:ascii="Arial" w:eastAsia="Times New Roman" w:hAnsi="Arial" w:cs="Arial"/>
          <w:sz w:val="24"/>
          <w:szCs w:val="24"/>
        </w:rPr>
        <w:t xml:space="preserve">regulatory enforcement </w:t>
      </w:r>
      <w:bookmarkEnd w:id="0"/>
      <w:r w:rsidR="0026471C">
        <w:rPr>
          <w:rFonts w:ascii="Arial" w:eastAsia="Times New Roman" w:hAnsi="Arial" w:cs="Arial"/>
          <w:sz w:val="24"/>
          <w:szCs w:val="24"/>
        </w:rPr>
        <w:t>advice and advocacy.</w:t>
      </w:r>
      <w:r w:rsidR="00344A86">
        <w:rPr>
          <w:rFonts w:ascii="Arial" w:eastAsia="Times New Roman" w:hAnsi="Arial" w:cs="Arial"/>
          <w:sz w:val="24"/>
          <w:szCs w:val="24"/>
        </w:rPr>
        <w:t xml:space="preserve"> </w:t>
      </w:r>
      <w:r w:rsidR="0026471C">
        <w:rPr>
          <w:rFonts w:ascii="Arial" w:eastAsia="Times New Roman" w:hAnsi="Arial" w:cs="Arial"/>
          <w:sz w:val="24"/>
          <w:szCs w:val="24"/>
        </w:rPr>
        <w:t xml:space="preserve"> It will also be advantageous for applicants to have experience and knowledge of </w:t>
      </w:r>
      <w:r w:rsidR="0026471C" w:rsidRPr="0026471C">
        <w:rPr>
          <w:rFonts w:ascii="Arial" w:eastAsia="Times New Roman" w:hAnsi="Arial" w:cs="Arial"/>
          <w:sz w:val="24"/>
          <w:szCs w:val="24"/>
        </w:rPr>
        <w:t>providing legal advice and services in the field of Town and Country Planning, Contracts and Procurement</w:t>
      </w:r>
      <w:r w:rsidR="0026471C">
        <w:rPr>
          <w:rFonts w:ascii="Arial" w:eastAsia="Times New Roman" w:hAnsi="Arial" w:cs="Arial"/>
          <w:sz w:val="24"/>
          <w:szCs w:val="24"/>
        </w:rPr>
        <w:t>.</w:t>
      </w:r>
    </w:p>
    <w:p w14:paraId="091776F8" w14:textId="77777777" w:rsidR="0026471C" w:rsidRDefault="0026471C" w:rsidP="0034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F1213F" w14:textId="5B570C3E" w:rsidR="00043F47" w:rsidRDefault="00B510A8" w:rsidP="0034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454E">
        <w:rPr>
          <w:rFonts w:ascii="Arial" w:eastAsia="Times New Roman" w:hAnsi="Arial" w:cs="Arial"/>
          <w:sz w:val="24"/>
          <w:szCs w:val="24"/>
        </w:rPr>
        <w:t xml:space="preserve">Although some previous experience in these areas is required, ongoing training and support will be </w:t>
      </w:r>
      <w:r w:rsidR="00344A86" w:rsidRPr="0064454E">
        <w:rPr>
          <w:rFonts w:ascii="Arial" w:eastAsia="Times New Roman" w:hAnsi="Arial" w:cs="Arial"/>
          <w:sz w:val="24"/>
          <w:szCs w:val="24"/>
        </w:rPr>
        <w:t>provided,</w:t>
      </w:r>
      <w:r w:rsidRPr="0064454E">
        <w:rPr>
          <w:rFonts w:ascii="Arial" w:eastAsia="Times New Roman" w:hAnsi="Arial" w:cs="Arial"/>
          <w:sz w:val="24"/>
          <w:szCs w:val="24"/>
        </w:rPr>
        <w:t xml:space="preserve"> and we are happy to consider applications </w:t>
      </w:r>
      <w:r w:rsidR="00510F04" w:rsidRPr="00510F04">
        <w:rPr>
          <w:rFonts w:ascii="Arial" w:eastAsia="Times New Roman" w:hAnsi="Arial" w:cs="Arial"/>
          <w:sz w:val="24"/>
          <w:szCs w:val="24"/>
        </w:rPr>
        <w:t>from lawyers who are newer to these areas of practice.</w:t>
      </w:r>
    </w:p>
    <w:p w14:paraId="357D94BE" w14:textId="77777777" w:rsidR="00510F04" w:rsidRPr="0064454E" w:rsidRDefault="00510F04" w:rsidP="00344A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955F41" w14:textId="77F74311" w:rsidR="00043F47" w:rsidRDefault="00B510A8" w:rsidP="00043F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4454E">
        <w:rPr>
          <w:rFonts w:ascii="Arial" w:eastAsia="Times New Roman" w:hAnsi="Arial" w:cs="Arial"/>
          <w:sz w:val="24"/>
          <w:szCs w:val="24"/>
        </w:rPr>
        <w:t>The post will be based at Stafford, but t</w:t>
      </w:r>
      <w:r w:rsidR="00043F47" w:rsidRPr="0064454E">
        <w:rPr>
          <w:rFonts w:ascii="Arial" w:eastAsia="Times New Roman" w:hAnsi="Arial" w:cs="Arial"/>
          <w:sz w:val="24"/>
          <w:szCs w:val="24"/>
        </w:rPr>
        <w:t xml:space="preserve">he postholder will be expected to </w:t>
      </w:r>
      <w:r w:rsidRPr="0064454E">
        <w:rPr>
          <w:rFonts w:ascii="Arial" w:eastAsia="Times New Roman" w:hAnsi="Arial" w:cs="Arial"/>
          <w:sz w:val="24"/>
          <w:szCs w:val="24"/>
        </w:rPr>
        <w:t>travel to our Cannock office as</w:t>
      </w:r>
      <w:r w:rsidR="00043F47" w:rsidRPr="0064454E">
        <w:rPr>
          <w:rFonts w:ascii="Arial" w:eastAsia="Times New Roman" w:hAnsi="Arial" w:cs="Arial"/>
          <w:sz w:val="24"/>
          <w:szCs w:val="24"/>
        </w:rPr>
        <w:t xml:space="preserve"> and when needed. </w:t>
      </w:r>
    </w:p>
    <w:p w14:paraId="79E52AFD" w14:textId="77777777" w:rsidR="007A0755" w:rsidRPr="0064454E" w:rsidRDefault="007A0755" w:rsidP="00043F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221194" w14:textId="77777777" w:rsidR="00043F47" w:rsidRPr="0064454E" w:rsidRDefault="00C013DF">
      <w:pPr>
        <w:rPr>
          <w:rFonts w:ascii="Arial" w:hAnsi="Arial" w:cs="Arial"/>
          <w:sz w:val="24"/>
          <w:szCs w:val="24"/>
        </w:rPr>
      </w:pPr>
      <w:r w:rsidRPr="0064454E">
        <w:rPr>
          <w:rFonts w:ascii="Arial" w:hAnsi="Arial" w:cs="Arial"/>
          <w:b/>
          <w:sz w:val="24"/>
          <w:szCs w:val="24"/>
        </w:rPr>
        <w:t>Key Skills &amp; Qualifications</w:t>
      </w:r>
      <w:r w:rsidR="001D7B20" w:rsidRPr="0064454E">
        <w:rPr>
          <w:rFonts w:ascii="Arial" w:hAnsi="Arial" w:cs="Arial"/>
          <w:b/>
          <w:sz w:val="24"/>
          <w:szCs w:val="24"/>
        </w:rPr>
        <w:t>:</w:t>
      </w:r>
      <w:r w:rsidRPr="0064454E">
        <w:rPr>
          <w:rFonts w:ascii="Arial" w:hAnsi="Arial" w:cs="Arial"/>
          <w:b/>
          <w:sz w:val="24"/>
          <w:szCs w:val="24"/>
        </w:rPr>
        <w:t xml:space="preserve"> </w:t>
      </w:r>
      <w:r w:rsidRPr="0064454E">
        <w:rPr>
          <w:rFonts w:ascii="Arial" w:hAnsi="Arial" w:cs="Arial"/>
          <w:sz w:val="24"/>
          <w:szCs w:val="24"/>
        </w:rPr>
        <w:tab/>
      </w:r>
    </w:p>
    <w:p w14:paraId="2D0951E7" w14:textId="77777777" w:rsidR="00C013DF" w:rsidRPr="0064454E" w:rsidRDefault="00043F47" w:rsidP="00043F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454E">
        <w:rPr>
          <w:rFonts w:ascii="Arial" w:hAnsi="Arial" w:cs="Arial"/>
          <w:sz w:val="24"/>
          <w:szCs w:val="24"/>
        </w:rPr>
        <w:t>Qualified solicitor or ILEX</w:t>
      </w:r>
    </w:p>
    <w:p w14:paraId="5997DD6A" w14:textId="2EFF9EF4" w:rsidR="00043F47" w:rsidRPr="0064454E" w:rsidRDefault="0026471C" w:rsidP="00043F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background</w:t>
      </w:r>
      <w:r w:rsidR="00344A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</w:t>
      </w:r>
      <w:r w:rsidR="00043F47" w:rsidRPr="0064454E">
        <w:rPr>
          <w:rFonts w:ascii="Arial" w:hAnsi="Arial" w:cs="Arial"/>
          <w:sz w:val="24"/>
          <w:szCs w:val="24"/>
        </w:rPr>
        <w:t xml:space="preserve">knowledge of </w:t>
      </w:r>
      <w:r w:rsidRPr="0026471C">
        <w:rPr>
          <w:rFonts w:ascii="Arial" w:hAnsi="Arial" w:cs="Arial"/>
          <w:sz w:val="24"/>
          <w:szCs w:val="24"/>
        </w:rPr>
        <w:t>regulatory enforcement</w:t>
      </w:r>
      <w:r>
        <w:rPr>
          <w:rFonts w:ascii="Arial" w:hAnsi="Arial" w:cs="Arial"/>
          <w:sz w:val="24"/>
          <w:szCs w:val="24"/>
        </w:rPr>
        <w:t>, licensing, litigation, including strong advocacy skills</w:t>
      </w:r>
    </w:p>
    <w:p w14:paraId="321604D3" w14:textId="32E8C251" w:rsidR="00043F47" w:rsidRDefault="00043F47" w:rsidP="00043F4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4454E">
        <w:rPr>
          <w:rFonts w:ascii="Arial" w:hAnsi="Arial" w:cs="Arial"/>
          <w:sz w:val="24"/>
          <w:szCs w:val="24"/>
        </w:rPr>
        <w:t>Good interpersonal skills and constructive attitude</w:t>
      </w:r>
    </w:p>
    <w:p w14:paraId="3DB48BD5" w14:textId="77777777" w:rsidR="00D701C2" w:rsidRPr="00D701C2" w:rsidRDefault="00D701C2" w:rsidP="00D701C2">
      <w:pPr>
        <w:rPr>
          <w:rFonts w:ascii="Arial" w:hAnsi="Arial" w:cs="Arial"/>
          <w:sz w:val="24"/>
          <w:szCs w:val="24"/>
        </w:rPr>
      </w:pPr>
    </w:p>
    <w:p w14:paraId="6C40A771" w14:textId="77777777" w:rsidR="00D701C2" w:rsidRPr="00D701C2" w:rsidRDefault="00D701C2" w:rsidP="00D701C2">
      <w:pPr>
        <w:rPr>
          <w:rFonts w:ascii="Arial" w:hAnsi="Arial" w:cs="Arial"/>
          <w:b/>
          <w:sz w:val="24"/>
          <w:szCs w:val="24"/>
        </w:rPr>
      </w:pPr>
      <w:r w:rsidRPr="00D701C2">
        <w:rPr>
          <w:rFonts w:ascii="Arial" w:eastAsia="Calibri" w:hAnsi="Arial" w:cs="Arial"/>
          <w:b/>
          <w:sz w:val="24"/>
          <w:szCs w:val="24"/>
        </w:rPr>
        <w:t xml:space="preserve">For further information and to apply, please visit our website at: </w:t>
      </w:r>
      <w:hyperlink r:id="rId5" w:history="1">
        <w:r w:rsidRPr="00D701C2">
          <w:rPr>
            <w:rStyle w:val="Hyperlink"/>
            <w:rFonts w:ascii="Arial" w:eastAsia="Calibri" w:hAnsi="Arial" w:cs="Arial"/>
            <w:sz w:val="24"/>
            <w:szCs w:val="24"/>
          </w:rPr>
          <w:t>https://www.staffordbc.gov.uk/jobs-and-careers</w:t>
        </w:r>
      </w:hyperlink>
      <w:r w:rsidRPr="00D701C2">
        <w:rPr>
          <w:rFonts w:ascii="Arial" w:eastAsia="Calibri" w:hAnsi="Arial" w:cs="Arial"/>
          <w:sz w:val="24"/>
          <w:szCs w:val="24"/>
        </w:rPr>
        <w:br/>
      </w:r>
    </w:p>
    <w:p w14:paraId="24E9D28B" w14:textId="77777777" w:rsidR="00B749D1" w:rsidRPr="00173FEA" w:rsidRDefault="00B749D1" w:rsidP="00B74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3E20600E" w14:textId="22384D46" w:rsidR="00B749D1" w:rsidRDefault="00B749D1" w:rsidP="00B74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173FE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Closing date for </w:t>
      </w: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completed application</w:t>
      </w:r>
      <w:r w:rsidR="00344A86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s: 3 October 2021</w:t>
      </w:r>
    </w:p>
    <w:p w14:paraId="7B11CE93" w14:textId="77777777" w:rsidR="00B749D1" w:rsidRDefault="00B749D1" w:rsidP="00B74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605C568B" w14:textId="04D0D376" w:rsidR="001D7B20" w:rsidRDefault="00B749D1" w:rsidP="0026471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749D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Interviews will be held</w:t>
      </w:r>
      <w:r w:rsidR="00344A86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w</w:t>
      </w:r>
      <w:r w:rsidRPr="00B749D1">
        <w:rPr>
          <w:rFonts w:ascii="Arial" w:hAnsi="Arial" w:cs="Arial"/>
          <w:sz w:val="24"/>
          <w:szCs w:val="24"/>
          <w:lang w:val="en-US"/>
        </w:rPr>
        <w:t>eek commencing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344A86">
        <w:rPr>
          <w:rFonts w:ascii="Arial" w:hAnsi="Arial" w:cs="Arial"/>
          <w:sz w:val="24"/>
          <w:szCs w:val="24"/>
          <w:lang w:val="en-US"/>
        </w:rPr>
        <w:t>18 October 2021</w:t>
      </w:r>
    </w:p>
    <w:p w14:paraId="7E4CE197" w14:textId="6677561D" w:rsidR="00344A86" w:rsidRDefault="00344A86" w:rsidP="0026471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90A811D" w14:textId="05FE28C8" w:rsidR="00344A86" w:rsidRPr="00195216" w:rsidRDefault="00344A86" w:rsidP="00344A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AA67FC">
        <w:rPr>
          <w:rFonts w:ascii="Arial" w:hAnsi="Arial" w:cs="Arial"/>
          <w:b/>
          <w:bCs/>
          <w:sz w:val="24"/>
          <w:szCs w:val="24"/>
        </w:rPr>
        <w:t xml:space="preserve">Please note that interviews </w:t>
      </w:r>
      <w:r>
        <w:rPr>
          <w:rFonts w:ascii="Arial" w:hAnsi="Arial" w:cs="Arial"/>
          <w:b/>
          <w:bCs/>
          <w:sz w:val="24"/>
          <w:szCs w:val="24"/>
        </w:rPr>
        <w:t>may</w:t>
      </w:r>
      <w:r w:rsidRPr="00AA67FC">
        <w:rPr>
          <w:rFonts w:ascii="Arial" w:hAnsi="Arial" w:cs="Arial"/>
          <w:b/>
          <w:bCs/>
          <w:sz w:val="24"/>
          <w:szCs w:val="24"/>
        </w:rPr>
        <w:t xml:space="preserve"> be conducted using video conferencing software Microsoft Teams</w:t>
      </w:r>
      <w:r w:rsidR="00510F04">
        <w:rPr>
          <w:rFonts w:ascii="Arial" w:hAnsi="Arial" w:cs="Arial"/>
          <w:b/>
          <w:bCs/>
          <w:sz w:val="24"/>
          <w:szCs w:val="24"/>
        </w:rPr>
        <w:t>, but will be face to face if possible.</w:t>
      </w:r>
    </w:p>
    <w:p w14:paraId="0B2F84E8" w14:textId="77777777" w:rsidR="00344A86" w:rsidRPr="0026471C" w:rsidRDefault="00344A86" w:rsidP="002647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highlight w:val="magenta"/>
          <w:lang w:val="en" w:eastAsia="en-GB"/>
        </w:rPr>
      </w:pPr>
    </w:p>
    <w:sectPr w:rsidR="00344A86" w:rsidRPr="0026471C" w:rsidSect="007A075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104E9"/>
    <w:multiLevelType w:val="hybridMultilevel"/>
    <w:tmpl w:val="19A6418A"/>
    <w:lvl w:ilvl="0" w:tplc="DBB2C5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DF"/>
    <w:rsid w:val="00043F47"/>
    <w:rsid w:val="000925AC"/>
    <w:rsid w:val="001D7B20"/>
    <w:rsid w:val="001F6888"/>
    <w:rsid w:val="0026336B"/>
    <w:rsid w:val="0026471C"/>
    <w:rsid w:val="00304BC0"/>
    <w:rsid w:val="00344A86"/>
    <w:rsid w:val="00510F04"/>
    <w:rsid w:val="00601D73"/>
    <w:rsid w:val="0064454E"/>
    <w:rsid w:val="007A0755"/>
    <w:rsid w:val="00A235BB"/>
    <w:rsid w:val="00AD42BD"/>
    <w:rsid w:val="00B07C76"/>
    <w:rsid w:val="00B510A8"/>
    <w:rsid w:val="00B749D1"/>
    <w:rsid w:val="00C013DF"/>
    <w:rsid w:val="00C64589"/>
    <w:rsid w:val="00D439AB"/>
    <w:rsid w:val="00D7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87BB"/>
  <w15:docId w15:val="{0605AD37-E929-4F6E-85B1-C4017B22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F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0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ffordbc.gov.uk/jobs-and-care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Jennings</dc:creator>
  <cp:lastModifiedBy>Jenny Lawson</cp:lastModifiedBy>
  <cp:revision>3</cp:revision>
  <dcterms:created xsi:type="dcterms:W3CDTF">2021-09-17T10:00:00Z</dcterms:created>
  <dcterms:modified xsi:type="dcterms:W3CDTF">2021-09-17T10:03:00Z</dcterms:modified>
</cp:coreProperties>
</file>