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F5" w:rsidRDefault="00E64FF5">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End w:id="0"/>
    </w:p>
    <w:p w:rsidR="00E64FF5" w:rsidRDefault="00E64FF5">
      <w:pPr>
        <w:pBdr>
          <w:top w:val="nil"/>
          <w:left w:val="nil"/>
          <w:bottom w:val="nil"/>
          <w:right w:val="nil"/>
          <w:between w:val="nil"/>
        </w:pBdr>
        <w:rPr>
          <w:rFonts w:ascii="Times New Roman" w:eastAsia="Times New Roman" w:hAnsi="Times New Roman" w:cs="Times New Roman"/>
          <w:color w:val="000000"/>
          <w:sz w:val="20"/>
          <w:szCs w:val="20"/>
        </w:rPr>
      </w:pPr>
    </w:p>
    <w:p w:rsidR="00E64FF5" w:rsidRDefault="00E64FF5">
      <w:pPr>
        <w:pBdr>
          <w:top w:val="nil"/>
          <w:left w:val="nil"/>
          <w:bottom w:val="nil"/>
          <w:right w:val="nil"/>
          <w:between w:val="nil"/>
        </w:pBdr>
        <w:spacing w:before="7"/>
        <w:rPr>
          <w:rFonts w:ascii="Times New Roman" w:eastAsia="Times New Roman" w:hAnsi="Times New Roman" w:cs="Times New Roman"/>
          <w:color w:val="000000"/>
          <w:sz w:val="12"/>
          <w:szCs w:val="12"/>
        </w:rPr>
      </w:pPr>
    </w:p>
    <w:tbl>
      <w:tblPr>
        <w:tblStyle w:val="a5"/>
        <w:tblW w:w="1014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6"/>
        <w:gridCol w:w="7696"/>
      </w:tblGrid>
      <w:tr w:rsidR="00E64FF5">
        <w:trPr>
          <w:trHeight w:val="1440"/>
        </w:trPr>
        <w:tc>
          <w:tcPr>
            <w:tcW w:w="10142" w:type="dxa"/>
            <w:gridSpan w:val="2"/>
            <w:tcBorders>
              <w:top w:val="nil"/>
              <w:left w:val="nil"/>
              <w:right w:val="nil"/>
            </w:tcBorders>
          </w:tcPr>
          <w:p w:rsidR="00E64FF5" w:rsidRDefault="00A73B01">
            <w:pPr>
              <w:pBdr>
                <w:top w:val="nil"/>
                <w:left w:val="nil"/>
                <w:bottom w:val="nil"/>
                <w:right w:val="nil"/>
                <w:between w:val="nil"/>
              </w:pBdr>
              <w:spacing w:line="408" w:lineRule="auto"/>
              <w:ind w:left="2606" w:right="3462" w:hanging="115"/>
              <w:jc w:val="center"/>
              <w:rPr>
                <w:b/>
                <w:color w:val="000000"/>
                <w:sz w:val="40"/>
                <w:szCs w:val="40"/>
              </w:rPr>
            </w:pPr>
            <w:r>
              <w:rPr>
                <w:b/>
                <w:color w:val="000000"/>
                <w:sz w:val="40"/>
                <w:szCs w:val="40"/>
              </w:rPr>
              <w:t>Job Description</w:t>
            </w:r>
          </w:p>
          <w:p w:rsidR="00E64FF5" w:rsidRDefault="00A73B01">
            <w:pPr>
              <w:pBdr>
                <w:top w:val="nil"/>
                <w:left w:val="nil"/>
                <w:bottom w:val="nil"/>
                <w:right w:val="nil"/>
                <w:between w:val="nil"/>
              </w:pBdr>
              <w:spacing w:line="371" w:lineRule="auto"/>
              <w:ind w:left="2606" w:right="3467" w:hanging="115"/>
              <w:jc w:val="center"/>
              <w:rPr>
                <w:b/>
                <w:color w:val="000000"/>
                <w:sz w:val="28"/>
                <w:szCs w:val="28"/>
              </w:rPr>
            </w:pPr>
            <w:r>
              <w:rPr>
                <w:b/>
                <w:color w:val="000000"/>
                <w:sz w:val="28"/>
                <w:szCs w:val="28"/>
              </w:rPr>
              <w:t xml:space="preserve">Main Scale </w:t>
            </w:r>
            <w:r>
              <w:rPr>
                <w:b/>
                <w:sz w:val="28"/>
                <w:szCs w:val="28"/>
              </w:rPr>
              <w:t>Primary and Early Years</w:t>
            </w:r>
            <w:r>
              <w:rPr>
                <w:b/>
                <w:color w:val="000000"/>
                <w:sz w:val="28"/>
                <w:szCs w:val="28"/>
              </w:rPr>
              <w:t xml:space="preserve"> Teacher</w:t>
            </w:r>
          </w:p>
        </w:tc>
      </w:tr>
      <w:tr w:rsidR="00E64FF5">
        <w:trPr>
          <w:trHeight w:val="3225"/>
        </w:trPr>
        <w:tc>
          <w:tcPr>
            <w:tcW w:w="2446" w:type="dxa"/>
            <w:shd w:val="clear" w:color="auto" w:fill="00AF50"/>
          </w:tcPr>
          <w:p w:rsidR="00E64FF5" w:rsidRDefault="00E64FF5">
            <w:pPr>
              <w:pBdr>
                <w:top w:val="nil"/>
                <w:left w:val="nil"/>
                <w:bottom w:val="nil"/>
                <w:right w:val="nil"/>
                <w:between w:val="nil"/>
              </w:pBdr>
              <w:ind w:hanging="115"/>
              <w:rPr>
                <w:rFonts w:ascii="Times New Roman" w:eastAsia="Times New Roman" w:hAnsi="Times New Roman" w:cs="Times New Roman"/>
                <w:color w:val="000000"/>
              </w:rPr>
            </w:pPr>
          </w:p>
          <w:p w:rsidR="00E64FF5" w:rsidRDefault="00E64FF5">
            <w:pPr>
              <w:pBdr>
                <w:top w:val="nil"/>
                <w:left w:val="nil"/>
                <w:bottom w:val="nil"/>
                <w:right w:val="nil"/>
                <w:between w:val="nil"/>
              </w:pBdr>
              <w:ind w:hanging="115"/>
              <w:rPr>
                <w:rFonts w:ascii="Times New Roman" w:eastAsia="Times New Roman" w:hAnsi="Times New Roman" w:cs="Times New Roman"/>
                <w:color w:val="000000"/>
              </w:rPr>
            </w:pPr>
          </w:p>
          <w:p w:rsidR="00E64FF5" w:rsidRDefault="00E64FF5">
            <w:pPr>
              <w:pBdr>
                <w:top w:val="nil"/>
                <w:left w:val="nil"/>
                <w:bottom w:val="nil"/>
                <w:right w:val="nil"/>
                <w:between w:val="nil"/>
              </w:pBdr>
              <w:ind w:hanging="115"/>
              <w:rPr>
                <w:rFonts w:ascii="Times New Roman" w:eastAsia="Times New Roman" w:hAnsi="Times New Roman" w:cs="Times New Roman"/>
                <w:color w:val="000000"/>
              </w:rPr>
            </w:pPr>
          </w:p>
          <w:p w:rsidR="00E64FF5" w:rsidRDefault="00E64FF5">
            <w:pPr>
              <w:pBdr>
                <w:top w:val="nil"/>
                <w:left w:val="nil"/>
                <w:bottom w:val="nil"/>
                <w:right w:val="nil"/>
                <w:between w:val="nil"/>
              </w:pBdr>
              <w:ind w:hanging="115"/>
              <w:rPr>
                <w:rFonts w:ascii="Times New Roman" w:eastAsia="Times New Roman" w:hAnsi="Times New Roman" w:cs="Times New Roman"/>
                <w:color w:val="000000"/>
              </w:rPr>
            </w:pPr>
          </w:p>
          <w:p w:rsidR="00E64FF5" w:rsidRDefault="00E64FF5">
            <w:pPr>
              <w:pBdr>
                <w:top w:val="nil"/>
                <w:left w:val="nil"/>
                <w:bottom w:val="nil"/>
                <w:right w:val="nil"/>
                <w:between w:val="nil"/>
              </w:pBdr>
              <w:ind w:hanging="115"/>
              <w:rPr>
                <w:rFonts w:ascii="Times New Roman" w:eastAsia="Times New Roman" w:hAnsi="Times New Roman" w:cs="Times New Roman"/>
                <w:color w:val="000000"/>
              </w:rPr>
            </w:pPr>
          </w:p>
          <w:p w:rsidR="00E64FF5" w:rsidRDefault="00E64FF5">
            <w:pPr>
              <w:pBdr>
                <w:top w:val="nil"/>
                <w:left w:val="nil"/>
                <w:bottom w:val="nil"/>
                <w:right w:val="nil"/>
                <w:between w:val="nil"/>
              </w:pBdr>
              <w:spacing w:before="5"/>
              <w:ind w:hanging="115"/>
              <w:rPr>
                <w:rFonts w:ascii="Times New Roman" w:eastAsia="Times New Roman" w:hAnsi="Times New Roman" w:cs="Times New Roman"/>
                <w:color w:val="000000"/>
                <w:sz w:val="18"/>
                <w:szCs w:val="18"/>
              </w:rPr>
            </w:pPr>
          </w:p>
          <w:p w:rsidR="00E64FF5" w:rsidRDefault="00A73B01">
            <w:pPr>
              <w:pBdr>
                <w:top w:val="nil"/>
                <w:left w:val="nil"/>
                <w:bottom w:val="nil"/>
                <w:right w:val="nil"/>
                <w:between w:val="nil"/>
              </w:pBdr>
              <w:ind w:left="112" w:hanging="115"/>
              <w:rPr>
                <w:b/>
                <w:color w:val="000000"/>
              </w:rPr>
            </w:pPr>
            <w:r>
              <w:rPr>
                <w:b/>
                <w:color w:val="FFFFFF"/>
              </w:rPr>
              <w:t>Job purpose:</w:t>
            </w:r>
          </w:p>
        </w:tc>
        <w:tc>
          <w:tcPr>
            <w:tcW w:w="7696" w:type="dxa"/>
          </w:tcPr>
          <w:p w:rsidR="00E64FF5" w:rsidRDefault="00A73B01">
            <w:pPr>
              <w:pBdr>
                <w:top w:val="nil"/>
                <w:left w:val="nil"/>
                <w:bottom w:val="nil"/>
                <w:right w:val="nil"/>
                <w:between w:val="nil"/>
              </w:pBdr>
              <w:spacing w:before="1"/>
              <w:ind w:left="112" w:right="565" w:hanging="115"/>
              <w:rPr>
                <w:color w:val="000000"/>
              </w:rPr>
            </w:pPr>
            <w:r>
              <w:rPr>
                <w:color w:val="000000"/>
              </w:rPr>
              <w:t>Under the reasonable direction of the Head teacher</w:t>
            </w:r>
            <w:r>
              <w:rPr>
                <w:color w:val="000000"/>
              </w:rPr>
              <w:t>, carry out the professional duties of a school teacher as set out in the current School Teachers' Pay and Conditions Document (STPCD).</w:t>
            </w:r>
          </w:p>
          <w:p w:rsidR="00E64FF5" w:rsidRDefault="00A73B01">
            <w:pPr>
              <w:pBdr>
                <w:top w:val="nil"/>
                <w:left w:val="nil"/>
                <w:bottom w:val="nil"/>
                <w:right w:val="nil"/>
                <w:between w:val="nil"/>
              </w:pBdr>
              <w:ind w:left="112" w:right="136" w:hanging="115"/>
              <w:rPr>
                <w:color w:val="000000"/>
              </w:rPr>
            </w:pPr>
            <w:r>
              <w:rPr>
                <w:color w:val="000000"/>
              </w:rPr>
              <w:t xml:space="preserve">Implement and deliver an appropriately broad, balanced, relevant and differentiated curriculum for </w:t>
            </w:r>
            <w:r>
              <w:t>pupils</w:t>
            </w:r>
            <w:r>
              <w:rPr>
                <w:color w:val="000000"/>
              </w:rPr>
              <w:t xml:space="preserve"> and support a designated curriculum area as appropriate.</w:t>
            </w:r>
          </w:p>
          <w:p w:rsidR="00E64FF5" w:rsidRDefault="00A73B01">
            <w:pPr>
              <w:pBdr>
                <w:top w:val="nil"/>
                <w:left w:val="nil"/>
                <w:bottom w:val="nil"/>
                <w:right w:val="nil"/>
                <w:between w:val="nil"/>
              </w:pBdr>
              <w:ind w:left="112" w:right="770" w:hanging="115"/>
              <w:rPr>
                <w:color w:val="000000"/>
              </w:rPr>
            </w:pPr>
            <w:r>
              <w:rPr>
                <w:color w:val="000000"/>
              </w:rPr>
              <w:t xml:space="preserve">Monitor and support the overall progress and development of </w:t>
            </w:r>
            <w:r>
              <w:t>pupils</w:t>
            </w:r>
            <w:r>
              <w:rPr>
                <w:color w:val="000000"/>
              </w:rPr>
              <w:t xml:space="preserve"> as a teacher/ Personal Tut</w:t>
            </w:r>
            <w:r>
              <w:rPr>
                <w:color w:val="000000"/>
              </w:rPr>
              <w:t>or</w:t>
            </w:r>
          </w:p>
          <w:p w:rsidR="00E64FF5" w:rsidRDefault="00A73B01">
            <w:pPr>
              <w:pBdr>
                <w:top w:val="nil"/>
                <w:left w:val="nil"/>
                <w:bottom w:val="nil"/>
                <w:right w:val="nil"/>
                <w:between w:val="nil"/>
              </w:pBdr>
              <w:ind w:left="112" w:right="367" w:hanging="115"/>
              <w:rPr>
                <w:color w:val="000000"/>
              </w:rPr>
            </w:pPr>
            <w:r>
              <w:rPr>
                <w:color w:val="000000"/>
              </w:rPr>
              <w:t xml:space="preserve">Facilitate and encourage a learning experience which provides </w:t>
            </w:r>
            <w:r>
              <w:t>pupils</w:t>
            </w:r>
            <w:r>
              <w:rPr>
                <w:color w:val="000000"/>
              </w:rPr>
              <w:t xml:space="preserve"> with the opportunity to achieve their individual potential.</w:t>
            </w:r>
          </w:p>
          <w:p w:rsidR="00E64FF5" w:rsidRDefault="00A73B01">
            <w:pPr>
              <w:pBdr>
                <w:top w:val="nil"/>
                <w:left w:val="nil"/>
                <w:bottom w:val="nil"/>
                <w:right w:val="nil"/>
                <w:between w:val="nil"/>
              </w:pBdr>
              <w:ind w:left="112" w:right="162" w:hanging="115"/>
              <w:rPr>
                <w:color w:val="000000"/>
              </w:rPr>
            </w:pPr>
            <w:r>
              <w:rPr>
                <w:color w:val="000000"/>
              </w:rPr>
              <w:t xml:space="preserve">Contribute to raising standards of student attainment and supporting </w:t>
            </w:r>
            <w:r>
              <w:t>pupils'</w:t>
            </w:r>
            <w:r>
              <w:rPr>
                <w:color w:val="000000"/>
              </w:rPr>
              <w:t xml:space="preserve"> social, emotional and mental health needs</w:t>
            </w:r>
          </w:p>
        </w:tc>
      </w:tr>
      <w:tr w:rsidR="00E64FF5">
        <w:trPr>
          <w:trHeight w:val="377"/>
        </w:trPr>
        <w:tc>
          <w:tcPr>
            <w:tcW w:w="2446" w:type="dxa"/>
            <w:shd w:val="clear" w:color="auto" w:fill="00AF50"/>
          </w:tcPr>
          <w:p w:rsidR="00E64FF5" w:rsidRDefault="00A73B01">
            <w:pPr>
              <w:pBdr>
                <w:top w:val="nil"/>
                <w:left w:val="nil"/>
                <w:bottom w:val="nil"/>
                <w:right w:val="nil"/>
                <w:between w:val="nil"/>
              </w:pBdr>
              <w:spacing w:before="53"/>
              <w:ind w:left="112" w:hanging="115"/>
              <w:rPr>
                <w:b/>
                <w:color w:val="000000"/>
              </w:rPr>
            </w:pPr>
            <w:r>
              <w:rPr>
                <w:b/>
                <w:color w:val="FFFFFF"/>
              </w:rPr>
              <w:t>Reporting to:</w:t>
            </w:r>
          </w:p>
        </w:tc>
        <w:tc>
          <w:tcPr>
            <w:tcW w:w="7696" w:type="dxa"/>
          </w:tcPr>
          <w:p w:rsidR="00E64FF5" w:rsidRDefault="00A73B01">
            <w:pPr>
              <w:pBdr>
                <w:top w:val="nil"/>
                <w:left w:val="nil"/>
                <w:bottom w:val="nil"/>
                <w:right w:val="nil"/>
                <w:between w:val="nil"/>
              </w:pBdr>
              <w:spacing w:before="53"/>
              <w:ind w:left="112" w:hanging="115"/>
              <w:rPr>
                <w:color w:val="000000"/>
              </w:rPr>
            </w:pPr>
            <w:r>
              <w:rPr>
                <w:color w:val="000000"/>
              </w:rPr>
              <w:t xml:space="preserve">The </w:t>
            </w:r>
            <w:r>
              <w:t>Head teacher</w:t>
            </w:r>
            <w:r>
              <w:rPr>
                <w:color w:val="000000"/>
              </w:rPr>
              <w:t xml:space="preserve"> or Head of Sc</w:t>
            </w:r>
            <w:r>
              <w:t>hool</w:t>
            </w:r>
            <w:r>
              <w:rPr>
                <w:color w:val="000000"/>
              </w:rPr>
              <w:t xml:space="preserve"> / Senior Leadership Team / Middle Leader</w:t>
            </w:r>
          </w:p>
        </w:tc>
      </w:tr>
      <w:tr w:rsidR="00E64FF5">
        <w:trPr>
          <w:trHeight w:val="681"/>
        </w:trPr>
        <w:tc>
          <w:tcPr>
            <w:tcW w:w="2446" w:type="dxa"/>
            <w:shd w:val="clear" w:color="auto" w:fill="00AF50"/>
          </w:tcPr>
          <w:p w:rsidR="00E64FF5" w:rsidRDefault="00E64FF5">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E64FF5" w:rsidRDefault="00A73B01">
            <w:pPr>
              <w:pBdr>
                <w:top w:val="nil"/>
                <w:left w:val="nil"/>
                <w:bottom w:val="nil"/>
                <w:right w:val="nil"/>
                <w:between w:val="nil"/>
              </w:pBdr>
              <w:spacing w:before="1"/>
              <w:ind w:left="112" w:hanging="115"/>
              <w:rPr>
                <w:b/>
                <w:color w:val="000000"/>
              </w:rPr>
            </w:pPr>
            <w:r>
              <w:rPr>
                <w:b/>
                <w:color w:val="FFFFFF"/>
              </w:rPr>
              <w:t>Liaising with:</w:t>
            </w:r>
          </w:p>
        </w:tc>
        <w:tc>
          <w:tcPr>
            <w:tcW w:w="7696" w:type="dxa"/>
          </w:tcPr>
          <w:p w:rsidR="00E64FF5" w:rsidRDefault="00A73B01">
            <w:pPr>
              <w:pBdr>
                <w:top w:val="nil"/>
                <w:left w:val="nil"/>
                <w:bottom w:val="nil"/>
                <w:right w:val="nil"/>
                <w:between w:val="nil"/>
              </w:pBdr>
              <w:spacing w:before="71"/>
              <w:ind w:left="112" w:right="358" w:hanging="115"/>
              <w:rPr>
                <w:color w:val="000000"/>
              </w:rPr>
            </w:pPr>
            <w:r>
              <w:rPr>
                <w:color w:val="000000"/>
              </w:rPr>
              <w:t xml:space="preserve">Trust, </w:t>
            </w:r>
            <w:r>
              <w:t>Head teacher</w:t>
            </w:r>
            <w:r>
              <w:rPr>
                <w:color w:val="000000"/>
              </w:rPr>
              <w:t xml:space="preserve"> or </w:t>
            </w:r>
            <w:r>
              <w:t>Head of School</w:t>
            </w:r>
            <w:r>
              <w:rPr>
                <w:color w:val="000000"/>
              </w:rPr>
              <w:t>, SLT, teachers and support staff, LA representatives, external agencies and parent/</w:t>
            </w:r>
            <w:proofErr w:type="spellStart"/>
            <w:r>
              <w:rPr>
                <w:color w:val="000000"/>
              </w:rPr>
              <w:t>carers</w:t>
            </w:r>
            <w:proofErr w:type="spellEnd"/>
          </w:p>
        </w:tc>
      </w:tr>
      <w:tr w:rsidR="00E64FF5">
        <w:trPr>
          <w:trHeight w:val="678"/>
        </w:trPr>
        <w:tc>
          <w:tcPr>
            <w:tcW w:w="2446" w:type="dxa"/>
            <w:shd w:val="clear" w:color="auto" w:fill="00AF50"/>
          </w:tcPr>
          <w:p w:rsidR="00E64FF5" w:rsidRDefault="00E64FF5">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E64FF5" w:rsidRDefault="00A73B01">
            <w:pPr>
              <w:pBdr>
                <w:top w:val="nil"/>
                <w:left w:val="nil"/>
                <w:bottom w:val="nil"/>
                <w:right w:val="nil"/>
                <w:between w:val="nil"/>
              </w:pBdr>
              <w:spacing w:before="1"/>
              <w:ind w:left="112" w:hanging="115"/>
              <w:rPr>
                <w:b/>
                <w:color w:val="000000"/>
              </w:rPr>
            </w:pPr>
            <w:r>
              <w:rPr>
                <w:b/>
                <w:color w:val="FFFFFF"/>
              </w:rPr>
              <w:t>Responsible for - Staff</w:t>
            </w:r>
          </w:p>
        </w:tc>
        <w:tc>
          <w:tcPr>
            <w:tcW w:w="7696" w:type="dxa"/>
          </w:tcPr>
          <w:p w:rsidR="00E64FF5" w:rsidRDefault="00E64FF5">
            <w:pPr>
              <w:pBdr>
                <w:top w:val="nil"/>
                <w:left w:val="nil"/>
                <w:bottom w:val="nil"/>
                <w:right w:val="nil"/>
                <w:between w:val="nil"/>
              </w:pBdr>
              <w:spacing w:before="9"/>
              <w:ind w:hanging="115"/>
              <w:rPr>
                <w:rFonts w:ascii="Times New Roman" w:eastAsia="Times New Roman" w:hAnsi="Times New Roman" w:cs="Times New Roman"/>
                <w:color w:val="000000"/>
                <w:sz w:val="17"/>
                <w:szCs w:val="17"/>
              </w:rPr>
            </w:pPr>
          </w:p>
          <w:p w:rsidR="00E64FF5" w:rsidRDefault="00A73B01">
            <w:pPr>
              <w:pBdr>
                <w:top w:val="nil"/>
                <w:left w:val="nil"/>
                <w:bottom w:val="nil"/>
                <w:right w:val="nil"/>
                <w:between w:val="nil"/>
              </w:pBdr>
              <w:spacing w:before="1"/>
              <w:ind w:left="112" w:hanging="115"/>
              <w:rPr>
                <w:color w:val="000000"/>
              </w:rPr>
            </w:pPr>
            <w:r>
              <w:t>Higher Level Teaching Assistants/Teaching Assistants/ classroom assistants/ l</w:t>
            </w:r>
            <w:r>
              <w:rPr>
                <w:color w:val="000000"/>
              </w:rPr>
              <w:t xml:space="preserve">ink support workers/SEND </w:t>
            </w:r>
            <w:r>
              <w:t xml:space="preserve">classroom assistants </w:t>
            </w:r>
            <w:r>
              <w:rPr>
                <w:color w:val="000000"/>
              </w:rPr>
              <w:t xml:space="preserve"> </w:t>
            </w:r>
          </w:p>
        </w:tc>
      </w:tr>
      <w:tr w:rsidR="00E64FF5">
        <w:trPr>
          <w:trHeight w:val="421"/>
        </w:trPr>
        <w:tc>
          <w:tcPr>
            <w:tcW w:w="2446" w:type="dxa"/>
            <w:shd w:val="clear" w:color="auto" w:fill="00AF50"/>
          </w:tcPr>
          <w:p w:rsidR="00E64FF5" w:rsidRDefault="00A73B01">
            <w:pPr>
              <w:pBdr>
                <w:top w:val="nil"/>
                <w:left w:val="nil"/>
                <w:bottom w:val="nil"/>
                <w:right w:val="nil"/>
                <w:between w:val="nil"/>
              </w:pBdr>
              <w:spacing w:before="76"/>
              <w:ind w:left="112" w:hanging="115"/>
              <w:rPr>
                <w:b/>
                <w:color w:val="000000"/>
              </w:rPr>
            </w:pPr>
            <w:r>
              <w:rPr>
                <w:b/>
                <w:color w:val="FFFFFF"/>
              </w:rPr>
              <w:t>Salary:</w:t>
            </w:r>
          </w:p>
        </w:tc>
        <w:tc>
          <w:tcPr>
            <w:tcW w:w="7696" w:type="dxa"/>
          </w:tcPr>
          <w:p w:rsidR="00E64FF5" w:rsidRDefault="00A73B01">
            <w:pPr>
              <w:pBdr>
                <w:top w:val="nil"/>
                <w:left w:val="nil"/>
                <w:bottom w:val="nil"/>
                <w:right w:val="nil"/>
                <w:between w:val="nil"/>
              </w:pBdr>
              <w:spacing w:before="76"/>
              <w:ind w:left="112" w:hanging="115"/>
              <w:rPr>
                <w:color w:val="000000"/>
              </w:rPr>
            </w:pPr>
            <w:r>
              <w:rPr>
                <w:color w:val="000000"/>
              </w:rPr>
              <w:t>MPS + SEN Allowance</w:t>
            </w:r>
          </w:p>
        </w:tc>
      </w:tr>
      <w:tr w:rsidR="00E64FF5">
        <w:trPr>
          <w:trHeight w:val="397"/>
        </w:trPr>
        <w:tc>
          <w:tcPr>
            <w:tcW w:w="2446" w:type="dxa"/>
            <w:shd w:val="clear" w:color="auto" w:fill="00AF50"/>
          </w:tcPr>
          <w:p w:rsidR="00E64FF5" w:rsidRDefault="00A73B01">
            <w:pPr>
              <w:pBdr>
                <w:top w:val="nil"/>
                <w:left w:val="nil"/>
                <w:bottom w:val="nil"/>
                <w:right w:val="nil"/>
                <w:between w:val="nil"/>
              </w:pBdr>
              <w:spacing w:before="64"/>
              <w:ind w:left="112" w:hanging="115"/>
              <w:rPr>
                <w:b/>
                <w:color w:val="000000"/>
              </w:rPr>
            </w:pPr>
            <w:r>
              <w:rPr>
                <w:b/>
                <w:color w:val="FFFFFF"/>
              </w:rPr>
              <w:t>Working Hours</w:t>
            </w:r>
          </w:p>
        </w:tc>
        <w:tc>
          <w:tcPr>
            <w:tcW w:w="7696" w:type="dxa"/>
          </w:tcPr>
          <w:p w:rsidR="00E64FF5" w:rsidRDefault="00A73B01">
            <w:pPr>
              <w:pBdr>
                <w:top w:val="nil"/>
                <w:left w:val="nil"/>
                <w:bottom w:val="nil"/>
                <w:right w:val="nil"/>
                <w:between w:val="nil"/>
              </w:pBdr>
              <w:spacing w:before="64"/>
              <w:ind w:left="112" w:hanging="115"/>
              <w:rPr>
                <w:color w:val="000000"/>
              </w:rPr>
            </w:pPr>
            <w:r>
              <w:rPr>
                <w:color w:val="000000"/>
              </w:rPr>
              <w:t>195 days as specified in the STPCD Full Time</w:t>
            </w:r>
          </w:p>
        </w:tc>
      </w:tr>
      <w:tr w:rsidR="00E64FF5">
        <w:trPr>
          <w:trHeight w:val="381"/>
        </w:trPr>
        <w:tc>
          <w:tcPr>
            <w:tcW w:w="2446" w:type="dxa"/>
            <w:shd w:val="clear" w:color="auto" w:fill="00AF50"/>
          </w:tcPr>
          <w:p w:rsidR="00E64FF5" w:rsidRDefault="00A73B01">
            <w:pPr>
              <w:pBdr>
                <w:top w:val="nil"/>
                <w:left w:val="nil"/>
                <w:bottom w:val="nil"/>
                <w:right w:val="nil"/>
                <w:between w:val="nil"/>
              </w:pBdr>
              <w:spacing w:before="57"/>
              <w:ind w:left="112" w:hanging="115"/>
              <w:rPr>
                <w:b/>
                <w:color w:val="000000"/>
              </w:rPr>
            </w:pPr>
            <w:r>
              <w:rPr>
                <w:b/>
                <w:color w:val="FFFFFF"/>
              </w:rPr>
              <w:t>Disclosure level:</w:t>
            </w:r>
          </w:p>
        </w:tc>
        <w:tc>
          <w:tcPr>
            <w:tcW w:w="7696" w:type="dxa"/>
          </w:tcPr>
          <w:p w:rsidR="00E64FF5" w:rsidRDefault="00A73B01">
            <w:pPr>
              <w:pBdr>
                <w:top w:val="nil"/>
                <w:left w:val="nil"/>
                <w:bottom w:val="nil"/>
                <w:right w:val="nil"/>
                <w:between w:val="nil"/>
              </w:pBdr>
              <w:spacing w:before="57"/>
              <w:ind w:left="112" w:hanging="115"/>
              <w:rPr>
                <w:color w:val="000000"/>
              </w:rPr>
            </w:pPr>
            <w:r>
              <w:rPr>
                <w:color w:val="000000"/>
              </w:rPr>
              <w:t>Enhanced</w:t>
            </w:r>
          </w:p>
        </w:tc>
      </w:tr>
    </w:tbl>
    <w:p w:rsidR="00E64FF5" w:rsidRDefault="00E64FF5">
      <w:pPr>
        <w:sectPr w:rsidR="00E64FF5">
          <w:headerReference w:type="default" r:id="rId9"/>
          <w:pgSz w:w="11910" w:h="16840"/>
          <w:pgMar w:top="1360" w:right="760" w:bottom="280" w:left="760" w:header="273" w:footer="720" w:gutter="0"/>
          <w:pgNumType w:start="1"/>
          <w:cols w:space="720"/>
        </w:sectPr>
      </w:pPr>
    </w:p>
    <w:p w:rsidR="00E64FF5" w:rsidRDefault="00E64FF5">
      <w:pPr>
        <w:pBdr>
          <w:top w:val="nil"/>
          <w:left w:val="nil"/>
          <w:bottom w:val="nil"/>
          <w:right w:val="nil"/>
          <w:between w:val="nil"/>
        </w:pBdr>
        <w:rPr>
          <w:rFonts w:ascii="Times New Roman" w:eastAsia="Times New Roman" w:hAnsi="Times New Roman" w:cs="Times New Roman"/>
          <w:color w:val="000000"/>
          <w:sz w:val="20"/>
          <w:szCs w:val="20"/>
        </w:rPr>
      </w:pPr>
    </w:p>
    <w:p w:rsidR="00E64FF5" w:rsidRDefault="00E64FF5">
      <w:pPr>
        <w:pBdr>
          <w:top w:val="nil"/>
          <w:left w:val="nil"/>
          <w:bottom w:val="nil"/>
          <w:right w:val="nil"/>
          <w:between w:val="nil"/>
        </w:pBdr>
        <w:rPr>
          <w:rFonts w:ascii="Times New Roman" w:eastAsia="Times New Roman" w:hAnsi="Times New Roman" w:cs="Times New Roman"/>
          <w:color w:val="000000"/>
          <w:sz w:val="20"/>
          <w:szCs w:val="20"/>
        </w:rPr>
      </w:pPr>
    </w:p>
    <w:p w:rsidR="00E64FF5" w:rsidRDefault="00E64FF5">
      <w:pPr>
        <w:pBdr>
          <w:top w:val="nil"/>
          <w:left w:val="nil"/>
          <w:bottom w:val="nil"/>
          <w:right w:val="nil"/>
          <w:between w:val="nil"/>
        </w:pBdr>
        <w:rPr>
          <w:rFonts w:ascii="Times New Roman" w:eastAsia="Times New Roman" w:hAnsi="Times New Roman" w:cs="Times New Roman"/>
          <w:color w:val="000000"/>
          <w:sz w:val="20"/>
          <w:szCs w:val="20"/>
        </w:rPr>
      </w:pPr>
    </w:p>
    <w:p w:rsidR="00E64FF5" w:rsidRDefault="00E64FF5">
      <w:pPr>
        <w:pBdr>
          <w:top w:val="nil"/>
          <w:left w:val="nil"/>
          <w:bottom w:val="nil"/>
          <w:right w:val="nil"/>
          <w:between w:val="nil"/>
        </w:pBdr>
        <w:spacing w:before="7"/>
        <w:rPr>
          <w:rFonts w:ascii="Times New Roman" w:eastAsia="Times New Roman" w:hAnsi="Times New Roman" w:cs="Times New Roman"/>
          <w:color w:val="000000"/>
          <w:sz w:val="15"/>
          <w:szCs w:val="15"/>
        </w:rPr>
      </w:pPr>
    </w:p>
    <w:tbl>
      <w:tblPr>
        <w:tblStyle w:val="a6"/>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Teaching</w:t>
            </w:r>
          </w:p>
        </w:tc>
      </w:tr>
      <w:tr w:rsidR="00E64FF5">
        <w:trPr>
          <w:trHeight w:val="6390"/>
        </w:trPr>
        <w:tc>
          <w:tcPr>
            <w:tcW w:w="9018" w:type="dxa"/>
          </w:tcPr>
          <w:p w:rsidR="00E64FF5" w:rsidRDefault="00A73B01">
            <w:pPr>
              <w:numPr>
                <w:ilvl w:val="0"/>
                <w:numId w:val="1"/>
              </w:numPr>
              <w:pBdr>
                <w:top w:val="nil"/>
                <w:left w:val="nil"/>
                <w:bottom w:val="nil"/>
                <w:right w:val="nil"/>
                <w:between w:val="nil"/>
              </w:pBdr>
              <w:tabs>
                <w:tab w:val="left" w:pos="808"/>
                <w:tab w:val="left" w:pos="809"/>
              </w:tabs>
              <w:spacing w:line="268" w:lineRule="auto"/>
              <w:ind w:hanging="361"/>
            </w:pPr>
            <w:r>
              <w:rPr>
                <w:color w:val="000000"/>
              </w:rPr>
              <w:t>Ensure long term</w:t>
            </w:r>
            <w:r>
              <w:t xml:space="preserve"> and </w:t>
            </w:r>
            <w:r>
              <w:rPr>
                <w:color w:val="000000"/>
              </w:rPr>
              <w:t xml:space="preserve">medium term are </w:t>
            </w:r>
            <w:r>
              <w:t>adhered to and short terms plans written</w:t>
            </w:r>
          </w:p>
          <w:p w:rsidR="00E64FF5" w:rsidRDefault="00A73B01">
            <w:pPr>
              <w:numPr>
                <w:ilvl w:val="0"/>
                <w:numId w:val="1"/>
              </w:numPr>
              <w:pBdr>
                <w:top w:val="nil"/>
                <w:left w:val="nil"/>
                <w:bottom w:val="nil"/>
                <w:right w:val="nil"/>
                <w:between w:val="nil"/>
              </w:pBdr>
              <w:tabs>
                <w:tab w:val="left" w:pos="808"/>
                <w:tab w:val="left" w:pos="809"/>
              </w:tabs>
              <w:spacing w:line="268" w:lineRule="auto"/>
              <w:ind w:hanging="361"/>
            </w:pPr>
            <w:r>
              <w:rPr>
                <w:color w:val="000000"/>
              </w:rPr>
              <w:t xml:space="preserve">Set high standards and expectations which inspire, motivate and challenge </w:t>
            </w:r>
            <w:proofErr w:type="gramStart"/>
            <w:r>
              <w:t>pupils</w:t>
            </w:r>
            <w:r>
              <w:rPr>
                <w:color w:val="000000"/>
              </w:rPr>
              <w:t>.</w:t>
            </w:r>
            <w:proofErr w:type="gramEnd"/>
          </w:p>
          <w:p w:rsidR="00E64FF5" w:rsidRDefault="00A73B01">
            <w:pPr>
              <w:numPr>
                <w:ilvl w:val="0"/>
                <w:numId w:val="1"/>
              </w:numPr>
              <w:pBdr>
                <w:top w:val="nil"/>
                <w:left w:val="nil"/>
                <w:bottom w:val="nil"/>
                <w:right w:val="nil"/>
                <w:between w:val="nil"/>
              </w:pBdr>
              <w:tabs>
                <w:tab w:val="left" w:pos="808"/>
                <w:tab w:val="left" w:pos="809"/>
              </w:tabs>
              <w:ind w:hanging="361"/>
            </w:pPr>
            <w:r>
              <w:rPr>
                <w:color w:val="000000"/>
              </w:rPr>
              <w:t xml:space="preserve">Promote good progress and outcomes for </w:t>
            </w:r>
            <w:r>
              <w:t>pupils</w:t>
            </w:r>
            <w:r>
              <w:rPr>
                <w:color w:val="000000"/>
              </w:rPr>
              <w:t>.</w:t>
            </w:r>
          </w:p>
          <w:p w:rsidR="00E64FF5" w:rsidRDefault="00A73B01">
            <w:pPr>
              <w:numPr>
                <w:ilvl w:val="0"/>
                <w:numId w:val="1"/>
              </w:numPr>
              <w:pBdr>
                <w:top w:val="nil"/>
                <w:left w:val="nil"/>
                <w:bottom w:val="nil"/>
                <w:right w:val="nil"/>
                <w:between w:val="nil"/>
              </w:pBdr>
              <w:tabs>
                <w:tab w:val="left" w:pos="808"/>
                <w:tab w:val="left" w:pos="809"/>
              </w:tabs>
              <w:spacing w:before="3" w:line="237" w:lineRule="auto"/>
              <w:ind w:right="1317"/>
            </w:pPr>
            <w:r>
              <w:rPr>
                <w:color w:val="000000"/>
              </w:rPr>
              <w:t>Demonstrate good subject and curriculum knowledge</w:t>
            </w:r>
          </w:p>
          <w:p w:rsidR="00E64FF5" w:rsidRDefault="00A73B01">
            <w:pPr>
              <w:numPr>
                <w:ilvl w:val="0"/>
                <w:numId w:val="1"/>
              </w:numPr>
              <w:pBdr>
                <w:top w:val="nil"/>
                <w:left w:val="nil"/>
                <w:bottom w:val="nil"/>
                <w:right w:val="nil"/>
                <w:between w:val="nil"/>
              </w:pBdr>
              <w:tabs>
                <w:tab w:val="left" w:pos="808"/>
                <w:tab w:val="left" w:pos="809"/>
              </w:tabs>
              <w:spacing w:before="3" w:line="237" w:lineRule="auto"/>
              <w:ind w:right="1317"/>
            </w:pPr>
            <w:r>
              <w:rPr>
                <w:color w:val="000000"/>
              </w:rPr>
              <w:t>To teach to the highest standard.</w:t>
            </w:r>
          </w:p>
          <w:p w:rsidR="00E64FF5" w:rsidRDefault="00A73B01">
            <w:pPr>
              <w:numPr>
                <w:ilvl w:val="0"/>
                <w:numId w:val="1"/>
              </w:numPr>
              <w:pBdr>
                <w:top w:val="nil"/>
                <w:left w:val="nil"/>
                <w:bottom w:val="nil"/>
                <w:right w:val="nil"/>
                <w:between w:val="nil"/>
              </w:pBdr>
              <w:tabs>
                <w:tab w:val="left" w:pos="808"/>
                <w:tab w:val="left" w:pos="809"/>
              </w:tabs>
              <w:ind w:hanging="361"/>
            </w:pPr>
            <w:r>
              <w:rPr>
                <w:color w:val="000000"/>
              </w:rPr>
              <w:t>To promote a level of learning and children’s intellectual curiosity.</w:t>
            </w:r>
          </w:p>
          <w:p w:rsidR="00E64FF5" w:rsidRDefault="00A73B01">
            <w:pPr>
              <w:numPr>
                <w:ilvl w:val="0"/>
                <w:numId w:val="1"/>
              </w:numPr>
              <w:pBdr>
                <w:top w:val="nil"/>
                <w:left w:val="nil"/>
                <w:bottom w:val="nil"/>
                <w:right w:val="nil"/>
                <w:between w:val="nil"/>
              </w:pBdr>
              <w:tabs>
                <w:tab w:val="left" w:pos="808"/>
                <w:tab w:val="left" w:pos="809"/>
              </w:tabs>
              <w:ind w:right="302"/>
            </w:pPr>
            <w:r>
              <w:rPr>
                <w:color w:val="000000"/>
              </w:rPr>
              <w:t>Teach</w:t>
            </w:r>
            <w:r>
              <w:t xml:space="preserve"> pupils</w:t>
            </w:r>
            <w:r>
              <w:rPr>
                <w:color w:val="000000"/>
              </w:rPr>
              <w:t xml:space="preserve"> according to their educational and social emotional needs, including the setting and marking of work including homework.</w:t>
            </w:r>
          </w:p>
          <w:p w:rsidR="00E64FF5" w:rsidRDefault="00A73B01">
            <w:pPr>
              <w:numPr>
                <w:ilvl w:val="0"/>
                <w:numId w:val="1"/>
              </w:numPr>
              <w:pBdr>
                <w:top w:val="nil"/>
                <w:left w:val="nil"/>
                <w:bottom w:val="nil"/>
                <w:right w:val="nil"/>
                <w:between w:val="nil"/>
              </w:pBdr>
              <w:tabs>
                <w:tab w:val="left" w:pos="808"/>
                <w:tab w:val="left" w:pos="809"/>
              </w:tabs>
              <w:spacing w:before="1"/>
              <w:ind w:right="382"/>
            </w:pPr>
            <w:r>
              <w:rPr>
                <w:color w:val="000000"/>
              </w:rPr>
              <w:t>Assess</w:t>
            </w:r>
            <w:r>
              <w:rPr>
                <w:color w:val="000000"/>
              </w:rPr>
              <w:t xml:space="preserve"> record and report on the attendance, progress, development and attainment of </w:t>
            </w:r>
            <w:r>
              <w:t>pupils</w:t>
            </w:r>
            <w:r>
              <w:rPr>
                <w:color w:val="000000"/>
              </w:rPr>
              <w:t xml:space="preserve"> and to keep such records as are required.</w:t>
            </w:r>
          </w:p>
          <w:p w:rsidR="00E64FF5" w:rsidRDefault="00A73B01">
            <w:pPr>
              <w:numPr>
                <w:ilvl w:val="0"/>
                <w:numId w:val="1"/>
              </w:numPr>
              <w:pBdr>
                <w:top w:val="nil"/>
                <w:left w:val="nil"/>
                <w:bottom w:val="nil"/>
                <w:right w:val="nil"/>
                <w:between w:val="nil"/>
              </w:pBdr>
              <w:tabs>
                <w:tab w:val="left" w:pos="808"/>
                <w:tab w:val="left" w:pos="809"/>
              </w:tabs>
              <w:spacing w:before="1"/>
              <w:ind w:right="148"/>
            </w:pPr>
            <w:r>
              <w:rPr>
                <w:color w:val="000000"/>
              </w:rPr>
              <w:t xml:space="preserve">Provide, or contribute to, oral and written assessments, reports and references relating to individual </w:t>
            </w:r>
            <w:r>
              <w:t>pupils</w:t>
            </w:r>
            <w:r>
              <w:rPr>
                <w:color w:val="000000"/>
              </w:rPr>
              <w:t xml:space="preserve"> and groups o</w:t>
            </w:r>
            <w:r>
              <w:rPr>
                <w:color w:val="000000"/>
              </w:rPr>
              <w:t xml:space="preserve">f </w:t>
            </w:r>
            <w:r>
              <w:t>pupils</w:t>
            </w:r>
            <w:r>
              <w:rPr>
                <w:color w:val="000000"/>
              </w:rPr>
              <w:t>.</w:t>
            </w:r>
          </w:p>
          <w:p w:rsidR="00E64FF5" w:rsidRDefault="00A73B01">
            <w:pPr>
              <w:numPr>
                <w:ilvl w:val="0"/>
                <w:numId w:val="1"/>
              </w:numPr>
              <w:pBdr>
                <w:top w:val="nil"/>
                <w:left w:val="nil"/>
                <w:bottom w:val="nil"/>
                <w:right w:val="nil"/>
                <w:between w:val="nil"/>
              </w:pBdr>
              <w:tabs>
                <w:tab w:val="left" w:pos="808"/>
                <w:tab w:val="left" w:pos="809"/>
              </w:tabs>
              <w:ind w:right="208"/>
            </w:pPr>
            <w:r>
              <w:rPr>
                <w:color w:val="000000"/>
              </w:rPr>
              <w:t>Ensure that ICT, Reading, Writing, Communication and Math’s</w:t>
            </w:r>
            <w:r>
              <w:rPr>
                <w:color w:val="000000"/>
              </w:rPr>
              <w:t xml:space="preserve">, and Social, Moral, Cultural and Spiritual developments are reflected in the teaching/learning experience of </w:t>
            </w:r>
            <w:r>
              <w:t>pupils</w:t>
            </w:r>
            <w:r>
              <w:rPr>
                <w:color w:val="000000"/>
              </w:rPr>
              <w:t>.</w:t>
            </w:r>
          </w:p>
          <w:p w:rsidR="00E64FF5" w:rsidRDefault="00A73B01">
            <w:pPr>
              <w:numPr>
                <w:ilvl w:val="0"/>
                <w:numId w:val="1"/>
              </w:numPr>
              <w:pBdr>
                <w:top w:val="nil"/>
                <w:left w:val="nil"/>
                <w:bottom w:val="nil"/>
                <w:right w:val="nil"/>
                <w:between w:val="nil"/>
              </w:pBdr>
              <w:tabs>
                <w:tab w:val="left" w:pos="808"/>
                <w:tab w:val="left" w:pos="809"/>
              </w:tabs>
              <w:ind w:right="280"/>
            </w:pPr>
            <w:r>
              <w:rPr>
                <w:color w:val="000000"/>
              </w:rPr>
              <w:t xml:space="preserve">Ensure a high quality learning experience for </w:t>
            </w:r>
            <w:r>
              <w:t>pupils</w:t>
            </w:r>
            <w:r>
              <w:rPr>
                <w:color w:val="000000"/>
              </w:rPr>
              <w:t xml:space="preserve"> which meet</w:t>
            </w:r>
            <w:r>
              <w:rPr>
                <w:color w:val="000000"/>
              </w:rPr>
              <w:t xml:space="preserve"> internal and external quality standards.</w:t>
            </w:r>
          </w:p>
          <w:p w:rsidR="00E64FF5" w:rsidRDefault="00A73B01">
            <w:pPr>
              <w:numPr>
                <w:ilvl w:val="0"/>
                <w:numId w:val="1"/>
              </w:numPr>
              <w:pBdr>
                <w:top w:val="nil"/>
                <w:left w:val="nil"/>
                <w:bottom w:val="nil"/>
                <w:right w:val="nil"/>
                <w:between w:val="nil"/>
              </w:pBdr>
              <w:tabs>
                <w:tab w:val="left" w:pos="808"/>
                <w:tab w:val="left" w:pos="809"/>
              </w:tabs>
              <w:ind w:hanging="361"/>
            </w:pPr>
            <w:r>
              <w:rPr>
                <w:color w:val="000000"/>
              </w:rPr>
              <w:t>Prepare and update subject materials.</w:t>
            </w:r>
          </w:p>
          <w:p w:rsidR="00E64FF5" w:rsidRDefault="00A73B01">
            <w:pPr>
              <w:numPr>
                <w:ilvl w:val="0"/>
                <w:numId w:val="1"/>
              </w:numPr>
              <w:pBdr>
                <w:top w:val="nil"/>
                <w:left w:val="nil"/>
                <w:bottom w:val="nil"/>
                <w:right w:val="nil"/>
                <w:between w:val="nil"/>
              </w:pBdr>
              <w:tabs>
                <w:tab w:val="left" w:pos="808"/>
                <w:tab w:val="left" w:pos="809"/>
              </w:tabs>
              <w:ind w:right="506"/>
            </w:pPr>
            <w:r>
              <w:rPr>
                <w:color w:val="000000"/>
              </w:rPr>
              <w:t>Use a variety of delivery methods which will stimulate learning appropriate to student needs and demands of the syllabus.</w:t>
            </w:r>
          </w:p>
          <w:p w:rsidR="00E64FF5" w:rsidRDefault="00A73B01">
            <w:pPr>
              <w:numPr>
                <w:ilvl w:val="0"/>
                <w:numId w:val="1"/>
              </w:numPr>
              <w:pBdr>
                <w:top w:val="nil"/>
                <w:left w:val="nil"/>
                <w:bottom w:val="nil"/>
                <w:right w:val="nil"/>
                <w:between w:val="nil"/>
              </w:pBdr>
              <w:tabs>
                <w:tab w:val="left" w:pos="808"/>
                <w:tab w:val="left" w:pos="809"/>
              </w:tabs>
              <w:spacing w:line="268" w:lineRule="auto"/>
              <w:ind w:hanging="361"/>
            </w:pPr>
            <w:r>
              <w:rPr>
                <w:color w:val="000000"/>
              </w:rPr>
              <w:t>Maintain discipline in accordance with the school’s procedures, and to encourage good</w:t>
            </w:r>
          </w:p>
          <w:p w:rsidR="00E64FF5" w:rsidRDefault="00A73B01">
            <w:pPr>
              <w:pBdr>
                <w:top w:val="nil"/>
                <w:left w:val="nil"/>
                <w:bottom w:val="nil"/>
                <w:right w:val="nil"/>
                <w:between w:val="nil"/>
              </w:pBdr>
              <w:spacing w:line="268" w:lineRule="auto"/>
              <w:ind w:left="808" w:hanging="115"/>
              <w:rPr>
                <w:color w:val="000000"/>
              </w:rPr>
            </w:pPr>
            <w:r>
              <w:rPr>
                <w:color w:val="000000"/>
              </w:rPr>
              <w:t xml:space="preserve">  Practice</w:t>
            </w:r>
            <w:r>
              <w:rPr>
                <w:color w:val="000000"/>
              </w:rPr>
              <w:t xml:space="preserve"> with regard to punctuality, behavior</w:t>
            </w:r>
            <w:r>
              <w:rPr>
                <w:color w:val="000000"/>
              </w:rPr>
              <w:t>, standards of work and homework.</w:t>
            </w:r>
          </w:p>
          <w:p w:rsidR="00E64FF5" w:rsidRDefault="00A73B01">
            <w:pPr>
              <w:numPr>
                <w:ilvl w:val="0"/>
                <w:numId w:val="1"/>
              </w:numPr>
              <w:pBdr>
                <w:top w:val="nil"/>
                <w:left w:val="nil"/>
                <w:bottom w:val="nil"/>
                <w:right w:val="nil"/>
                <w:between w:val="nil"/>
              </w:pBdr>
              <w:tabs>
                <w:tab w:val="left" w:pos="808"/>
                <w:tab w:val="left" w:pos="809"/>
              </w:tabs>
              <w:ind w:right="586"/>
            </w:pPr>
            <w:r>
              <w:rPr>
                <w:color w:val="000000"/>
              </w:rPr>
              <w:t xml:space="preserve">Undertake assessment of </w:t>
            </w:r>
            <w:r>
              <w:t>pupils</w:t>
            </w:r>
            <w:r>
              <w:rPr>
                <w:color w:val="000000"/>
              </w:rPr>
              <w:t xml:space="preserve"> as requested by external bodies</w:t>
            </w:r>
            <w:r>
              <w:t xml:space="preserve"> </w:t>
            </w:r>
            <w:r>
              <w:rPr>
                <w:color w:val="000000"/>
              </w:rPr>
              <w:t>and school procedures, incl</w:t>
            </w:r>
            <w:r>
              <w:rPr>
                <w:color w:val="000000"/>
              </w:rPr>
              <w:t>uding marking of classwork and homework.</w:t>
            </w:r>
          </w:p>
        </w:tc>
      </w:tr>
      <w:tr w:rsidR="00E64FF5">
        <w:trPr>
          <w:trHeight w:val="267"/>
        </w:trPr>
        <w:tc>
          <w:tcPr>
            <w:tcW w:w="9018" w:type="dxa"/>
            <w:shd w:val="clear" w:color="auto" w:fill="00AF50"/>
          </w:tcPr>
          <w:p w:rsidR="00E64FF5" w:rsidRDefault="00A73B01">
            <w:pPr>
              <w:pBdr>
                <w:top w:val="nil"/>
                <w:left w:val="nil"/>
                <w:bottom w:val="nil"/>
                <w:right w:val="nil"/>
                <w:between w:val="nil"/>
              </w:pBdr>
              <w:spacing w:line="246" w:lineRule="auto"/>
              <w:ind w:left="107" w:hanging="115"/>
              <w:rPr>
                <w:b/>
                <w:color w:val="000000"/>
              </w:rPr>
            </w:pPr>
            <w:r>
              <w:rPr>
                <w:b/>
                <w:color w:val="FFFFFF"/>
              </w:rPr>
              <w:t>Strategic / Operational Planning</w:t>
            </w:r>
          </w:p>
        </w:tc>
      </w:tr>
      <w:tr w:rsidR="00E64FF5">
        <w:trPr>
          <w:trHeight w:val="1335"/>
        </w:trPr>
        <w:tc>
          <w:tcPr>
            <w:tcW w:w="9018" w:type="dxa"/>
          </w:tcPr>
          <w:p w:rsidR="00E64FF5" w:rsidRDefault="00A73B01">
            <w:pPr>
              <w:numPr>
                <w:ilvl w:val="0"/>
                <w:numId w:val="4"/>
              </w:numPr>
              <w:pBdr>
                <w:top w:val="nil"/>
                <w:left w:val="nil"/>
                <w:bottom w:val="nil"/>
                <w:right w:val="nil"/>
                <w:between w:val="nil"/>
              </w:pBdr>
              <w:tabs>
                <w:tab w:val="left" w:pos="827"/>
                <w:tab w:val="left" w:pos="828"/>
              </w:tabs>
              <w:ind w:right="147"/>
            </w:pPr>
            <w:r>
              <w:rPr>
                <w:color w:val="000000"/>
              </w:rPr>
              <w:t>Assist in the development of appropriate resources, schemes of work, marking policies and teaching strategies in the curriculum area</w:t>
            </w:r>
            <w:r>
              <w:t>.</w:t>
            </w:r>
          </w:p>
          <w:p w:rsidR="00E64FF5" w:rsidRDefault="00A73B01">
            <w:pPr>
              <w:numPr>
                <w:ilvl w:val="0"/>
                <w:numId w:val="4"/>
              </w:numPr>
              <w:pBdr>
                <w:top w:val="nil"/>
                <w:left w:val="nil"/>
                <w:bottom w:val="nil"/>
                <w:right w:val="nil"/>
                <w:between w:val="nil"/>
              </w:pBdr>
              <w:tabs>
                <w:tab w:val="left" w:pos="827"/>
                <w:tab w:val="left" w:pos="828"/>
              </w:tabs>
              <w:ind w:hanging="361"/>
            </w:pPr>
            <w:r>
              <w:rPr>
                <w:color w:val="000000"/>
              </w:rPr>
              <w:t xml:space="preserve">Plan and teach well-structured lessons that reflect the abilities and needs of the </w:t>
            </w:r>
            <w:r>
              <w:t>pupils</w:t>
            </w:r>
            <w:r>
              <w:rPr>
                <w:color w:val="000000"/>
              </w:rPr>
              <w:t>.</w:t>
            </w:r>
          </w:p>
          <w:p w:rsidR="00E64FF5" w:rsidRDefault="00A73B01">
            <w:pPr>
              <w:numPr>
                <w:ilvl w:val="0"/>
                <w:numId w:val="4"/>
              </w:numPr>
              <w:pBdr>
                <w:top w:val="nil"/>
                <w:left w:val="nil"/>
                <w:bottom w:val="nil"/>
                <w:right w:val="nil"/>
                <w:between w:val="nil"/>
              </w:pBdr>
              <w:tabs>
                <w:tab w:val="left" w:pos="827"/>
                <w:tab w:val="left" w:pos="828"/>
              </w:tabs>
              <w:ind w:right="611"/>
            </w:pPr>
            <w:r>
              <w:rPr>
                <w:color w:val="000000"/>
              </w:rPr>
              <w:t>Contribute to the design and provision of an engaging curriculum within the relevant subject areas.</w:t>
            </w:r>
          </w:p>
        </w:tc>
      </w:tr>
      <w:tr w:rsidR="00E64FF5">
        <w:trPr>
          <w:trHeight w:val="266"/>
        </w:trPr>
        <w:tc>
          <w:tcPr>
            <w:tcW w:w="9018" w:type="dxa"/>
            <w:shd w:val="clear" w:color="auto" w:fill="00AF50"/>
          </w:tcPr>
          <w:p w:rsidR="00E64FF5" w:rsidRDefault="00A73B01">
            <w:pPr>
              <w:pBdr>
                <w:top w:val="nil"/>
                <w:left w:val="nil"/>
                <w:bottom w:val="nil"/>
                <w:right w:val="nil"/>
                <w:between w:val="nil"/>
              </w:pBdr>
              <w:spacing w:line="246" w:lineRule="auto"/>
              <w:ind w:left="107" w:hanging="115"/>
              <w:rPr>
                <w:b/>
                <w:color w:val="000000"/>
              </w:rPr>
            </w:pPr>
            <w:r>
              <w:rPr>
                <w:b/>
                <w:color w:val="FFFFFF"/>
              </w:rPr>
              <w:t>Curriculum Provision</w:t>
            </w:r>
          </w:p>
        </w:tc>
      </w:tr>
      <w:tr w:rsidR="00E64FF5">
        <w:trPr>
          <w:trHeight w:val="1344"/>
        </w:trPr>
        <w:tc>
          <w:tcPr>
            <w:tcW w:w="9018" w:type="dxa"/>
          </w:tcPr>
          <w:p w:rsidR="00E64FF5" w:rsidRDefault="00A73B01">
            <w:pPr>
              <w:numPr>
                <w:ilvl w:val="0"/>
                <w:numId w:val="3"/>
              </w:numPr>
              <w:pBdr>
                <w:top w:val="nil"/>
                <w:left w:val="nil"/>
                <w:bottom w:val="nil"/>
                <w:right w:val="nil"/>
                <w:between w:val="nil"/>
              </w:pBdr>
              <w:tabs>
                <w:tab w:val="left" w:pos="827"/>
                <w:tab w:val="left" w:pos="828"/>
              </w:tabs>
              <w:spacing w:line="268" w:lineRule="auto"/>
              <w:ind w:hanging="361"/>
            </w:pPr>
            <w:r>
              <w:rPr>
                <w:color w:val="000000"/>
              </w:rPr>
              <w:t>Assist Subject Leaders, to ensure that curriculum areas provide a range of teaching</w:t>
            </w:r>
          </w:p>
          <w:p w:rsidR="00E64FF5" w:rsidRDefault="00A73B01">
            <w:pPr>
              <w:pBdr>
                <w:top w:val="nil"/>
                <w:left w:val="nil"/>
                <w:bottom w:val="nil"/>
                <w:right w:val="nil"/>
                <w:between w:val="nil"/>
              </w:pBdr>
              <w:spacing w:before="1"/>
              <w:ind w:left="827" w:hanging="115"/>
              <w:rPr>
                <w:color w:val="000000"/>
              </w:rPr>
            </w:pPr>
            <w:r>
              <w:rPr>
                <w:color w:val="000000"/>
              </w:rPr>
              <w:t xml:space="preserve">   </w:t>
            </w:r>
            <w:proofErr w:type="gramStart"/>
            <w:r>
              <w:rPr>
                <w:color w:val="000000"/>
              </w:rPr>
              <w:t>which complements the school’s strategic objectives.</w:t>
            </w:r>
            <w:proofErr w:type="gramEnd"/>
          </w:p>
          <w:p w:rsidR="00E64FF5" w:rsidRDefault="00A73B01">
            <w:pPr>
              <w:numPr>
                <w:ilvl w:val="0"/>
                <w:numId w:val="3"/>
              </w:numPr>
              <w:pBdr>
                <w:top w:val="nil"/>
                <w:left w:val="nil"/>
                <w:bottom w:val="nil"/>
                <w:right w:val="nil"/>
                <w:between w:val="nil"/>
              </w:pBdr>
              <w:tabs>
                <w:tab w:val="left" w:pos="827"/>
                <w:tab w:val="left" w:pos="828"/>
              </w:tabs>
              <w:ind w:right="105"/>
            </w:pPr>
            <w:r>
              <w:rPr>
                <w:color w:val="000000"/>
              </w:rPr>
              <w:t xml:space="preserve">Assist in the process of curriculum development and change so as to ensure the continued relevance to the needs of </w:t>
            </w:r>
            <w:r>
              <w:t xml:space="preserve">pupils </w:t>
            </w:r>
            <w:r>
              <w:rPr>
                <w:color w:val="000000"/>
              </w:rPr>
              <w:t>and</w:t>
            </w:r>
            <w:r>
              <w:rPr>
                <w:color w:val="000000"/>
              </w:rPr>
              <w:t xml:space="preserve"> the school’s mission and strategic objectives.</w:t>
            </w:r>
          </w:p>
        </w:tc>
      </w:tr>
      <w:tr w:rsidR="00E64FF5">
        <w:trPr>
          <w:trHeight w:val="265"/>
        </w:trPr>
        <w:tc>
          <w:tcPr>
            <w:tcW w:w="9018" w:type="dxa"/>
            <w:shd w:val="clear" w:color="auto" w:fill="00AF50"/>
          </w:tcPr>
          <w:p w:rsidR="00E64FF5" w:rsidRDefault="00A73B01">
            <w:pPr>
              <w:pBdr>
                <w:top w:val="nil"/>
                <w:left w:val="nil"/>
                <w:bottom w:val="nil"/>
                <w:right w:val="nil"/>
                <w:between w:val="nil"/>
              </w:pBdr>
              <w:spacing w:line="245" w:lineRule="auto"/>
              <w:ind w:left="107" w:hanging="115"/>
              <w:rPr>
                <w:b/>
                <w:color w:val="000000"/>
              </w:rPr>
            </w:pPr>
            <w:r>
              <w:rPr>
                <w:b/>
                <w:color w:val="FFFFFF"/>
              </w:rPr>
              <w:t>Staffing</w:t>
            </w:r>
          </w:p>
        </w:tc>
      </w:tr>
      <w:tr w:rsidR="00E64FF5">
        <w:trPr>
          <w:trHeight w:val="1609"/>
        </w:trPr>
        <w:tc>
          <w:tcPr>
            <w:tcW w:w="9018" w:type="dxa"/>
          </w:tcPr>
          <w:p w:rsidR="00E64FF5" w:rsidRDefault="00A73B01">
            <w:pPr>
              <w:numPr>
                <w:ilvl w:val="0"/>
                <w:numId w:val="2"/>
              </w:numPr>
              <w:pBdr>
                <w:top w:val="nil"/>
                <w:left w:val="nil"/>
                <w:bottom w:val="nil"/>
                <w:right w:val="nil"/>
                <w:between w:val="nil"/>
              </w:pBdr>
              <w:tabs>
                <w:tab w:val="left" w:pos="827"/>
                <w:tab w:val="left" w:pos="828"/>
              </w:tabs>
              <w:spacing w:line="268" w:lineRule="auto"/>
              <w:ind w:hanging="361"/>
            </w:pPr>
            <w:r>
              <w:rPr>
                <w:color w:val="000000"/>
              </w:rPr>
              <w:t>Take part in the school’s staff development programme by participating in arrangements</w:t>
            </w:r>
          </w:p>
          <w:p w:rsidR="00E64FF5" w:rsidRDefault="00A73B01">
            <w:pPr>
              <w:pBdr>
                <w:top w:val="nil"/>
                <w:left w:val="nil"/>
                <w:bottom w:val="nil"/>
                <w:right w:val="nil"/>
                <w:between w:val="nil"/>
              </w:pBdr>
              <w:spacing w:line="267" w:lineRule="auto"/>
              <w:ind w:left="827" w:hanging="115"/>
              <w:rPr>
                <w:color w:val="000000"/>
              </w:rPr>
            </w:pPr>
            <w:r>
              <w:rPr>
                <w:color w:val="000000"/>
              </w:rPr>
              <w:t xml:space="preserve">  </w:t>
            </w:r>
            <w:proofErr w:type="gramStart"/>
            <w:r>
              <w:rPr>
                <w:color w:val="000000"/>
              </w:rPr>
              <w:t>for</w:t>
            </w:r>
            <w:proofErr w:type="gramEnd"/>
            <w:r>
              <w:rPr>
                <w:color w:val="000000"/>
              </w:rPr>
              <w:t xml:space="preserve"> further training and professional development.</w:t>
            </w:r>
          </w:p>
          <w:p w:rsidR="00E64FF5" w:rsidRDefault="00A73B01">
            <w:pPr>
              <w:numPr>
                <w:ilvl w:val="0"/>
                <w:numId w:val="2"/>
              </w:numPr>
              <w:pBdr>
                <w:top w:val="nil"/>
                <w:left w:val="nil"/>
                <w:bottom w:val="nil"/>
                <w:right w:val="nil"/>
                <w:between w:val="nil"/>
              </w:pBdr>
              <w:tabs>
                <w:tab w:val="left" w:pos="827"/>
                <w:tab w:val="left" w:pos="828"/>
              </w:tabs>
              <w:ind w:right="1096"/>
            </w:pPr>
            <w:r>
              <w:rPr>
                <w:color w:val="000000"/>
              </w:rPr>
              <w:t>Continue own professional development in the relevant areas including subject</w:t>
            </w:r>
            <w:r>
              <w:t xml:space="preserve"> </w:t>
            </w:r>
            <w:r>
              <w:rPr>
                <w:color w:val="000000"/>
              </w:rPr>
              <w:t>knowledge and teaching methods.</w:t>
            </w:r>
          </w:p>
          <w:p w:rsidR="00E64FF5" w:rsidRDefault="00A73B01">
            <w:pPr>
              <w:numPr>
                <w:ilvl w:val="0"/>
                <w:numId w:val="2"/>
              </w:numPr>
              <w:pBdr>
                <w:top w:val="nil"/>
                <w:left w:val="nil"/>
                <w:bottom w:val="nil"/>
                <w:right w:val="nil"/>
                <w:between w:val="nil"/>
              </w:pBdr>
              <w:tabs>
                <w:tab w:val="left" w:pos="827"/>
                <w:tab w:val="left" w:pos="828"/>
              </w:tabs>
              <w:spacing w:line="249" w:lineRule="auto"/>
              <w:ind w:hanging="361"/>
            </w:pPr>
            <w:r>
              <w:rPr>
                <w:color w:val="000000"/>
              </w:rPr>
              <w:t>Ensure the effective/efficient deployment of classroom and pupil support.</w:t>
            </w:r>
          </w:p>
        </w:tc>
      </w:tr>
    </w:tbl>
    <w:p w:rsidR="00E64FF5" w:rsidRDefault="00E64FF5">
      <w:pPr>
        <w:spacing w:line="249" w:lineRule="auto"/>
        <w:sectPr w:rsidR="00E64FF5">
          <w:pgSz w:w="11910" w:h="16840"/>
          <w:pgMar w:top="1360" w:right="760" w:bottom="280" w:left="760" w:header="273" w:footer="0" w:gutter="0"/>
          <w:cols w:space="720"/>
        </w:sectPr>
      </w:pPr>
    </w:p>
    <w:p w:rsidR="00E64FF5" w:rsidRDefault="00E64FF5">
      <w:pPr>
        <w:pBdr>
          <w:top w:val="nil"/>
          <w:left w:val="nil"/>
          <w:bottom w:val="nil"/>
          <w:right w:val="nil"/>
          <w:between w:val="nil"/>
        </w:pBdr>
        <w:spacing w:line="276" w:lineRule="auto"/>
      </w:pPr>
    </w:p>
    <w:tbl>
      <w:tblPr>
        <w:tblStyle w:val="a7"/>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E64FF5">
        <w:trPr>
          <w:trHeight w:val="537"/>
        </w:trPr>
        <w:tc>
          <w:tcPr>
            <w:tcW w:w="9018" w:type="dxa"/>
          </w:tcPr>
          <w:p w:rsidR="00E64FF5" w:rsidRDefault="00A73B01">
            <w:pPr>
              <w:numPr>
                <w:ilvl w:val="0"/>
                <w:numId w:val="10"/>
              </w:numPr>
              <w:pBdr>
                <w:top w:val="nil"/>
                <w:left w:val="nil"/>
                <w:bottom w:val="nil"/>
                <w:right w:val="nil"/>
                <w:between w:val="nil"/>
              </w:pBdr>
              <w:tabs>
                <w:tab w:val="left" w:pos="827"/>
                <w:tab w:val="left" w:pos="828"/>
              </w:tabs>
              <w:spacing w:line="268" w:lineRule="auto"/>
              <w:ind w:hanging="361"/>
            </w:pPr>
            <w:r>
              <w:rPr>
                <w:color w:val="000000"/>
              </w:rPr>
              <w:t>Work as a member of a designated team and to contribute positively to effective working</w:t>
            </w:r>
          </w:p>
          <w:p w:rsidR="00E64FF5" w:rsidRDefault="00A73B01">
            <w:pPr>
              <w:pBdr>
                <w:top w:val="nil"/>
                <w:left w:val="nil"/>
                <w:bottom w:val="nil"/>
                <w:right w:val="nil"/>
                <w:between w:val="nil"/>
              </w:pBdr>
              <w:spacing w:line="249" w:lineRule="auto"/>
              <w:ind w:left="827" w:hanging="115"/>
              <w:rPr>
                <w:color w:val="000000"/>
              </w:rPr>
            </w:pPr>
            <w:r>
              <w:rPr>
                <w:color w:val="000000"/>
              </w:rPr>
              <w:t xml:space="preserve">   </w:t>
            </w:r>
            <w:proofErr w:type="gramStart"/>
            <w:r>
              <w:rPr>
                <w:color w:val="000000"/>
              </w:rPr>
              <w:t>relations</w:t>
            </w:r>
            <w:proofErr w:type="gramEnd"/>
            <w:r>
              <w:rPr>
                <w:color w:val="000000"/>
              </w:rPr>
              <w:t>.</w:t>
            </w:r>
          </w:p>
        </w:tc>
      </w:tr>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Quality Assurance</w:t>
            </w:r>
          </w:p>
        </w:tc>
      </w:tr>
      <w:tr w:rsidR="00E64FF5">
        <w:trPr>
          <w:trHeight w:val="1500"/>
        </w:trPr>
        <w:tc>
          <w:tcPr>
            <w:tcW w:w="9018" w:type="dxa"/>
          </w:tcPr>
          <w:p w:rsidR="00E64FF5" w:rsidRDefault="00A73B01">
            <w:pPr>
              <w:numPr>
                <w:ilvl w:val="0"/>
                <w:numId w:val="9"/>
              </w:numPr>
              <w:pBdr>
                <w:top w:val="nil"/>
                <w:left w:val="nil"/>
                <w:bottom w:val="nil"/>
                <w:right w:val="nil"/>
                <w:between w:val="nil"/>
              </w:pBdr>
              <w:tabs>
                <w:tab w:val="left" w:pos="827"/>
                <w:tab w:val="left" w:pos="828"/>
              </w:tabs>
              <w:spacing w:line="268" w:lineRule="auto"/>
              <w:ind w:hanging="361"/>
            </w:pPr>
            <w:r>
              <w:rPr>
                <w:color w:val="000000"/>
              </w:rPr>
              <w:t>Help to implement school quality assurance procedures and to adhere to those.</w:t>
            </w:r>
          </w:p>
          <w:p w:rsidR="00E64FF5" w:rsidRDefault="00A73B01">
            <w:pPr>
              <w:numPr>
                <w:ilvl w:val="0"/>
                <w:numId w:val="9"/>
              </w:numPr>
              <w:pBdr>
                <w:top w:val="nil"/>
                <w:left w:val="nil"/>
                <w:bottom w:val="nil"/>
                <w:right w:val="nil"/>
                <w:between w:val="nil"/>
              </w:pBdr>
              <w:tabs>
                <w:tab w:val="left" w:pos="827"/>
                <w:tab w:val="left" w:pos="828"/>
              </w:tabs>
              <w:spacing w:before="1" w:line="267" w:lineRule="auto"/>
              <w:ind w:hanging="361"/>
            </w:pPr>
            <w:r>
              <w:rPr>
                <w:color w:val="000000"/>
              </w:rPr>
              <w:t>Review methods of teaching and schemes of work.</w:t>
            </w:r>
          </w:p>
          <w:p w:rsidR="00E64FF5" w:rsidRDefault="00A73B01">
            <w:pPr>
              <w:numPr>
                <w:ilvl w:val="0"/>
                <w:numId w:val="9"/>
              </w:numPr>
              <w:pBdr>
                <w:top w:val="nil"/>
                <w:left w:val="nil"/>
                <w:bottom w:val="nil"/>
                <w:right w:val="nil"/>
                <w:between w:val="nil"/>
              </w:pBdr>
              <w:tabs>
                <w:tab w:val="left" w:pos="827"/>
                <w:tab w:val="left" w:pos="828"/>
              </w:tabs>
              <w:ind w:right="245"/>
            </w:pPr>
            <w:r>
              <w:rPr>
                <w:color w:val="000000"/>
              </w:rPr>
              <w:t xml:space="preserve">Take part, as may be required, in the review, development and management of activities relating to the curriculum, </w:t>
            </w:r>
            <w:proofErr w:type="spellStart"/>
            <w:r>
              <w:rPr>
                <w:color w:val="000000"/>
              </w:rPr>
              <w:t>organisation</w:t>
            </w:r>
            <w:proofErr w:type="spellEnd"/>
            <w:r>
              <w:rPr>
                <w:color w:val="000000"/>
              </w:rPr>
              <w:t xml:space="preserve"> and pastoral functions of the school and</w:t>
            </w:r>
          </w:p>
          <w:p w:rsidR="00E64FF5" w:rsidRDefault="00A73B01">
            <w:pPr>
              <w:pBdr>
                <w:top w:val="nil"/>
                <w:left w:val="nil"/>
                <w:bottom w:val="nil"/>
                <w:right w:val="nil"/>
                <w:between w:val="nil"/>
              </w:pBdr>
              <w:spacing w:line="249" w:lineRule="auto"/>
              <w:ind w:left="827" w:hanging="115"/>
              <w:rPr>
                <w:color w:val="000000"/>
              </w:rPr>
            </w:pPr>
            <w:r>
              <w:rPr>
                <w:color w:val="000000"/>
              </w:rPr>
              <w:t xml:space="preserve">   </w:t>
            </w:r>
            <w:proofErr w:type="gramStart"/>
            <w:r>
              <w:rPr>
                <w:color w:val="000000"/>
              </w:rPr>
              <w:t>department</w:t>
            </w:r>
            <w:proofErr w:type="gramEnd"/>
            <w:r>
              <w:rPr>
                <w:color w:val="000000"/>
              </w:rPr>
              <w:t>.</w:t>
            </w:r>
          </w:p>
        </w:tc>
      </w:tr>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Management</w:t>
            </w:r>
          </w:p>
        </w:tc>
      </w:tr>
      <w:tr w:rsidR="00E64FF5">
        <w:trPr>
          <w:trHeight w:val="2150"/>
        </w:trPr>
        <w:tc>
          <w:tcPr>
            <w:tcW w:w="9018" w:type="dxa"/>
          </w:tcPr>
          <w:p w:rsidR="00E64FF5" w:rsidRDefault="00A73B01">
            <w:pPr>
              <w:numPr>
                <w:ilvl w:val="0"/>
                <w:numId w:val="8"/>
              </w:numPr>
              <w:pBdr>
                <w:top w:val="nil"/>
                <w:left w:val="nil"/>
                <w:bottom w:val="nil"/>
                <w:right w:val="nil"/>
                <w:between w:val="nil"/>
              </w:pBdr>
              <w:tabs>
                <w:tab w:val="left" w:pos="827"/>
                <w:tab w:val="left" w:pos="828"/>
              </w:tabs>
              <w:ind w:right="1171"/>
            </w:pPr>
            <w:r>
              <w:rPr>
                <w:color w:val="000000"/>
              </w:rPr>
              <w:t>Maintain appropriate records and to provide relevant accurate and up-to-date information for MIS, registers, etc.</w:t>
            </w:r>
          </w:p>
          <w:p w:rsidR="00E64FF5" w:rsidRDefault="00A73B01">
            <w:pPr>
              <w:numPr>
                <w:ilvl w:val="0"/>
                <w:numId w:val="8"/>
              </w:numPr>
              <w:pBdr>
                <w:top w:val="nil"/>
                <w:left w:val="nil"/>
                <w:bottom w:val="nil"/>
                <w:right w:val="nil"/>
                <w:between w:val="nil"/>
              </w:pBdr>
              <w:tabs>
                <w:tab w:val="left" w:pos="827"/>
                <w:tab w:val="left" w:pos="828"/>
              </w:tabs>
              <w:ind w:hanging="361"/>
            </w:pPr>
            <w:r>
              <w:rPr>
                <w:color w:val="000000"/>
              </w:rPr>
              <w:t xml:space="preserve">Complete the relevant documentation to assist in the tracking of </w:t>
            </w:r>
            <w:r>
              <w:t>pupils</w:t>
            </w:r>
            <w:r>
              <w:rPr>
                <w:color w:val="000000"/>
              </w:rPr>
              <w:t>.</w:t>
            </w:r>
          </w:p>
          <w:p w:rsidR="00E64FF5" w:rsidRDefault="00A73B01">
            <w:pPr>
              <w:numPr>
                <w:ilvl w:val="0"/>
                <w:numId w:val="8"/>
              </w:numPr>
              <w:pBdr>
                <w:top w:val="nil"/>
                <w:left w:val="nil"/>
                <w:bottom w:val="nil"/>
                <w:right w:val="nil"/>
                <w:between w:val="nil"/>
              </w:pBdr>
              <w:tabs>
                <w:tab w:val="left" w:pos="827"/>
                <w:tab w:val="left" w:pos="828"/>
              </w:tabs>
              <w:ind w:hanging="361"/>
            </w:pPr>
            <w:r>
              <w:rPr>
                <w:color w:val="000000"/>
              </w:rPr>
              <w:t xml:space="preserve">Track </w:t>
            </w:r>
            <w:r>
              <w:t>pupil</w:t>
            </w:r>
            <w:r>
              <w:rPr>
                <w:color w:val="000000"/>
              </w:rPr>
              <w:t xml:space="preserve"> progress and use information to inform teaching and learn</w:t>
            </w:r>
            <w:r>
              <w:rPr>
                <w:color w:val="000000"/>
              </w:rPr>
              <w:t>ing.</w:t>
            </w:r>
          </w:p>
          <w:p w:rsidR="00E64FF5" w:rsidRDefault="00A73B01">
            <w:pPr>
              <w:numPr>
                <w:ilvl w:val="0"/>
                <w:numId w:val="8"/>
              </w:numPr>
              <w:pBdr>
                <w:top w:val="nil"/>
                <w:left w:val="nil"/>
                <w:bottom w:val="nil"/>
                <w:right w:val="nil"/>
                <w:between w:val="nil"/>
              </w:pBdr>
              <w:tabs>
                <w:tab w:val="left" w:pos="827"/>
                <w:tab w:val="left" w:pos="828"/>
              </w:tabs>
              <w:ind w:right="1355"/>
            </w:pPr>
            <w:r>
              <w:rPr>
                <w:color w:val="000000"/>
              </w:rPr>
              <w:t>Assist Subject Leaders to identify resource needs and to contribute to the efficient/effective use of physical resources.</w:t>
            </w:r>
          </w:p>
          <w:p w:rsidR="00E64FF5" w:rsidRDefault="00A73B01">
            <w:pPr>
              <w:numPr>
                <w:ilvl w:val="0"/>
                <w:numId w:val="8"/>
              </w:numPr>
              <w:pBdr>
                <w:top w:val="nil"/>
                <w:left w:val="nil"/>
                <w:bottom w:val="nil"/>
                <w:right w:val="nil"/>
                <w:between w:val="nil"/>
              </w:pBdr>
              <w:tabs>
                <w:tab w:val="left" w:pos="827"/>
                <w:tab w:val="left" w:pos="828"/>
              </w:tabs>
              <w:ind w:right="447"/>
            </w:pPr>
            <w:r>
              <w:rPr>
                <w:color w:val="000000"/>
              </w:rPr>
              <w:t xml:space="preserve">Co-operate with other staff to ensure a sharing and effective usage of resources to the benefit of the school and the </w:t>
            </w:r>
            <w:r>
              <w:t>pupils</w:t>
            </w:r>
            <w:r>
              <w:rPr>
                <w:color w:val="000000"/>
              </w:rPr>
              <w:t>.</w:t>
            </w:r>
          </w:p>
        </w:tc>
      </w:tr>
      <w:tr w:rsidR="00E64FF5">
        <w:trPr>
          <w:trHeight w:val="267"/>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Communication and Liaison</w:t>
            </w:r>
          </w:p>
        </w:tc>
      </w:tr>
      <w:tr w:rsidR="00E64FF5">
        <w:trPr>
          <w:trHeight w:val="1074"/>
        </w:trPr>
        <w:tc>
          <w:tcPr>
            <w:tcW w:w="9018" w:type="dxa"/>
          </w:tcPr>
          <w:p w:rsidR="00E64FF5" w:rsidRDefault="00A73B01">
            <w:pPr>
              <w:numPr>
                <w:ilvl w:val="0"/>
                <w:numId w:val="5"/>
              </w:numPr>
              <w:pBdr>
                <w:top w:val="nil"/>
                <w:left w:val="nil"/>
                <w:bottom w:val="nil"/>
                <w:right w:val="nil"/>
                <w:between w:val="nil"/>
              </w:pBdr>
              <w:tabs>
                <w:tab w:val="left" w:pos="827"/>
                <w:tab w:val="left" w:pos="828"/>
              </w:tabs>
              <w:spacing w:line="268" w:lineRule="auto"/>
              <w:ind w:hanging="361"/>
            </w:pPr>
            <w:r>
              <w:rPr>
                <w:color w:val="000000"/>
              </w:rPr>
              <w:t xml:space="preserve">Communicate effectively with the parents of </w:t>
            </w:r>
            <w:r>
              <w:t>pupils</w:t>
            </w:r>
            <w:r>
              <w:rPr>
                <w:color w:val="000000"/>
              </w:rPr>
              <w:t xml:space="preserve"> as appropriate.</w:t>
            </w:r>
          </w:p>
          <w:p w:rsidR="00E64FF5" w:rsidRDefault="00A73B01">
            <w:pPr>
              <w:numPr>
                <w:ilvl w:val="0"/>
                <w:numId w:val="5"/>
              </w:numPr>
              <w:pBdr>
                <w:top w:val="nil"/>
                <w:left w:val="nil"/>
                <w:bottom w:val="nil"/>
                <w:right w:val="nil"/>
                <w:between w:val="nil"/>
              </w:pBdr>
              <w:tabs>
                <w:tab w:val="left" w:pos="827"/>
                <w:tab w:val="left" w:pos="828"/>
              </w:tabs>
              <w:ind w:right="555"/>
            </w:pPr>
            <w:r>
              <w:rPr>
                <w:color w:val="000000"/>
              </w:rPr>
              <w:t>Where appropriate, communicate and co-operate with persons or bodies outside the school.</w:t>
            </w:r>
          </w:p>
          <w:p w:rsidR="00E64FF5" w:rsidRDefault="00A73B01">
            <w:pPr>
              <w:numPr>
                <w:ilvl w:val="0"/>
                <w:numId w:val="5"/>
              </w:numPr>
              <w:pBdr>
                <w:top w:val="nil"/>
                <w:left w:val="nil"/>
                <w:bottom w:val="nil"/>
                <w:right w:val="nil"/>
                <w:between w:val="nil"/>
              </w:pBdr>
              <w:tabs>
                <w:tab w:val="left" w:pos="827"/>
                <w:tab w:val="left" w:pos="828"/>
              </w:tabs>
              <w:spacing w:line="249" w:lineRule="auto"/>
              <w:ind w:hanging="361"/>
            </w:pPr>
            <w:r>
              <w:rPr>
                <w:color w:val="000000"/>
              </w:rPr>
              <w:t>Follow agreed policies for communications in the school.</w:t>
            </w:r>
          </w:p>
        </w:tc>
      </w:tr>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 xml:space="preserve">Pastoral </w:t>
            </w:r>
            <w:r>
              <w:rPr>
                <w:b/>
                <w:color w:val="FFFFFF"/>
              </w:rPr>
              <w:t>and Safeguarding</w:t>
            </w:r>
          </w:p>
        </w:tc>
      </w:tr>
      <w:tr w:rsidR="00E64FF5">
        <w:trPr>
          <w:trHeight w:val="4296"/>
        </w:trPr>
        <w:tc>
          <w:tcPr>
            <w:tcW w:w="9018" w:type="dxa"/>
          </w:tcPr>
          <w:p w:rsidR="00E64FF5" w:rsidRDefault="00E64FF5">
            <w:pPr>
              <w:pBdr>
                <w:top w:val="nil"/>
                <w:left w:val="nil"/>
                <w:bottom w:val="nil"/>
                <w:right w:val="nil"/>
                <w:between w:val="nil"/>
              </w:pBdr>
              <w:tabs>
                <w:tab w:val="left" w:pos="827"/>
                <w:tab w:val="left" w:pos="828"/>
              </w:tabs>
              <w:spacing w:line="268" w:lineRule="auto"/>
            </w:pPr>
          </w:p>
          <w:p w:rsidR="00E64FF5" w:rsidRDefault="00A73B01">
            <w:pPr>
              <w:numPr>
                <w:ilvl w:val="0"/>
                <w:numId w:val="7"/>
              </w:numPr>
              <w:pBdr>
                <w:top w:val="nil"/>
                <w:left w:val="nil"/>
                <w:bottom w:val="nil"/>
                <w:right w:val="nil"/>
                <w:between w:val="nil"/>
              </w:pBdr>
              <w:tabs>
                <w:tab w:val="left" w:pos="827"/>
                <w:tab w:val="left" w:pos="828"/>
              </w:tabs>
              <w:spacing w:before="2" w:line="237" w:lineRule="auto"/>
              <w:ind w:right="134"/>
            </w:pPr>
            <w:r>
              <w:rPr>
                <w:color w:val="000000"/>
              </w:rPr>
              <w:t xml:space="preserve">Promote the general progress and well-being of individual </w:t>
            </w:r>
            <w:r>
              <w:t>pupils</w:t>
            </w:r>
            <w:r>
              <w:rPr>
                <w:color w:val="000000"/>
              </w:rPr>
              <w:t xml:space="preserve"> Liaise with the Key Stage Leaders to ensure the implementation of the school’s pastoral</w:t>
            </w:r>
          </w:p>
          <w:p w:rsidR="00E64FF5" w:rsidRDefault="00A73B01">
            <w:pPr>
              <w:pBdr>
                <w:top w:val="nil"/>
                <w:left w:val="nil"/>
                <w:bottom w:val="nil"/>
                <w:right w:val="nil"/>
                <w:between w:val="nil"/>
              </w:pBdr>
              <w:spacing w:before="1"/>
              <w:ind w:left="827" w:hanging="115"/>
              <w:rPr>
                <w:color w:val="000000"/>
              </w:rPr>
            </w:pPr>
            <w:r>
              <w:rPr>
                <w:color w:val="000000"/>
              </w:rPr>
              <w:t xml:space="preserve">   </w:t>
            </w:r>
            <w:bookmarkStart w:id="1" w:name="_GoBack"/>
            <w:bookmarkEnd w:id="1"/>
            <w:r>
              <w:rPr>
                <w:color w:val="000000"/>
              </w:rPr>
              <w:t>system.</w:t>
            </w:r>
          </w:p>
          <w:p w:rsidR="00E64FF5" w:rsidRDefault="00A73B01">
            <w:pPr>
              <w:numPr>
                <w:ilvl w:val="0"/>
                <w:numId w:val="7"/>
              </w:numPr>
              <w:pBdr>
                <w:top w:val="nil"/>
                <w:left w:val="nil"/>
                <w:bottom w:val="nil"/>
                <w:right w:val="nil"/>
                <w:between w:val="nil"/>
              </w:pBdr>
              <w:tabs>
                <w:tab w:val="left" w:pos="827"/>
                <w:tab w:val="left" w:pos="828"/>
              </w:tabs>
              <w:ind w:right="303"/>
            </w:pPr>
            <w:r>
              <w:rPr>
                <w:color w:val="000000"/>
              </w:rPr>
              <w:t xml:space="preserve">Register </w:t>
            </w:r>
            <w:r>
              <w:t>pupils</w:t>
            </w:r>
            <w:r>
              <w:rPr>
                <w:color w:val="000000"/>
              </w:rPr>
              <w:t>, accompany them to assemblies, encourage their full participation in other aspects of school life.</w:t>
            </w:r>
          </w:p>
          <w:p w:rsidR="00E64FF5" w:rsidRDefault="00A73B01">
            <w:pPr>
              <w:numPr>
                <w:ilvl w:val="0"/>
                <w:numId w:val="7"/>
              </w:numPr>
              <w:pBdr>
                <w:top w:val="nil"/>
                <w:left w:val="nil"/>
                <w:bottom w:val="nil"/>
                <w:right w:val="nil"/>
                <w:between w:val="nil"/>
              </w:pBdr>
              <w:tabs>
                <w:tab w:val="left" w:pos="827"/>
                <w:tab w:val="left" w:pos="828"/>
              </w:tabs>
              <w:ind w:right="517"/>
            </w:pPr>
            <w:r>
              <w:rPr>
                <w:color w:val="000000"/>
              </w:rPr>
              <w:t>Contribute to the preparation of action and support plans and other reports and references.</w:t>
            </w:r>
          </w:p>
          <w:p w:rsidR="00E64FF5" w:rsidRDefault="00A73B01">
            <w:pPr>
              <w:numPr>
                <w:ilvl w:val="0"/>
                <w:numId w:val="7"/>
              </w:numPr>
              <w:pBdr>
                <w:top w:val="nil"/>
                <w:left w:val="nil"/>
                <w:bottom w:val="nil"/>
                <w:right w:val="nil"/>
                <w:between w:val="nil"/>
              </w:pBdr>
              <w:tabs>
                <w:tab w:val="left" w:pos="827"/>
                <w:tab w:val="left" w:pos="828"/>
              </w:tabs>
              <w:spacing w:before="1"/>
              <w:ind w:right="1291"/>
            </w:pPr>
            <w:r>
              <w:rPr>
                <w:color w:val="000000"/>
              </w:rPr>
              <w:t xml:space="preserve">Alert the appropriate staff to problems experienced by </w:t>
            </w:r>
            <w:r>
              <w:t>pupils</w:t>
            </w:r>
            <w:r>
              <w:rPr>
                <w:color w:val="000000"/>
              </w:rPr>
              <w:t xml:space="preserve"> and to make recommendations as to how these may be resolved.</w:t>
            </w:r>
          </w:p>
          <w:p w:rsidR="00E64FF5" w:rsidRDefault="00A73B01">
            <w:pPr>
              <w:numPr>
                <w:ilvl w:val="0"/>
                <w:numId w:val="7"/>
              </w:numPr>
              <w:pBdr>
                <w:top w:val="nil"/>
                <w:left w:val="nil"/>
                <w:bottom w:val="nil"/>
                <w:right w:val="nil"/>
                <w:between w:val="nil"/>
              </w:pBdr>
              <w:tabs>
                <w:tab w:val="left" w:pos="827"/>
                <w:tab w:val="left" w:pos="828"/>
              </w:tabs>
              <w:ind w:right="339"/>
            </w:pPr>
            <w:r>
              <w:rPr>
                <w:color w:val="000000"/>
              </w:rPr>
              <w:t xml:space="preserve">Communicate as appropriate, with the parents of </w:t>
            </w:r>
            <w:r>
              <w:t>pupils</w:t>
            </w:r>
            <w:r>
              <w:rPr>
                <w:color w:val="000000"/>
              </w:rPr>
              <w:t xml:space="preserve"> and with persons or bodies outside the school concerned with the welfare of individual </w:t>
            </w:r>
            <w:r>
              <w:t>pupils</w:t>
            </w:r>
            <w:r>
              <w:rPr>
                <w:color w:val="000000"/>
              </w:rPr>
              <w:t>, after consultation with the appropriate staf</w:t>
            </w:r>
            <w:r>
              <w:rPr>
                <w:color w:val="000000"/>
              </w:rPr>
              <w:t>f.</w:t>
            </w:r>
          </w:p>
          <w:p w:rsidR="00E64FF5" w:rsidRDefault="00A73B01">
            <w:pPr>
              <w:numPr>
                <w:ilvl w:val="0"/>
                <w:numId w:val="7"/>
              </w:numPr>
              <w:pBdr>
                <w:top w:val="nil"/>
                <w:left w:val="nil"/>
                <w:bottom w:val="nil"/>
                <w:right w:val="nil"/>
                <w:between w:val="nil"/>
              </w:pBdr>
              <w:tabs>
                <w:tab w:val="left" w:pos="827"/>
                <w:tab w:val="left" w:pos="828"/>
              </w:tabs>
              <w:ind w:right="339"/>
            </w:pPr>
            <w:r>
              <w:t xml:space="preserve">Provide a safe, calm and well-ordered environment for all pupils and staff, focused on safeguarding pupils and developing exemplary </w:t>
            </w:r>
            <w:proofErr w:type="spellStart"/>
            <w:r>
              <w:t>behaviour</w:t>
            </w:r>
            <w:proofErr w:type="spellEnd"/>
          </w:p>
          <w:p w:rsidR="00E64FF5" w:rsidRDefault="00A73B01">
            <w:pPr>
              <w:numPr>
                <w:ilvl w:val="0"/>
                <w:numId w:val="7"/>
              </w:numPr>
              <w:pBdr>
                <w:top w:val="nil"/>
                <w:left w:val="nil"/>
                <w:bottom w:val="nil"/>
                <w:right w:val="nil"/>
                <w:between w:val="nil"/>
              </w:pBdr>
              <w:tabs>
                <w:tab w:val="left" w:pos="827"/>
                <w:tab w:val="left" w:pos="828"/>
              </w:tabs>
              <w:spacing w:line="267" w:lineRule="auto"/>
              <w:ind w:hanging="361"/>
            </w:pPr>
            <w:r>
              <w:rPr>
                <w:color w:val="000000"/>
              </w:rPr>
              <w:t xml:space="preserve">Apply the school’s </w:t>
            </w:r>
            <w:proofErr w:type="spellStart"/>
            <w:r>
              <w:rPr>
                <w:color w:val="000000"/>
              </w:rPr>
              <w:t>behaviour</w:t>
            </w:r>
            <w:proofErr w:type="spellEnd"/>
            <w:r>
              <w:rPr>
                <w:color w:val="000000"/>
              </w:rPr>
              <w:t xml:space="preserve"> management systems so that effective learning can take</w:t>
            </w:r>
          </w:p>
          <w:p w:rsidR="00E64FF5" w:rsidRDefault="00A73B01">
            <w:pPr>
              <w:pBdr>
                <w:top w:val="nil"/>
                <w:left w:val="nil"/>
                <w:bottom w:val="nil"/>
                <w:right w:val="nil"/>
                <w:between w:val="nil"/>
              </w:pBdr>
              <w:spacing w:before="1" w:line="249" w:lineRule="auto"/>
              <w:ind w:left="827" w:hanging="115"/>
              <w:rPr>
                <w:color w:val="000000"/>
              </w:rPr>
            </w:pPr>
            <w:proofErr w:type="gramStart"/>
            <w:r>
              <w:rPr>
                <w:color w:val="000000"/>
              </w:rPr>
              <w:t>place</w:t>
            </w:r>
            <w:proofErr w:type="gramEnd"/>
            <w:r>
              <w:rPr>
                <w:color w:val="000000"/>
              </w:rPr>
              <w:t>.</w:t>
            </w:r>
          </w:p>
        </w:tc>
      </w:tr>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School Ethos</w:t>
            </w:r>
          </w:p>
        </w:tc>
      </w:tr>
      <w:tr w:rsidR="00E64FF5">
        <w:trPr>
          <w:trHeight w:val="1612"/>
        </w:trPr>
        <w:tc>
          <w:tcPr>
            <w:tcW w:w="9018" w:type="dxa"/>
          </w:tcPr>
          <w:p w:rsidR="00E64FF5" w:rsidRDefault="00A73B01">
            <w:pPr>
              <w:numPr>
                <w:ilvl w:val="0"/>
                <w:numId w:val="6"/>
              </w:numPr>
              <w:pBdr>
                <w:top w:val="nil"/>
                <w:left w:val="nil"/>
                <w:bottom w:val="nil"/>
                <w:right w:val="nil"/>
                <w:between w:val="nil"/>
              </w:pBdr>
              <w:tabs>
                <w:tab w:val="left" w:pos="827"/>
                <w:tab w:val="left" w:pos="828"/>
              </w:tabs>
              <w:ind w:right="314"/>
            </w:pPr>
            <w:r>
              <w:rPr>
                <w:color w:val="000000"/>
              </w:rPr>
              <w:t xml:space="preserve">Play a full part in the life of the school community, supporting its distinctive mission and ethos and encouraging staff and </w:t>
            </w:r>
            <w:r>
              <w:t>pupils</w:t>
            </w:r>
            <w:r>
              <w:rPr>
                <w:color w:val="000000"/>
              </w:rPr>
              <w:t xml:space="preserve"> to follow this example.</w:t>
            </w:r>
          </w:p>
          <w:p w:rsidR="00E64FF5" w:rsidRDefault="00A73B01">
            <w:pPr>
              <w:numPr>
                <w:ilvl w:val="0"/>
                <w:numId w:val="6"/>
              </w:numPr>
              <w:pBdr>
                <w:top w:val="nil"/>
                <w:left w:val="nil"/>
                <w:bottom w:val="nil"/>
                <w:right w:val="nil"/>
                <w:between w:val="nil"/>
              </w:pBdr>
              <w:tabs>
                <w:tab w:val="left" w:pos="827"/>
                <w:tab w:val="left" w:pos="828"/>
              </w:tabs>
              <w:ind w:hanging="361"/>
            </w:pPr>
            <w:r>
              <w:rPr>
                <w:color w:val="000000"/>
              </w:rPr>
              <w:t>Promote actively the school’s corporate policies.</w:t>
            </w:r>
          </w:p>
          <w:p w:rsidR="00E64FF5" w:rsidRDefault="00A73B01">
            <w:pPr>
              <w:numPr>
                <w:ilvl w:val="0"/>
                <w:numId w:val="6"/>
              </w:numPr>
              <w:pBdr>
                <w:top w:val="nil"/>
                <w:left w:val="nil"/>
                <w:bottom w:val="nil"/>
                <w:right w:val="nil"/>
                <w:between w:val="nil"/>
              </w:pBdr>
              <w:tabs>
                <w:tab w:val="left" w:pos="827"/>
                <w:tab w:val="left" w:pos="828"/>
              </w:tabs>
              <w:ind w:right="635"/>
            </w:pPr>
            <w:r>
              <w:rPr>
                <w:color w:val="000000"/>
              </w:rPr>
              <w:t>Comply with the school’s health and safety policy and undertake risk assessments as appropriate.</w:t>
            </w:r>
          </w:p>
          <w:p w:rsidR="00E64FF5" w:rsidRDefault="00A73B01">
            <w:pPr>
              <w:numPr>
                <w:ilvl w:val="0"/>
                <w:numId w:val="6"/>
              </w:numPr>
              <w:pBdr>
                <w:top w:val="nil"/>
                <w:left w:val="nil"/>
                <w:bottom w:val="nil"/>
                <w:right w:val="nil"/>
                <w:between w:val="nil"/>
              </w:pBdr>
              <w:tabs>
                <w:tab w:val="left" w:pos="827"/>
                <w:tab w:val="left" w:pos="828"/>
              </w:tabs>
              <w:spacing w:line="249" w:lineRule="auto"/>
              <w:ind w:hanging="361"/>
            </w:pPr>
            <w:r>
              <w:rPr>
                <w:color w:val="000000"/>
              </w:rPr>
              <w:t>Be proactive and positive and find solutions to problems.</w:t>
            </w:r>
          </w:p>
        </w:tc>
      </w:tr>
      <w:tr w:rsidR="00E64FF5">
        <w:trPr>
          <w:trHeight w:val="268"/>
        </w:trPr>
        <w:tc>
          <w:tcPr>
            <w:tcW w:w="9018" w:type="dxa"/>
            <w:shd w:val="clear" w:color="auto" w:fill="00AF50"/>
          </w:tcPr>
          <w:p w:rsidR="00E64FF5" w:rsidRDefault="00A73B01">
            <w:pPr>
              <w:pBdr>
                <w:top w:val="nil"/>
                <w:left w:val="nil"/>
                <w:bottom w:val="nil"/>
                <w:right w:val="nil"/>
                <w:between w:val="nil"/>
              </w:pBdr>
              <w:spacing w:line="248" w:lineRule="auto"/>
              <w:ind w:left="107" w:hanging="115"/>
              <w:rPr>
                <w:b/>
                <w:color w:val="000000"/>
              </w:rPr>
            </w:pPr>
            <w:r>
              <w:rPr>
                <w:b/>
                <w:color w:val="FFFFFF"/>
              </w:rPr>
              <w:t>Signatures</w:t>
            </w:r>
          </w:p>
        </w:tc>
      </w:tr>
    </w:tbl>
    <w:p w:rsidR="00E64FF5" w:rsidRDefault="00E64FF5">
      <w:pPr>
        <w:spacing w:line="248" w:lineRule="auto"/>
        <w:sectPr w:rsidR="00E64FF5">
          <w:pgSz w:w="11910" w:h="16840"/>
          <w:pgMar w:top="1440" w:right="760" w:bottom="280" w:left="760" w:header="273" w:footer="0" w:gutter="0"/>
          <w:cols w:space="720"/>
        </w:sectPr>
      </w:pPr>
    </w:p>
    <w:p w:rsidR="00E64FF5" w:rsidRDefault="00E64FF5">
      <w:pPr>
        <w:pBdr>
          <w:top w:val="nil"/>
          <w:left w:val="nil"/>
          <w:bottom w:val="nil"/>
          <w:right w:val="nil"/>
          <w:between w:val="nil"/>
        </w:pBdr>
        <w:spacing w:before="5"/>
        <w:rPr>
          <w:rFonts w:ascii="Times New Roman" w:eastAsia="Times New Roman" w:hAnsi="Times New Roman" w:cs="Times New Roman"/>
          <w:color w:val="000000"/>
          <w:sz w:val="5"/>
          <w:szCs w:val="5"/>
        </w:rPr>
      </w:pPr>
    </w:p>
    <w:tbl>
      <w:tblPr>
        <w:tblStyle w:val="a8"/>
        <w:tblW w:w="9018"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8"/>
      </w:tblGrid>
      <w:tr w:rsidR="00E64FF5">
        <w:trPr>
          <w:trHeight w:val="3492"/>
        </w:trPr>
        <w:tc>
          <w:tcPr>
            <w:tcW w:w="9018" w:type="dxa"/>
          </w:tcPr>
          <w:p w:rsidR="00E64FF5" w:rsidRDefault="00A73B01">
            <w:pPr>
              <w:pBdr>
                <w:top w:val="nil"/>
                <w:left w:val="nil"/>
                <w:bottom w:val="nil"/>
                <w:right w:val="nil"/>
                <w:between w:val="nil"/>
              </w:pBdr>
              <w:ind w:left="95" w:right="107" w:hanging="115"/>
              <w:rPr>
                <w:color w:val="000000"/>
              </w:rPr>
            </w:pPr>
            <w:r>
              <w:rPr>
                <w:color w:val="000000"/>
              </w:rPr>
              <w:t xml:space="preserve">The school will </w:t>
            </w:r>
            <w:proofErr w:type="spellStart"/>
            <w:r>
              <w:rPr>
                <w:color w:val="000000"/>
              </w:rPr>
              <w:t>endeavour</w:t>
            </w:r>
            <w:proofErr w:type="spellEnd"/>
            <w:r>
              <w:rPr>
                <w:color w:val="000000"/>
              </w:rPr>
              <w:t xml:space="preserve"> to make any necessary reasonable adjustments to the job and the working environment to enable access to employment opportunities for disabled job applicants or continued employment for any employee who develops a disabling conditi</w:t>
            </w:r>
            <w:r>
              <w:rPr>
                <w:color w:val="000000"/>
              </w:rPr>
              <w:t>on.</w:t>
            </w:r>
          </w:p>
          <w:p w:rsidR="00E64FF5" w:rsidRDefault="00E64FF5">
            <w:pPr>
              <w:pBdr>
                <w:top w:val="nil"/>
                <w:left w:val="nil"/>
                <w:bottom w:val="nil"/>
                <w:right w:val="nil"/>
                <w:between w:val="nil"/>
              </w:pBdr>
              <w:spacing w:before="4"/>
              <w:ind w:hanging="115"/>
              <w:rPr>
                <w:rFonts w:ascii="Times New Roman" w:eastAsia="Times New Roman" w:hAnsi="Times New Roman" w:cs="Times New Roman"/>
                <w:color w:val="000000"/>
                <w:sz w:val="23"/>
                <w:szCs w:val="23"/>
              </w:rPr>
            </w:pPr>
          </w:p>
          <w:p w:rsidR="00E64FF5" w:rsidRDefault="00A73B01">
            <w:pPr>
              <w:pBdr>
                <w:top w:val="nil"/>
                <w:left w:val="nil"/>
                <w:bottom w:val="nil"/>
                <w:right w:val="nil"/>
                <w:between w:val="nil"/>
              </w:pBdr>
              <w:ind w:left="95" w:right="599" w:firstLine="11"/>
              <w:rPr>
                <w:color w:val="000000"/>
              </w:rPr>
            </w:pPr>
            <w:r>
              <w:rPr>
                <w:color w:val="000000"/>
              </w:rPr>
              <w:t>This job description is current at the date below but will be reviewed on an annual basis and, following consultation with you, may be changed to reflect or anticipate changes in the job requirements which are commensurate with the job title and grade.</w:t>
            </w:r>
          </w:p>
          <w:p w:rsidR="00E64FF5" w:rsidRDefault="00E64FF5">
            <w:pPr>
              <w:pBdr>
                <w:top w:val="nil"/>
                <w:left w:val="nil"/>
                <w:bottom w:val="nil"/>
                <w:right w:val="nil"/>
                <w:between w:val="nil"/>
              </w:pBdr>
              <w:spacing w:before="3"/>
              <w:ind w:hanging="115"/>
              <w:rPr>
                <w:rFonts w:ascii="Times New Roman" w:eastAsia="Times New Roman" w:hAnsi="Times New Roman" w:cs="Times New Roman"/>
                <w:color w:val="000000"/>
                <w:sz w:val="23"/>
                <w:szCs w:val="23"/>
              </w:rPr>
            </w:pPr>
          </w:p>
          <w:p w:rsidR="00E64FF5" w:rsidRDefault="00A73B01">
            <w:pPr>
              <w:pBdr>
                <w:top w:val="nil"/>
                <w:left w:val="nil"/>
                <w:bottom w:val="nil"/>
                <w:right w:val="nil"/>
                <w:between w:val="nil"/>
              </w:pBdr>
              <w:tabs>
                <w:tab w:val="left" w:pos="5200"/>
              </w:tabs>
              <w:ind w:left="827" w:hanging="115"/>
              <w:rPr>
                <w:color w:val="000000"/>
              </w:rPr>
            </w:pPr>
            <w:proofErr w:type="gramStart"/>
            <w:r>
              <w:rPr>
                <w:color w:val="000000"/>
              </w:rPr>
              <w:t>Signed ..........................................</w:t>
            </w:r>
            <w:r>
              <w:rPr>
                <w:color w:val="000000"/>
              </w:rPr>
              <w:tab/>
              <w:t>Signed ......................................</w:t>
            </w:r>
            <w:proofErr w:type="gramEnd"/>
          </w:p>
          <w:p w:rsidR="00E64FF5" w:rsidRDefault="00A73B01">
            <w:pPr>
              <w:pBdr>
                <w:top w:val="nil"/>
                <w:left w:val="nil"/>
                <w:bottom w:val="nil"/>
                <w:right w:val="nil"/>
                <w:between w:val="nil"/>
              </w:pBdr>
              <w:tabs>
                <w:tab w:val="left" w:pos="5148"/>
              </w:tabs>
              <w:ind w:left="657" w:hanging="115"/>
              <w:rPr>
                <w:color w:val="000000"/>
              </w:rPr>
            </w:pPr>
            <w:r>
              <w:rPr>
                <w:color w:val="000000"/>
              </w:rPr>
              <w:t>(Teacher)</w:t>
            </w:r>
            <w:r>
              <w:rPr>
                <w:color w:val="000000"/>
              </w:rPr>
              <w:tab/>
              <w:t>(</w:t>
            </w:r>
            <w:proofErr w:type="spellStart"/>
            <w:r>
              <w:rPr>
                <w:color w:val="000000"/>
              </w:rPr>
              <w:t>Headteacher</w:t>
            </w:r>
            <w:proofErr w:type="spellEnd"/>
            <w:r>
              <w:rPr>
                <w:color w:val="000000"/>
              </w:rPr>
              <w:t>)</w:t>
            </w:r>
          </w:p>
          <w:p w:rsidR="00E64FF5" w:rsidRDefault="00E64FF5">
            <w:pPr>
              <w:pBdr>
                <w:top w:val="nil"/>
                <w:left w:val="nil"/>
                <w:bottom w:val="nil"/>
                <w:right w:val="nil"/>
                <w:between w:val="nil"/>
              </w:pBdr>
              <w:spacing w:before="5"/>
              <w:ind w:hanging="115"/>
              <w:rPr>
                <w:rFonts w:ascii="Times New Roman" w:eastAsia="Times New Roman" w:hAnsi="Times New Roman" w:cs="Times New Roman"/>
                <w:color w:val="000000"/>
                <w:sz w:val="23"/>
                <w:szCs w:val="23"/>
              </w:rPr>
            </w:pPr>
          </w:p>
          <w:p w:rsidR="00E64FF5" w:rsidRDefault="00A73B01">
            <w:pPr>
              <w:pBdr>
                <w:top w:val="nil"/>
                <w:left w:val="nil"/>
                <w:bottom w:val="nil"/>
                <w:right w:val="nil"/>
                <w:between w:val="nil"/>
              </w:pBdr>
              <w:tabs>
                <w:tab w:val="left" w:pos="5250"/>
              </w:tabs>
              <w:ind w:left="827" w:hanging="115"/>
              <w:rPr>
                <w:color w:val="000000"/>
              </w:rPr>
            </w:pPr>
            <w:proofErr w:type="gramStart"/>
            <w:r>
              <w:rPr>
                <w:color w:val="000000"/>
              </w:rPr>
              <w:t>Dated ............................................</w:t>
            </w:r>
            <w:r>
              <w:rPr>
                <w:color w:val="000000"/>
              </w:rPr>
              <w:tab/>
              <w:t>Dated .....................................</w:t>
            </w:r>
            <w:proofErr w:type="gramEnd"/>
          </w:p>
        </w:tc>
      </w:tr>
    </w:tbl>
    <w:p w:rsidR="00E64FF5" w:rsidRDefault="00E64FF5">
      <w:pPr>
        <w:sectPr w:rsidR="00E64FF5">
          <w:pgSz w:w="11910" w:h="16840"/>
          <w:pgMar w:top="1360" w:right="760" w:bottom="280" w:left="760" w:header="273" w:footer="0" w:gutter="0"/>
          <w:cols w:space="720"/>
        </w:sectPr>
      </w:pPr>
    </w:p>
    <w:p w:rsidR="00E64FF5" w:rsidRDefault="00A73B01">
      <w:pPr>
        <w:pBdr>
          <w:top w:val="nil"/>
          <w:left w:val="nil"/>
          <w:bottom w:val="nil"/>
          <w:right w:val="nil"/>
          <w:between w:val="nil"/>
        </w:pBdr>
        <w:spacing w:before="62"/>
        <w:ind w:left="795"/>
        <w:rPr>
          <w:b/>
          <w:color w:val="000000"/>
          <w:sz w:val="40"/>
          <w:szCs w:val="40"/>
        </w:rPr>
      </w:pPr>
      <w:r>
        <w:rPr>
          <w:b/>
          <w:color w:val="000000"/>
          <w:sz w:val="40"/>
          <w:szCs w:val="40"/>
        </w:rPr>
        <w:lastRenderedPageBreak/>
        <w:t>Person Specification / Selection Criteria</w:t>
      </w:r>
    </w:p>
    <w:p w:rsidR="00E64FF5" w:rsidRDefault="00A73B01">
      <w:pPr>
        <w:ind w:left="795"/>
        <w:rPr>
          <w:b/>
          <w:sz w:val="32"/>
          <w:szCs w:val="32"/>
        </w:rPr>
      </w:pPr>
      <w:r>
        <w:rPr>
          <w:b/>
          <w:sz w:val="32"/>
          <w:szCs w:val="32"/>
        </w:rPr>
        <w:t>Main Scale Teacher</w:t>
      </w:r>
    </w:p>
    <w:p w:rsidR="00E64FF5" w:rsidRDefault="00E64FF5">
      <w:pPr>
        <w:spacing w:before="2"/>
        <w:rPr>
          <w:b/>
          <w:sz w:val="17"/>
          <w:szCs w:val="17"/>
        </w:rPr>
      </w:pPr>
    </w:p>
    <w:tbl>
      <w:tblPr>
        <w:tblStyle w:val="a9"/>
        <w:tblW w:w="9026"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1108"/>
        <w:gridCol w:w="1843"/>
      </w:tblGrid>
      <w:tr w:rsidR="00E64FF5">
        <w:trPr>
          <w:trHeight w:val="1708"/>
        </w:trPr>
        <w:tc>
          <w:tcPr>
            <w:tcW w:w="6075" w:type="dxa"/>
            <w:shd w:val="clear" w:color="auto" w:fill="00AF50"/>
          </w:tcPr>
          <w:p w:rsidR="00E64FF5" w:rsidRDefault="00A73B01">
            <w:pPr>
              <w:pBdr>
                <w:top w:val="nil"/>
                <w:left w:val="nil"/>
                <w:bottom w:val="nil"/>
                <w:right w:val="nil"/>
                <w:between w:val="nil"/>
              </w:pBdr>
              <w:spacing w:line="291" w:lineRule="auto"/>
              <w:ind w:left="115"/>
              <w:rPr>
                <w:b/>
                <w:color w:val="000000"/>
                <w:sz w:val="24"/>
                <w:szCs w:val="24"/>
              </w:rPr>
            </w:pPr>
            <w:r>
              <w:rPr>
                <w:b/>
                <w:color w:val="FFFFFF"/>
                <w:sz w:val="24"/>
                <w:szCs w:val="24"/>
              </w:rPr>
              <w:t>Selection Criteria</w:t>
            </w:r>
          </w:p>
        </w:tc>
        <w:tc>
          <w:tcPr>
            <w:tcW w:w="1108" w:type="dxa"/>
            <w:shd w:val="clear" w:color="auto" w:fill="00AF50"/>
          </w:tcPr>
          <w:p w:rsidR="00E64FF5" w:rsidRDefault="00A73B01">
            <w:pPr>
              <w:pBdr>
                <w:top w:val="nil"/>
                <w:left w:val="nil"/>
                <w:bottom w:val="nil"/>
                <w:right w:val="nil"/>
                <w:between w:val="nil"/>
              </w:pBdr>
              <w:spacing w:line="291" w:lineRule="auto"/>
              <w:ind w:left="95" w:right="84" w:hanging="115"/>
              <w:jc w:val="center"/>
              <w:rPr>
                <w:b/>
                <w:color w:val="000000"/>
                <w:sz w:val="24"/>
                <w:szCs w:val="24"/>
              </w:rPr>
            </w:pPr>
            <w:r>
              <w:rPr>
                <w:b/>
                <w:color w:val="FFFFFF"/>
                <w:sz w:val="24"/>
                <w:szCs w:val="24"/>
              </w:rPr>
              <w:t>Essential</w:t>
            </w:r>
          </w:p>
        </w:tc>
        <w:tc>
          <w:tcPr>
            <w:tcW w:w="1843" w:type="dxa"/>
            <w:shd w:val="clear" w:color="auto" w:fill="00AF50"/>
          </w:tcPr>
          <w:p w:rsidR="00E64FF5" w:rsidRDefault="00A73B01">
            <w:pPr>
              <w:pBdr>
                <w:top w:val="nil"/>
                <w:left w:val="nil"/>
                <w:bottom w:val="nil"/>
                <w:right w:val="nil"/>
                <w:between w:val="nil"/>
              </w:pBdr>
              <w:ind w:left="116" w:right="1132" w:hanging="115"/>
              <w:rPr>
                <w:b/>
                <w:color w:val="000000"/>
                <w:sz w:val="20"/>
                <w:szCs w:val="20"/>
              </w:rPr>
            </w:pPr>
            <w:r>
              <w:rPr>
                <w:b/>
                <w:color w:val="FFFFFF"/>
                <w:sz w:val="20"/>
                <w:szCs w:val="20"/>
              </w:rPr>
              <w:t xml:space="preserve">Source </w:t>
            </w:r>
            <w:proofErr w:type="spellStart"/>
            <w:r>
              <w:rPr>
                <w:b/>
                <w:color w:val="FFFFFF"/>
                <w:sz w:val="20"/>
                <w:szCs w:val="20"/>
              </w:rPr>
              <w:t>Source</w:t>
            </w:r>
            <w:proofErr w:type="spellEnd"/>
          </w:p>
          <w:p w:rsidR="00E64FF5" w:rsidRDefault="00A73B01">
            <w:pPr>
              <w:pBdr>
                <w:top w:val="nil"/>
                <w:left w:val="nil"/>
                <w:bottom w:val="nil"/>
                <w:right w:val="nil"/>
                <w:between w:val="nil"/>
              </w:pBdr>
              <w:ind w:left="116" w:right="435" w:hanging="115"/>
              <w:rPr>
                <w:b/>
                <w:color w:val="000000"/>
                <w:sz w:val="20"/>
                <w:szCs w:val="20"/>
              </w:rPr>
            </w:pPr>
            <w:r>
              <w:rPr>
                <w:b/>
                <w:color w:val="FFFFFF"/>
                <w:sz w:val="20"/>
                <w:szCs w:val="20"/>
              </w:rPr>
              <w:t>A = Application I = Interview</w:t>
            </w:r>
          </w:p>
          <w:p w:rsidR="00E64FF5" w:rsidRDefault="00A73B01">
            <w:pPr>
              <w:pBdr>
                <w:top w:val="nil"/>
                <w:left w:val="nil"/>
                <w:bottom w:val="nil"/>
                <w:right w:val="nil"/>
                <w:between w:val="nil"/>
              </w:pBdr>
              <w:ind w:left="116" w:right="473" w:hanging="115"/>
              <w:rPr>
                <w:b/>
                <w:color w:val="000000"/>
                <w:sz w:val="20"/>
                <w:szCs w:val="20"/>
              </w:rPr>
            </w:pPr>
            <w:r>
              <w:rPr>
                <w:b/>
                <w:color w:val="FFFFFF"/>
                <w:sz w:val="20"/>
                <w:szCs w:val="20"/>
              </w:rPr>
              <w:t>R = References T =</w:t>
            </w:r>
          </w:p>
          <w:p w:rsidR="00E64FF5" w:rsidRDefault="00A73B01">
            <w:pPr>
              <w:pBdr>
                <w:top w:val="nil"/>
                <w:left w:val="nil"/>
                <w:bottom w:val="nil"/>
                <w:right w:val="nil"/>
                <w:between w:val="nil"/>
              </w:pBdr>
              <w:spacing w:line="223" w:lineRule="auto"/>
              <w:ind w:left="116" w:hanging="115"/>
              <w:rPr>
                <w:b/>
                <w:color w:val="000000"/>
                <w:sz w:val="20"/>
                <w:szCs w:val="20"/>
              </w:rPr>
            </w:pPr>
            <w:r>
              <w:rPr>
                <w:b/>
                <w:color w:val="FFFFFF"/>
                <w:sz w:val="20"/>
                <w:szCs w:val="20"/>
              </w:rPr>
              <w:t>Task/Observation</w:t>
            </w:r>
          </w:p>
        </w:tc>
      </w:tr>
      <w:tr w:rsidR="00E64FF5">
        <w:trPr>
          <w:trHeight w:val="268"/>
        </w:trPr>
        <w:tc>
          <w:tcPr>
            <w:tcW w:w="6075" w:type="dxa"/>
          </w:tcPr>
          <w:p w:rsidR="00E64FF5" w:rsidRDefault="00A73B01">
            <w:pPr>
              <w:pBdr>
                <w:top w:val="nil"/>
                <w:left w:val="nil"/>
                <w:bottom w:val="nil"/>
                <w:right w:val="nil"/>
                <w:between w:val="nil"/>
              </w:pBdr>
              <w:spacing w:line="248" w:lineRule="auto"/>
              <w:ind w:left="115"/>
              <w:rPr>
                <w:b/>
                <w:color w:val="000000"/>
              </w:rPr>
            </w:pPr>
            <w:r>
              <w:rPr>
                <w:b/>
                <w:color w:val="000000"/>
              </w:rPr>
              <w:t>Qualifications</w:t>
            </w:r>
          </w:p>
        </w:tc>
        <w:tc>
          <w:tcPr>
            <w:tcW w:w="1108"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 xml:space="preserve">Qualified Teacher status with a good </w:t>
            </w:r>
            <w:proofErr w:type="spellStart"/>
            <w:r>
              <w:rPr>
                <w:color w:val="000000"/>
              </w:rPr>
              <w:t>honours</w:t>
            </w:r>
            <w:proofErr w:type="spellEnd"/>
            <w:r>
              <w:rPr>
                <w:color w:val="000000"/>
              </w:rPr>
              <w:t xml:space="preserve"> subject degree</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0"/>
                <w:id w:val="1777126122"/>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292"/>
        </w:trPr>
        <w:tc>
          <w:tcPr>
            <w:tcW w:w="6075" w:type="dxa"/>
            <w:tcBorders>
              <w:bottom w:val="single" w:sz="8" w:space="0" w:color="000000"/>
            </w:tcBorders>
          </w:tcPr>
          <w:p w:rsidR="00E64FF5" w:rsidRDefault="00A73B01">
            <w:pPr>
              <w:pBdr>
                <w:top w:val="nil"/>
                <w:left w:val="nil"/>
                <w:bottom w:val="nil"/>
                <w:right w:val="nil"/>
                <w:between w:val="nil"/>
              </w:pBdr>
              <w:spacing w:line="268" w:lineRule="auto"/>
              <w:ind w:left="115"/>
              <w:rPr>
                <w:color w:val="000000"/>
              </w:rPr>
            </w:pPr>
            <w:r>
              <w:rPr>
                <w:color w:val="000000"/>
              </w:rPr>
              <w:t>Evidence of continued personal and professional development</w:t>
            </w:r>
          </w:p>
        </w:tc>
        <w:tc>
          <w:tcPr>
            <w:tcW w:w="1108" w:type="dxa"/>
            <w:tcBorders>
              <w:bottom w:val="single" w:sz="8" w:space="0" w:color="000000"/>
            </w:tcBorders>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
                <w:id w:val="-518776143"/>
              </w:sdtPr>
              <w:sdtEndPr/>
              <w:sdtContent>
                <w:r>
                  <w:rPr>
                    <w:rFonts w:ascii="Arial Unicode MS" w:eastAsia="Arial Unicode MS" w:hAnsi="Arial Unicode MS" w:cs="Arial Unicode MS"/>
                    <w:color w:val="000000"/>
                  </w:rPr>
                  <w:t>✔</w:t>
                </w:r>
              </w:sdtContent>
            </w:sdt>
          </w:p>
        </w:tc>
        <w:tc>
          <w:tcPr>
            <w:tcW w:w="1843" w:type="dxa"/>
            <w:tcBorders>
              <w:bottom w:val="single" w:sz="8" w:space="0" w:color="000000"/>
            </w:tcBorders>
          </w:tcPr>
          <w:p w:rsidR="00E64FF5" w:rsidRDefault="00A73B01">
            <w:pPr>
              <w:pBdr>
                <w:top w:val="nil"/>
                <w:left w:val="nil"/>
                <w:bottom w:val="nil"/>
                <w:right w:val="nil"/>
                <w:between w:val="nil"/>
              </w:pBdr>
              <w:spacing w:line="268" w:lineRule="auto"/>
              <w:ind w:right="34" w:hanging="115"/>
              <w:jc w:val="center"/>
              <w:rPr>
                <w:color w:val="000000"/>
              </w:rPr>
            </w:pPr>
            <w:r>
              <w:rPr>
                <w:color w:val="000000"/>
              </w:rPr>
              <w:t>A</w:t>
            </w:r>
          </w:p>
        </w:tc>
      </w:tr>
      <w:tr w:rsidR="00E64FF5">
        <w:trPr>
          <w:trHeight w:val="268"/>
        </w:trPr>
        <w:tc>
          <w:tcPr>
            <w:tcW w:w="6075" w:type="dxa"/>
            <w:tcBorders>
              <w:top w:val="single" w:sz="8" w:space="0" w:color="000000"/>
            </w:tcBorders>
          </w:tcPr>
          <w:p w:rsidR="00E64FF5" w:rsidRDefault="00A73B01">
            <w:pPr>
              <w:pBdr>
                <w:top w:val="nil"/>
                <w:left w:val="nil"/>
                <w:bottom w:val="nil"/>
                <w:right w:val="nil"/>
                <w:between w:val="nil"/>
              </w:pBdr>
              <w:spacing w:line="249" w:lineRule="auto"/>
              <w:ind w:left="115"/>
              <w:rPr>
                <w:b/>
                <w:color w:val="000000"/>
              </w:rPr>
            </w:pPr>
            <w:r>
              <w:rPr>
                <w:b/>
                <w:color w:val="000000"/>
              </w:rPr>
              <w:t>Experience</w:t>
            </w:r>
          </w:p>
        </w:tc>
        <w:tc>
          <w:tcPr>
            <w:tcW w:w="1108" w:type="dxa"/>
            <w:tcBorders>
              <w:top w:val="single" w:sz="8"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8"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 xml:space="preserve">Recent experience of working with </w:t>
            </w:r>
            <w:r>
              <w:t>pupils</w:t>
            </w:r>
            <w:r>
              <w:rPr>
                <w:color w:val="000000"/>
              </w:rPr>
              <w:t xml:space="preserve"> across the</w:t>
            </w:r>
          </w:p>
          <w:p w:rsidR="00E64FF5" w:rsidRDefault="00A73B01">
            <w:pPr>
              <w:pBdr>
                <w:top w:val="nil"/>
                <w:left w:val="nil"/>
                <w:bottom w:val="nil"/>
                <w:right w:val="nil"/>
                <w:between w:val="nil"/>
              </w:pBdr>
              <w:spacing w:line="249" w:lineRule="auto"/>
              <w:ind w:left="115"/>
              <w:rPr>
                <w:color w:val="000000"/>
              </w:rPr>
            </w:pPr>
            <w:r>
              <w:t xml:space="preserve">primary or Early Years </w:t>
            </w:r>
            <w:r>
              <w:rPr>
                <w:color w:val="000000"/>
              </w:rPr>
              <w:t xml:space="preserve"> age range </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2"/>
                <w:id w:val="1325866556"/>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74" w:hanging="115"/>
              <w:rPr>
                <w:color w:val="000000"/>
              </w:rPr>
            </w:pPr>
            <w:r>
              <w:rPr>
                <w:color w:val="000000"/>
              </w:rPr>
              <w:t>A R</w:t>
            </w:r>
          </w:p>
        </w:tc>
      </w:tr>
      <w:tr w:rsidR="00E64FF5">
        <w:trPr>
          <w:trHeight w:val="292"/>
        </w:trPr>
        <w:tc>
          <w:tcPr>
            <w:tcW w:w="6075" w:type="dxa"/>
            <w:tcBorders>
              <w:bottom w:val="single" w:sz="8" w:space="0" w:color="000000"/>
            </w:tcBorders>
          </w:tcPr>
          <w:p w:rsidR="00E64FF5" w:rsidRDefault="00A73B01">
            <w:pPr>
              <w:pBdr>
                <w:top w:val="nil"/>
                <w:left w:val="nil"/>
                <w:bottom w:val="nil"/>
                <w:right w:val="nil"/>
                <w:between w:val="nil"/>
              </w:pBdr>
              <w:spacing w:line="268" w:lineRule="auto"/>
              <w:ind w:left="115"/>
              <w:rPr>
                <w:color w:val="000000"/>
              </w:rPr>
            </w:pPr>
            <w:r>
              <w:rPr>
                <w:color w:val="000000"/>
              </w:rPr>
              <w:t xml:space="preserve">Recent experience in raising </w:t>
            </w:r>
            <w:r>
              <w:t>pupils</w:t>
            </w:r>
            <w:r>
              <w:rPr>
                <w:color w:val="000000"/>
              </w:rPr>
              <w:t>’ attainment</w:t>
            </w:r>
          </w:p>
        </w:tc>
        <w:tc>
          <w:tcPr>
            <w:tcW w:w="1108" w:type="dxa"/>
            <w:tcBorders>
              <w:bottom w:val="single" w:sz="8" w:space="0" w:color="000000"/>
            </w:tcBorders>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
                <w:id w:val="1005098153"/>
              </w:sdtPr>
              <w:sdtEndPr/>
              <w:sdtContent>
                <w:r>
                  <w:rPr>
                    <w:rFonts w:ascii="Arial Unicode MS" w:eastAsia="Arial Unicode MS" w:hAnsi="Arial Unicode MS" w:cs="Arial Unicode MS"/>
                    <w:color w:val="000000"/>
                  </w:rPr>
                  <w:t>✔</w:t>
                </w:r>
              </w:sdtContent>
            </w:sdt>
          </w:p>
        </w:tc>
        <w:tc>
          <w:tcPr>
            <w:tcW w:w="1843" w:type="dxa"/>
            <w:tcBorders>
              <w:bottom w:val="single" w:sz="8" w:space="0" w:color="000000"/>
            </w:tcBorders>
          </w:tcPr>
          <w:p w:rsidR="00E64FF5" w:rsidRDefault="00A73B01">
            <w:pPr>
              <w:pBdr>
                <w:top w:val="nil"/>
                <w:left w:val="nil"/>
                <w:bottom w:val="nil"/>
                <w:right w:val="nil"/>
                <w:between w:val="nil"/>
              </w:pBdr>
              <w:spacing w:line="268" w:lineRule="auto"/>
              <w:ind w:left="721" w:hanging="115"/>
              <w:rPr>
                <w:color w:val="000000"/>
              </w:rPr>
            </w:pPr>
            <w:r>
              <w:rPr>
                <w:color w:val="000000"/>
              </w:rPr>
              <w:t>A R I</w:t>
            </w:r>
          </w:p>
        </w:tc>
      </w:tr>
      <w:tr w:rsidR="00E64FF5">
        <w:trPr>
          <w:trHeight w:val="270"/>
        </w:trPr>
        <w:tc>
          <w:tcPr>
            <w:tcW w:w="6075" w:type="dxa"/>
            <w:tcBorders>
              <w:top w:val="single" w:sz="8" w:space="0" w:color="000000"/>
            </w:tcBorders>
          </w:tcPr>
          <w:p w:rsidR="00E64FF5" w:rsidRDefault="00A73B01">
            <w:pPr>
              <w:pBdr>
                <w:top w:val="nil"/>
                <w:left w:val="nil"/>
                <w:bottom w:val="nil"/>
                <w:right w:val="nil"/>
                <w:between w:val="nil"/>
              </w:pBdr>
              <w:spacing w:before="1" w:line="249" w:lineRule="auto"/>
              <w:ind w:left="115"/>
              <w:rPr>
                <w:b/>
                <w:color w:val="000000"/>
              </w:rPr>
            </w:pPr>
            <w:r>
              <w:rPr>
                <w:b/>
                <w:color w:val="000000"/>
              </w:rPr>
              <w:t>Knowledge and Skills</w:t>
            </w:r>
          </w:p>
        </w:tc>
        <w:tc>
          <w:tcPr>
            <w:tcW w:w="1108" w:type="dxa"/>
            <w:tcBorders>
              <w:top w:val="single" w:sz="8"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20"/>
                <w:szCs w:val="20"/>
              </w:rPr>
            </w:pPr>
          </w:p>
        </w:tc>
        <w:tc>
          <w:tcPr>
            <w:tcW w:w="1843" w:type="dxa"/>
            <w:tcBorders>
              <w:top w:val="single" w:sz="8"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20"/>
                <w:szCs w:val="20"/>
              </w:rPr>
            </w:pP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A passion for learning and an outstanding teacher</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4"/>
                <w:id w:val="2113235207"/>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21" w:hanging="115"/>
              <w:rPr>
                <w:color w:val="000000"/>
              </w:rPr>
            </w:pPr>
            <w:r>
              <w:rPr>
                <w:color w:val="000000"/>
              </w:rPr>
              <w:t>A R I T</w:t>
            </w:r>
          </w:p>
        </w:tc>
      </w:tr>
      <w:tr w:rsidR="00E64FF5">
        <w:trPr>
          <w:trHeight w:val="292"/>
        </w:trPr>
        <w:tc>
          <w:tcPr>
            <w:tcW w:w="6075" w:type="dxa"/>
          </w:tcPr>
          <w:p w:rsidR="00E64FF5" w:rsidRDefault="00A73B01">
            <w:pPr>
              <w:widowControl/>
              <w:tabs>
                <w:tab w:val="center" w:pos="4153"/>
                <w:tab w:val="right" w:pos="8306"/>
              </w:tabs>
              <w:rPr>
                <w:color w:val="000000"/>
              </w:rPr>
            </w:pPr>
            <w:r>
              <w:t xml:space="preserve">   Sound knowledge of primary and early years curriculum</w:t>
            </w:r>
          </w:p>
        </w:tc>
        <w:tc>
          <w:tcPr>
            <w:tcW w:w="1108" w:type="dxa"/>
          </w:tcPr>
          <w:p w:rsidR="00E64FF5" w:rsidRDefault="00A73B01">
            <w:pPr>
              <w:spacing w:line="272" w:lineRule="auto"/>
              <w:ind w:left="10" w:hanging="115"/>
              <w:jc w:val="center"/>
              <w:rPr>
                <w:rFonts w:ascii="Quattrocento Sans" w:eastAsia="Quattrocento Sans" w:hAnsi="Quattrocento Sans" w:cs="Quattrocento Sans"/>
                <w:color w:val="000000"/>
              </w:rPr>
            </w:pPr>
            <w:sdt>
              <w:sdtPr>
                <w:tag w:val="goog_rdk_5"/>
                <w:id w:val="-2120683308"/>
              </w:sdtPr>
              <w:sdtEndPr/>
              <w:sdtContent>
                <w:r>
                  <w:rPr>
                    <w:rFonts w:ascii="Arial Unicode MS" w:eastAsia="Arial Unicode MS" w:hAnsi="Arial Unicode MS" w:cs="Arial Unicode MS"/>
                  </w:rPr>
                  <w:t>✔</w:t>
                </w:r>
              </w:sdtContent>
            </w:sdt>
          </w:p>
        </w:tc>
        <w:tc>
          <w:tcPr>
            <w:tcW w:w="1843" w:type="dxa"/>
          </w:tcPr>
          <w:p w:rsidR="00E64FF5" w:rsidRDefault="00A73B01">
            <w:pPr>
              <w:pBdr>
                <w:top w:val="nil"/>
                <w:left w:val="nil"/>
                <w:bottom w:val="nil"/>
                <w:right w:val="nil"/>
                <w:between w:val="nil"/>
              </w:pBdr>
              <w:spacing w:line="268" w:lineRule="auto"/>
              <w:ind w:left="721" w:hanging="115"/>
              <w:rPr>
                <w:color w:val="000000"/>
              </w:rPr>
            </w:pPr>
            <w:r>
              <w:t>A R I</w:t>
            </w:r>
          </w:p>
        </w:tc>
      </w:tr>
      <w:tr w:rsidR="00E64FF5">
        <w:trPr>
          <w:trHeight w:val="292"/>
        </w:trPr>
        <w:tc>
          <w:tcPr>
            <w:tcW w:w="6075" w:type="dxa"/>
          </w:tcPr>
          <w:p w:rsidR="00E64FF5" w:rsidRDefault="00A73B01">
            <w:pPr>
              <w:spacing w:line="267" w:lineRule="auto"/>
              <w:ind w:left="115"/>
            </w:pPr>
            <w:r>
              <w:t>Knowledge of all necessary NC assessment, recording and</w:t>
            </w:r>
          </w:p>
          <w:p w:rsidR="00E64FF5" w:rsidRDefault="00A73B01">
            <w:pPr>
              <w:spacing w:line="248" w:lineRule="auto"/>
              <w:ind w:left="115"/>
            </w:pPr>
            <w:r>
              <w:t>reporting</w:t>
            </w:r>
          </w:p>
        </w:tc>
        <w:tc>
          <w:tcPr>
            <w:tcW w:w="1108" w:type="dxa"/>
          </w:tcPr>
          <w:p w:rsidR="00E64FF5" w:rsidRDefault="00A73B01">
            <w:pPr>
              <w:ind w:left="10" w:hanging="115"/>
              <w:jc w:val="center"/>
              <w:rPr>
                <w:rFonts w:ascii="Quattrocento Sans" w:eastAsia="Quattrocento Sans" w:hAnsi="Quattrocento Sans" w:cs="Quattrocento Sans"/>
              </w:rPr>
            </w:pPr>
            <w:sdt>
              <w:sdtPr>
                <w:tag w:val="goog_rdk_6"/>
                <w:id w:val="1962985728"/>
              </w:sdtPr>
              <w:sdtEndPr/>
              <w:sdtContent>
                <w:r>
                  <w:rPr>
                    <w:rFonts w:ascii="Arial Unicode MS" w:eastAsia="Arial Unicode MS" w:hAnsi="Arial Unicode MS" w:cs="Arial Unicode MS"/>
                  </w:rPr>
                  <w:t>✔</w:t>
                </w:r>
              </w:sdtContent>
            </w:sdt>
          </w:p>
        </w:tc>
        <w:tc>
          <w:tcPr>
            <w:tcW w:w="1843" w:type="dxa"/>
          </w:tcPr>
          <w:p w:rsidR="00E64FF5" w:rsidRDefault="00A73B01">
            <w:pPr>
              <w:spacing w:line="268" w:lineRule="auto"/>
              <w:ind w:left="11" w:hanging="115"/>
              <w:jc w:val="center"/>
            </w:pPr>
            <w:r>
              <w:t>A</w:t>
            </w: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Understand about social, emotional and mental health needs of</w:t>
            </w:r>
          </w:p>
          <w:p w:rsidR="00E64FF5" w:rsidRDefault="00A73B01">
            <w:pPr>
              <w:pBdr>
                <w:top w:val="nil"/>
                <w:left w:val="nil"/>
                <w:bottom w:val="nil"/>
                <w:right w:val="nil"/>
                <w:between w:val="nil"/>
              </w:pBdr>
              <w:spacing w:line="249" w:lineRule="auto"/>
              <w:ind w:left="115"/>
              <w:rPr>
                <w:color w:val="000000"/>
              </w:rPr>
            </w:pPr>
            <w:r>
              <w:rPr>
                <w:color w:val="000000"/>
              </w:rPr>
              <w:t>pupils and ways to support them</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7"/>
                <w:id w:val="1600069419"/>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805" w:hanging="115"/>
              <w:rPr>
                <w:color w:val="000000"/>
              </w:rPr>
            </w:pPr>
            <w:r>
              <w:rPr>
                <w:color w:val="000000"/>
              </w:rPr>
              <w:t>A I T</w:t>
            </w: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Secure commitment to a clear vision</w:t>
            </w:r>
            <w:r>
              <w:t xml:space="preserve"> for</w:t>
            </w:r>
            <w:r>
              <w:rPr>
                <w:color w:val="000000"/>
              </w:rPr>
              <w:t xml:space="preserve"> the</w:t>
            </w:r>
          </w:p>
          <w:p w:rsidR="00E64FF5" w:rsidRDefault="00A73B01">
            <w:pPr>
              <w:pBdr>
                <w:top w:val="nil"/>
                <w:left w:val="nil"/>
                <w:bottom w:val="nil"/>
                <w:right w:val="nil"/>
                <w:between w:val="nil"/>
              </w:pBdr>
              <w:spacing w:line="249" w:lineRule="auto"/>
              <w:ind w:left="115"/>
              <w:rPr>
                <w:color w:val="000000"/>
              </w:rPr>
            </w:pPr>
            <w:r>
              <w:rPr>
                <w:color w:val="000000"/>
              </w:rPr>
              <w:t>school</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8"/>
                <w:id w:val="119039425"/>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21" w:hanging="115"/>
              <w:rPr>
                <w:color w:val="000000"/>
              </w:rPr>
            </w:pPr>
            <w:r>
              <w:rPr>
                <w:color w:val="000000"/>
              </w:rPr>
              <w:t>A R I</w:t>
            </w:r>
          </w:p>
        </w:tc>
      </w:tr>
      <w:tr w:rsidR="00E64FF5">
        <w:trPr>
          <w:trHeight w:val="534"/>
        </w:trPr>
        <w:tc>
          <w:tcPr>
            <w:tcW w:w="6075" w:type="dxa"/>
          </w:tcPr>
          <w:p w:rsidR="00E64FF5" w:rsidRDefault="00A73B01">
            <w:pPr>
              <w:pBdr>
                <w:top w:val="nil"/>
                <w:left w:val="nil"/>
                <w:bottom w:val="nil"/>
                <w:right w:val="nil"/>
                <w:between w:val="nil"/>
              </w:pBdr>
              <w:spacing w:line="267" w:lineRule="auto"/>
              <w:ind w:left="115"/>
              <w:rPr>
                <w:color w:val="000000"/>
              </w:rPr>
            </w:pPr>
            <w:r>
              <w:rPr>
                <w:color w:val="000000"/>
              </w:rPr>
              <w:t>Ability to m</w:t>
            </w:r>
            <w:r>
              <w:t>eet</w:t>
            </w:r>
            <w:r>
              <w:rPr>
                <w:color w:val="000000"/>
              </w:rPr>
              <w:t xml:space="preserve"> children’s needs in terms of curriculum, spiritual,</w:t>
            </w:r>
          </w:p>
          <w:p w:rsidR="00E64FF5" w:rsidRDefault="00A73B01">
            <w:pPr>
              <w:pBdr>
                <w:top w:val="nil"/>
                <w:left w:val="nil"/>
                <w:bottom w:val="nil"/>
                <w:right w:val="nil"/>
                <w:between w:val="nil"/>
              </w:pBdr>
              <w:spacing w:line="248" w:lineRule="auto"/>
              <w:ind w:left="115"/>
              <w:rPr>
                <w:color w:val="000000"/>
              </w:rPr>
            </w:pPr>
            <w:r>
              <w:rPr>
                <w:color w:val="000000"/>
              </w:rPr>
              <w:t>personal and social development</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9"/>
                <w:id w:val="-407226911"/>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74" w:hanging="115"/>
              <w:rPr>
                <w:color w:val="000000"/>
              </w:rPr>
            </w:pPr>
            <w:r>
              <w:rPr>
                <w:color w:val="000000"/>
              </w:rPr>
              <w:t>A R T</w:t>
            </w:r>
          </w:p>
        </w:tc>
      </w:tr>
      <w:tr w:rsidR="00E64FF5">
        <w:trPr>
          <w:trHeight w:val="806"/>
        </w:trPr>
        <w:tc>
          <w:tcPr>
            <w:tcW w:w="6075" w:type="dxa"/>
          </w:tcPr>
          <w:p w:rsidR="00E64FF5" w:rsidRDefault="00A73B01">
            <w:pPr>
              <w:pBdr>
                <w:top w:val="nil"/>
                <w:left w:val="nil"/>
                <w:bottom w:val="nil"/>
                <w:right w:val="nil"/>
                <w:between w:val="nil"/>
              </w:pBdr>
              <w:spacing w:before="1"/>
              <w:ind w:left="115" w:right="662" w:hanging="115"/>
              <w:rPr>
                <w:color w:val="000000"/>
              </w:rPr>
            </w:pPr>
            <w:r>
              <w:t xml:space="preserve">  </w:t>
            </w:r>
            <w:r>
              <w:rPr>
                <w:color w:val="000000"/>
              </w:rPr>
              <w:t>Understanding and awareness of current educational developments and the implications of relevant educational</w:t>
            </w:r>
          </w:p>
          <w:p w:rsidR="00E64FF5" w:rsidRDefault="00A73B01">
            <w:pPr>
              <w:pBdr>
                <w:top w:val="nil"/>
                <w:left w:val="nil"/>
                <w:bottom w:val="nil"/>
                <w:right w:val="nil"/>
                <w:between w:val="nil"/>
              </w:pBdr>
              <w:spacing w:line="248" w:lineRule="auto"/>
              <w:ind w:left="115"/>
              <w:rPr>
                <w:color w:val="000000"/>
              </w:rPr>
            </w:pPr>
            <w:r>
              <w:rPr>
                <w:color w:val="000000"/>
              </w:rPr>
              <w:t>legislation</w:t>
            </w:r>
          </w:p>
        </w:tc>
        <w:tc>
          <w:tcPr>
            <w:tcW w:w="1108" w:type="dxa"/>
          </w:tcPr>
          <w:p w:rsidR="00E64FF5" w:rsidRDefault="00A73B01">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0"/>
                <w:id w:val="1352523116"/>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before="1"/>
              <w:ind w:left="11" w:hanging="115"/>
              <w:jc w:val="center"/>
              <w:rPr>
                <w:color w:val="000000"/>
              </w:rPr>
            </w:pPr>
            <w:r>
              <w:rPr>
                <w:color w:val="000000"/>
              </w:rPr>
              <w:t>A</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Work as part of a team</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1"/>
                <w:id w:val="-702472181"/>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21" w:hanging="115"/>
              <w:rPr>
                <w:color w:val="000000"/>
              </w:rPr>
            </w:pPr>
            <w:r>
              <w:rPr>
                <w:color w:val="000000"/>
              </w:rPr>
              <w:t>A R I</w:t>
            </w:r>
          </w:p>
        </w:tc>
      </w:tr>
      <w:tr w:rsidR="00E64FF5">
        <w:trPr>
          <w:trHeight w:val="294"/>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 xml:space="preserve">Motivate and inspire </w:t>
            </w:r>
            <w:r>
              <w:t>pupils</w:t>
            </w:r>
            <w:r>
              <w:rPr>
                <w:color w:val="000000"/>
              </w:rPr>
              <w:t xml:space="preserve"> and parents</w:t>
            </w:r>
          </w:p>
        </w:tc>
        <w:tc>
          <w:tcPr>
            <w:tcW w:w="1108" w:type="dxa"/>
          </w:tcPr>
          <w:p w:rsidR="00E64FF5" w:rsidRDefault="00A73B01">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2"/>
                <w:id w:val="-1630778152"/>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697" w:hanging="115"/>
              <w:rPr>
                <w:color w:val="000000"/>
              </w:rPr>
            </w:pPr>
            <w:r>
              <w:rPr>
                <w:color w:val="000000"/>
              </w:rPr>
              <w:t>A R I</w:t>
            </w:r>
          </w:p>
        </w:tc>
      </w:tr>
      <w:tr w:rsidR="00E64FF5">
        <w:trPr>
          <w:trHeight w:val="537"/>
        </w:trPr>
        <w:tc>
          <w:tcPr>
            <w:tcW w:w="6075" w:type="dxa"/>
          </w:tcPr>
          <w:p w:rsidR="00E64FF5" w:rsidRDefault="00A73B01">
            <w:pPr>
              <w:pBdr>
                <w:top w:val="nil"/>
                <w:left w:val="nil"/>
                <w:bottom w:val="nil"/>
                <w:right w:val="nil"/>
                <w:between w:val="nil"/>
              </w:pBdr>
              <w:spacing w:before="1" w:line="267" w:lineRule="auto"/>
              <w:ind w:left="115"/>
              <w:rPr>
                <w:color w:val="000000"/>
              </w:rPr>
            </w:pPr>
            <w:r>
              <w:rPr>
                <w:color w:val="000000"/>
              </w:rPr>
              <w:t>Communicate effectively, orally and in writing for a range of</w:t>
            </w:r>
          </w:p>
          <w:p w:rsidR="00E64FF5" w:rsidRDefault="00A73B01">
            <w:pPr>
              <w:pBdr>
                <w:top w:val="nil"/>
                <w:left w:val="nil"/>
                <w:bottom w:val="nil"/>
                <w:right w:val="nil"/>
                <w:between w:val="nil"/>
              </w:pBdr>
              <w:spacing w:line="248" w:lineRule="auto"/>
              <w:ind w:left="115"/>
              <w:rPr>
                <w:color w:val="000000"/>
              </w:rPr>
            </w:pPr>
            <w:r>
              <w:rPr>
                <w:color w:val="000000"/>
              </w:rPr>
              <w:t>audiences and purposes</w:t>
            </w:r>
          </w:p>
        </w:tc>
        <w:tc>
          <w:tcPr>
            <w:tcW w:w="1108" w:type="dxa"/>
          </w:tcPr>
          <w:p w:rsidR="00E64FF5" w:rsidRDefault="00A73B01">
            <w:pPr>
              <w:pBdr>
                <w:top w:val="nil"/>
                <w:left w:val="nil"/>
                <w:bottom w:val="nil"/>
                <w:right w:val="nil"/>
                <w:between w:val="nil"/>
              </w:pBdr>
              <w:spacing w:before="2"/>
              <w:ind w:left="10" w:hanging="115"/>
              <w:jc w:val="center"/>
              <w:rPr>
                <w:rFonts w:ascii="Quattrocento Sans" w:eastAsia="Quattrocento Sans" w:hAnsi="Quattrocento Sans" w:cs="Quattrocento Sans"/>
                <w:color w:val="000000"/>
              </w:rPr>
            </w:pPr>
            <w:sdt>
              <w:sdtPr>
                <w:tag w:val="goog_rdk_13"/>
                <w:id w:val="1349754888"/>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before="1"/>
              <w:ind w:left="721" w:hanging="115"/>
              <w:rPr>
                <w:color w:val="000000"/>
              </w:rPr>
            </w:pPr>
            <w:r>
              <w:rPr>
                <w:color w:val="000000"/>
              </w:rPr>
              <w:t>A R I</w:t>
            </w:r>
          </w:p>
        </w:tc>
      </w:tr>
      <w:tr w:rsidR="00E64FF5">
        <w:trPr>
          <w:trHeight w:val="294"/>
        </w:trPr>
        <w:tc>
          <w:tcPr>
            <w:tcW w:w="6075" w:type="dxa"/>
          </w:tcPr>
          <w:p w:rsidR="00E64FF5" w:rsidRDefault="00A73B01">
            <w:pPr>
              <w:pBdr>
                <w:top w:val="nil"/>
                <w:left w:val="nil"/>
                <w:bottom w:val="nil"/>
                <w:right w:val="nil"/>
                <w:between w:val="nil"/>
              </w:pBdr>
              <w:spacing w:before="1"/>
              <w:ind w:left="115"/>
              <w:rPr>
                <w:color w:val="000000"/>
              </w:rPr>
            </w:pPr>
            <w:r>
              <w:rPr>
                <w:color w:val="000000"/>
              </w:rPr>
              <w:t>Manage good communications systems</w:t>
            </w:r>
          </w:p>
        </w:tc>
        <w:tc>
          <w:tcPr>
            <w:tcW w:w="1108" w:type="dxa"/>
          </w:tcPr>
          <w:p w:rsidR="00E64FF5" w:rsidRDefault="00A73B01">
            <w:pPr>
              <w:pBdr>
                <w:top w:val="nil"/>
                <w:left w:val="nil"/>
                <w:bottom w:val="nil"/>
                <w:right w:val="nil"/>
                <w:between w:val="nil"/>
              </w:pBdr>
              <w:spacing w:before="2" w:line="272" w:lineRule="auto"/>
              <w:ind w:left="10" w:hanging="115"/>
              <w:jc w:val="center"/>
              <w:rPr>
                <w:rFonts w:ascii="Quattrocento Sans" w:eastAsia="Quattrocento Sans" w:hAnsi="Quattrocento Sans" w:cs="Quattrocento Sans"/>
                <w:color w:val="000000"/>
              </w:rPr>
            </w:pPr>
            <w:sdt>
              <w:sdtPr>
                <w:tag w:val="goog_rdk_14"/>
                <w:id w:val="-1017377808"/>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before="1"/>
              <w:ind w:left="721" w:hanging="115"/>
              <w:rPr>
                <w:color w:val="000000"/>
              </w:rPr>
            </w:pPr>
            <w:r>
              <w:rPr>
                <w:color w:val="000000"/>
              </w:rPr>
              <w:t>A R I</w:t>
            </w:r>
          </w:p>
        </w:tc>
      </w:tr>
      <w:tr w:rsidR="00E64FF5">
        <w:trPr>
          <w:trHeight w:val="285"/>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Excellent ICT skills</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5"/>
                <w:id w:val="1325164739"/>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21" w:hanging="115"/>
              <w:rPr>
                <w:color w:val="000000"/>
              </w:rPr>
            </w:pPr>
            <w:r>
              <w:rPr>
                <w:color w:val="000000"/>
              </w:rPr>
              <w:t>A R I</w:t>
            </w:r>
          </w:p>
        </w:tc>
      </w:tr>
      <w:tr w:rsidR="00E64FF5">
        <w:trPr>
          <w:trHeight w:val="292"/>
        </w:trPr>
        <w:tc>
          <w:tcPr>
            <w:tcW w:w="6075" w:type="dxa"/>
          </w:tcPr>
          <w:p w:rsidR="00E64FF5" w:rsidRDefault="00A73B01">
            <w:pPr>
              <w:pBdr>
                <w:top w:val="nil"/>
                <w:left w:val="nil"/>
                <w:bottom w:val="nil"/>
                <w:right w:val="nil"/>
                <w:between w:val="nil"/>
              </w:pBdr>
              <w:spacing w:line="272" w:lineRule="auto"/>
              <w:ind w:left="115"/>
              <w:rPr>
                <w:color w:val="000000"/>
              </w:rPr>
            </w:pPr>
            <w:r>
              <w:rPr>
                <w:color w:val="000000"/>
              </w:rPr>
              <w:t>Excellent Subject Knowledge in the subject specialism</w:t>
            </w:r>
          </w:p>
        </w:tc>
        <w:tc>
          <w:tcPr>
            <w:tcW w:w="1108"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20"/>
                <w:szCs w:val="20"/>
              </w:rPr>
            </w:pPr>
          </w:p>
        </w:tc>
        <w:tc>
          <w:tcPr>
            <w:tcW w:w="1843"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20"/>
                <w:szCs w:val="20"/>
              </w:rPr>
            </w:pPr>
          </w:p>
        </w:tc>
      </w:tr>
      <w:tr w:rsidR="00E64FF5">
        <w:trPr>
          <w:trHeight w:val="268"/>
        </w:trPr>
        <w:tc>
          <w:tcPr>
            <w:tcW w:w="6075" w:type="dxa"/>
          </w:tcPr>
          <w:p w:rsidR="00E64FF5" w:rsidRDefault="00A73B01">
            <w:pPr>
              <w:spacing w:line="248" w:lineRule="auto"/>
              <w:ind w:left="115"/>
              <w:rPr>
                <w:b/>
                <w:color w:val="000000"/>
              </w:rPr>
            </w:pPr>
            <w:r>
              <w:rPr>
                <w:b/>
              </w:rPr>
              <w:t xml:space="preserve"> School and Trust Responsibility </w:t>
            </w:r>
          </w:p>
        </w:tc>
        <w:tc>
          <w:tcPr>
            <w:tcW w:w="1108"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E64FF5">
        <w:trPr>
          <w:trHeight w:val="293"/>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Commitment to comply with the school’s policies</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6"/>
                <w:id w:val="1761804294"/>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74" w:hanging="115"/>
              <w:rPr>
                <w:color w:val="000000"/>
              </w:rPr>
            </w:pPr>
            <w:r>
              <w:rPr>
                <w:color w:val="000000"/>
              </w:rPr>
              <w:t>A R</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Commitment to continue personal development in relevant area</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7"/>
                <w:id w:val="587656247"/>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Commitment to participate in the staff review and development</w:t>
            </w:r>
          </w:p>
          <w:p w:rsidR="00E64FF5" w:rsidRDefault="00A73B01">
            <w:pPr>
              <w:pBdr>
                <w:top w:val="nil"/>
                <w:left w:val="nil"/>
                <w:bottom w:val="nil"/>
                <w:right w:val="nil"/>
                <w:between w:val="nil"/>
              </w:pBdr>
              <w:spacing w:line="249" w:lineRule="auto"/>
              <w:ind w:left="115"/>
              <w:rPr>
                <w:color w:val="000000"/>
              </w:rPr>
            </w:pPr>
            <w:r>
              <w:rPr>
                <w:color w:val="000000"/>
              </w:rPr>
              <w:t>process</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18"/>
                <w:id w:val="1795105954"/>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50" w:hanging="115"/>
              <w:rPr>
                <w:color w:val="000000"/>
              </w:rPr>
            </w:pPr>
            <w:r>
              <w:rPr>
                <w:color w:val="000000"/>
              </w:rPr>
              <w:t>A R</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 xml:space="preserve">Commitment to raising standards for all staff and </w:t>
            </w:r>
            <w:r>
              <w:t>pupils</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19"/>
                <w:id w:val="-1724749861"/>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805" w:hanging="115"/>
              <w:rPr>
                <w:color w:val="000000"/>
              </w:rPr>
            </w:pPr>
            <w:r>
              <w:rPr>
                <w:color w:val="000000"/>
              </w:rPr>
              <w:t>A I</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Commitment to equal opportunities and inclusion</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0"/>
                <w:id w:val="-1889029643"/>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805" w:hanging="115"/>
              <w:rPr>
                <w:color w:val="000000"/>
              </w:rPr>
            </w:pPr>
            <w:r>
              <w:rPr>
                <w:color w:val="000000"/>
              </w:rPr>
              <w:t>A I</w:t>
            </w:r>
          </w:p>
        </w:tc>
      </w:tr>
      <w:tr w:rsidR="00E64FF5">
        <w:trPr>
          <w:trHeight w:val="288"/>
        </w:trPr>
        <w:tc>
          <w:tcPr>
            <w:tcW w:w="6075" w:type="dxa"/>
            <w:tcBorders>
              <w:bottom w:val="single" w:sz="4" w:space="0" w:color="000000"/>
            </w:tcBorders>
          </w:tcPr>
          <w:p w:rsidR="00E64FF5" w:rsidRDefault="00A73B01">
            <w:pPr>
              <w:pBdr>
                <w:top w:val="nil"/>
                <w:left w:val="nil"/>
                <w:bottom w:val="nil"/>
                <w:right w:val="nil"/>
                <w:between w:val="nil"/>
              </w:pBdr>
              <w:spacing w:line="268" w:lineRule="auto"/>
              <w:ind w:left="115"/>
              <w:rPr>
                <w:color w:val="000000"/>
              </w:rPr>
            </w:pPr>
            <w:r>
              <w:rPr>
                <w:color w:val="000000"/>
              </w:rPr>
              <w:lastRenderedPageBreak/>
              <w:t>Commitment to participation in the full life of the school</w:t>
            </w:r>
          </w:p>
        </w:tc>
        <w:tc>
          <w:tcPr>
            <w:tcW w:w="1108" w:type="dxa"/>
            <w:tcBorders>
              <w:bottom w:val="single" w:sz="4" w:space="0" w:color="000000"/>
            </w:tcBorders>
          </w:tcPr>
          <w:p w:rsidR="00E64FF5" w:rsidRDefault="00A73B01">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1"/>
                <w:id w:val="1912960049"/>
              </w:sdtPr>
              <w:sdtEndPr/>
              <w:sdtContent>
                <w:r>
                  <w:rPr>
                    <w:rFonts w:ascii="Arial Unicode MS" w:eastAsia="Arial Unicode MS" w:hAnsi="Arial Unicode MS" w:cs="Arial Unicode MS"/>
                    <w:color w:val="000000"/>
                  </w:rPr>
                  <w:t>✔</w:t>
                </w:r>
              </w:sdtContent>
            </w:sdt>
          </w:p>
        </w:tc>
        <w:tc>
          <w:tcPr>
            <w:tcW w:w="1843" w:type="dxa"/>
            <w:tcBorders>
              <w:bottom w:val="single" w:sz="4" w:space="0" w:color="000000"/>
            </w:tcBorders>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264"/>
        </w:trPr>
        <w:tc>
          <w:tcPr>
            <w:tcW w:w="6075" w:type="dxa"/>
            <w:tcBorders>
              <w:top w:val="single" w:sz="4" w:space="0" w:color="000000"/>
            </w:tcBorders>
          </w:tcPr>
          <w:p w:rsidR="00E64FF5" w:rsidRDefault="00A73B01">
            <w:pPr>
              <w:pBdr>
                <w:top w:val="nil"/>
                <w:left w:val="nil"/>
                <w:bottom w:val="nil"/>
                <w:right w:val="nil"/>
                <w:between w:val="nil"/>
              </w:pBdr>
              <w:spacing w:line="244" w:lineRule="auto"/>
              <w:ind w:left="115"/>
              <w:rPr>
                <w:b/>
                <w:color w:val="000000"/>
              </w:rPr>
            </w:pPr>
            <w:r>
              <w:rPr>
                <w:b/>
                <w:color w:val="000000"/>
              </w:rPr>
              <w:t>Personal Qualities</w:t>
            </w:r>
          </w:p>
        </w:tc>
        <w:tc>
          <w:tcPr>
            <w:tcW w:w="1108" w:type="dxa"/>
            <w:tcBorders>
              <w:top w:val="single" w:sz="4"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4"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E64FF5">
        <w:trPr>
          <w:trHeight w:val="292"/>
        </w:trPr>
        <w:tc>
          <w:tcPr>
            <w:tcW w:w="6075" w:type="dxa"/>
          </w:tcPr>
          <w:p w:rsidR="00E64FF5" w:rsidRDefault="00A73B01">
            <w:pPr>
              <w:spacing w:line="268" w:lineRule="auto"/>
              <w:ind w:left="115"/>
              <w:rPr>
                <w:color w:val="000000"/>
              </w:rPr>
            </w:pPr>
            <w:r>
              <w:t>Resilience and able to adapt to change quickly</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2"/>
                <w:id w:val="-559485402"/>
              </w:sdtPr>
              <w:sdtEndPr/>
              <w:sdtContent>
                <w:r>
                  <w:rPr>
                    <w:rFonts w:ascii="Arial Unicode MS" w:eastAsia="Arial Unicode MS" w:hAnsi="Arial Unicode MS" w:cs="Arial Unicode MS"/>
                    <w:color w:val="000000"/>
                  </w:rPr>
                  <w:t>✔</w:t>
                </w:r>
              </w:sdtContent>
            </w:sdt>
          </w:p>
        </w:tc>
        <w:tc>
          <w:tcPr>
            <w:tcW w:w="1843" w:type="dxa"/>
          </w:tcPr>
          <w:p w:rsidR="00E64FF5" w:rsidRDefault="00A73B01">
            <w:pPr>
              <w:spacing w:line="268" w:lineRule="auto"/>
              <w:ind w:left="810" w:hanging="115"/>
              <w:rPr>
                <w:color w:val="000000"/>
              </w:rPr>
            </w:pPr>
            <w:r>
              <w:t>R I</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t xml:space="preserve">Tact and a sense of </w:t>
            </w:r>
            <w:proofErr w:type="spellStart"/>
            <w:r>
              <w:t>humour</w:t>
            </w:r>
            <w:proofErr w:type="spellEnd"/>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3"/>
                <w:id w:val="-2100782994"/>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810" w:hanging="115"/>
              <w:rPr>
                <w:color w:val="000000"/>
              </w:rPr>
            </w:pPr>
            <w:r>
              <w:t>I</w:t>
            </w:r>
          </w:p>
        </w:tc>
      </w:tr>
    </w:tbl>
    <w:p w:rsidR="00E64FF5" w:rsidRDefault="00E64FF5">
      <w:pPr>
        <w:spacing w:line="268" w:lineRule="auto"/>
        <w:sectPr w:rsidR="00E64FF5">
          <w:pgSz w:w="11910" w:h="16840"/>
          <w:pgMar w:top="1360" w:right="760" w:bottom="280" w:left="760" w:header="273" w:footer="0" w:gutter="0"/>
          <w:cols w:space="720"/>
        </w:sectPr>
      </w:pPr>
    </w:p>
    <w:p w:rsidR="00E64FF5" w:rsidRDefault="00E64FF5">
      <w:pPr>
        <w:spacing w:before="2"/>
        <w:rPr>
          <w:b/>
          <w:sz w:val="5"/>
          <w:szCs w:val="5"/>
        </w:rPr>
      </w:pPr>
    </w:p>
    <w:tbl>
      <w:tblPr>
        <w:tblStyle w:val="aa"/>
        <w:tblW w:w="9026"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5"/>
        <w:gridCol w:w="1108"/>
        <w:gridCol w:w="1843"/>
      </w:tblGrid>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Deal sensitively with people and resolve conflicts</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4"/>
                <w:id w:val="395017693"/>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02" w:right="689" w:hanging="115"/>
              <w:jc w:val="center"/>
              <w:rPr>
                <w:color w:val="000000"/>
              </w:rPr>
            </w:pPr>
            <w:r>
              <w:rPr>
                <w:color w:val="000000"/>
              </w:rPr>
              <w:t>R I</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Ability to get the best out of people</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5"/>
                <w:id w:val="-396516367"/>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02" w:right="689" w:hanging="115"/>
              <w:jc w:val="center"/>
              <w:rPr>
                <w:color w:val="000000"/>
              </w:rPr>
            </w:pPr>
            <w:r>
              <w:rPr>
                <w:color w:val="000000"/>
              </w:rPr>
              <w:t>R I</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High levels of motivation and commitment</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6"/>
                <w:id w:val="-1554837797"/>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02" w:right="689" w:hanging="115"/>
              <w:jc w:val="center"/>
              <w:rPr>
                <w:color w:val="000000"/>
              </w:rPr>
            </w:pPr>
            <w:r>
              <w:rPr>
                <w:color w:val="000000"/>
              </w:rPr>
              <w:t>A R I</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Ability to work under pressure and meet deadlines</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7"/>
                <w:id w:val="566928059"/>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702" w:right="689" w:hanging="115"/>
              <w:jc w:val="center"/>
              <w:rPr>
                <w:color w:val="000000"/>
              </w:rPr>
            </w:pPr>
            <w:r>
              <w:rPr>
                <w:color w:val="000000"/>
              </w:rPr>
              <w:t>A R I</w:t>
            </w:r>
          </w:p>
        </w:tc>
      </w:tr>
      <w:tr w:rsidR="00E64FF5">
        <w:trPr>
          <w:trHeight w:val="288"/>
        </w:trPr>
        <w:tc>
          <w:tcPr>
            <w:tcW w:w="6075" w:type="dxa"/>
            <w:tcBorders>
              <w:bottom w:val="single" w:sz="4" w:space="0" w:color="000000"/>
            </w:tcBorders>
          </w:tcPr>
          <w:p w:rsidR="00E64FF5" w:rsidRDefault="00A73B01">
            <w:pPr>
              <w:pBdr>
                <w:top w:val="nil"/>
                <w:left w:val="nil"/>
                <w:bottom w:val="nil"/>
                <w:right w:val="nil"/>
                <w:between w:val="nil"/>
              </w:pBdr>
              <w:spacing w:line="268" w:lineRule="auto"/>
              <w:ind w:left="115"/>
              <w:rPr>
                <w:color w:val="000000"/>
              </w:rPr>
            </w:pPr>
            <w:r>
              <w:rPr>
                <w:color w:val="000000"/>
              </w:rPr>
              <w:t>Achieve challenging professional goals</w:t>
            </w:r>
          </w:p>
        </w:tc>
        <w:tc>
          <w:tcPr>
            <w:tcW w:w="1108" w:type="dxa"/>
            <w:tcBorders>
              <w:bottom w:val="single" w:sz="4" w:space="0" w:color="000000"/>
            </w:tcBorders>
          </w:tcPr>
          <w:p w:rsidR="00E64FF5" w:rsidRDefault="00A73B01">
            <w:pPr>
              <w:pBdr>
                <w:top w:val="nil"/>
                <w:left w:val="nil"/>
                <w:bottom w:val="nil"/>
                <w:right w:val="nil"/>
                <w:between w:val="nil"/>
              </w:pBdr>
              <w:spacing w:line="268" w:lineRule="auto"/>
              <w:ind w:left="10" w:hanging="115"/>
              <w:jc w:val="center"/>
              <w:rPr>
                <w:rFonts w:ascii="Quattrocento Sans" w:eastAsia="Quattrocento Sans" w:hAnsi="Quattrocento Sans" w:cs="Quattrocento Sans"/>
                <w:color w:val="000000"/>
              </w:rPr>
            </w:pPr>
            <w:sdt>
              <w:sdtPr>
                <w:tag w:val="goog_rdk_28"/>
                <w:id w:val="979736791"/>
              </w:sdtPr>
              <w:sdtEndPr/>
              <w:sdtContent>
                <w:r>
                  <w:rPr>
                    <w:rFonts w:ascii="Arial Unicode MS" w:eastAsia="Arial Unicode MS" w:hAnsi="Arial Unicode MS" w:cs="Arial Unicode MS"/>
                    <w:color w:val="000000"/>
                  </w:rPr>
                  <w:t>✔</w:t>
                </w:r>
              </w:sdtContent>
            </w:sdt>
          </w:p>
        </w:tc>
        <w:tc>
          <w:tcPr>
            <w:tcW w:w="1843" w:type="dxa"/>
            <w:tcBorders>
              <w:bottom w:val="single" w:sz="4" w:space="0" w:color="000000"/>
            </w:tcBorders>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264"/>
        </w:trPr>
        <w:tc>
          <w:tcPr>
            <w:tcW w:w="6075" w:type="dxa"/>
            <w:tcBorders>
              <w:top w:val="single" w:sz="4" w:space="0" w:color="000000"/>
            </w:tcBorders>
          </w:tcPr>
          <w:p w:rsidR="00E64FF5" w:rsidRDefault="00A73B01">
            <w:pPr>
              <w:pBdr>
                <w:top w:val="nil"/>
                <w:left w:val="nil"/>
                <w:bottom w:val="nil"/>
                <w:right w:val="nil"/>
                <w:between w:val="nil"/>
              </w:pBdr>
              <w:spacing w:line="244" w:lineRule="auto"/>
              <w:ind w:left="115"/>
              <w:rPr>
                <w:b/>
                <w:color w:val="000000"/>
              </w:rPr>
            </w:pPr>
            <w:r>
              <w:rPr>
                <w:b/>
                <w:color w:val="000000"/>
              </w:rPr>
              <w:t>Application</w:t>
            </w:r>
          </w:p>
        </w:tc>
        <w:tc>
          <w:tcPr>
            <w:tcW w:w="1108" w:type="dxa"/>
            <w:tcBorders>
              <w:top w:val="single" w:sz="4"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c>
          <w:tcPr>
            <w:tcW w:w="1843" w:type="dxa"/>
            <w:tcBorders>
              <w:top w:val="single" w:sz="4" w:space="0" w:color="000000"/>
            </w:tcBorders>
          </w:tcPr>
          <w:p w:rsidR="00E64FF5" w:rsidRDefault="00E64FF5">
            <w:pPr>
              <w:pBdr>
                <w:top w:val="nil"/>
                <w:left w:val="nil"/>
                <w:bottom w:val="nil"/>
                <w:right w:val="nil"/>
                <w:between w:val="nil"/>
              </w:pBdr>
              <w:ind w:hanging="115"/>
              <w:rPr>
                <w:rFonts w:ascii="Times New Roman" w:eastAsia="Times New Roman" w:hAnsi="Times New Roman" w:cs="Times New Roman"/>
                <w:color w:val="000000"/>
                <w:sz w:val="18"/>
                <w:szCs w:val="18"/>
              </w:rPr>
            </w:pP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Accurate completion of school application form</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29"/>
                <w:id w:val="-805245220"/>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t xml:space="preserve">Supporting statement </w:t>
            </w:r>
            <w:r>
              <w:rPr>
                <w:color w:val="000000"/>
              </w:rPr>
              <w:t xml:space="preserve">which addresses person specification, evidence in </w:t>
            </w:r>
            <w:r>
              <w:t xml:space="preserve">supporting statement </w:t>
            </w:r>
            <w:r>
              <w:rPr>
                <w:color w:val="000000"/>
              </w:rPr>
              <w:t>and application</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0"/>
                <w:id w:val="-920168662"/>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537"/>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Technically accurate in terms of spelling, punctuation and</w:t>
            </w:r>
          </w:p>
          <w:p w:rsidR="00E64FF5" w:rsidRDefault="00A73B01">
            <w:pPr>
              <w:pBdr>
                <w:top w:val="nil"/>
                <w:left w:val="nil"/>
                <w:bottom w:val="nil"/>
                <w:right w:val="nil"/>
                <w:between w:val="nil"/>
              </w:pBdr>
              <w:spacing w:line="249" w:lineRule="auto"/>
              <w:ind w:left="115"/>
              <w:rPr>
                <w:color w:val="000000"/>
              </w:rPr>
            </w:pPr>
            <w:r>
              <w:rPr>
                <w:color w:val="000000"/>
              </w:rPr>
              <w:t>grammar</w:t>
            </w:r>
          </w:p>
        </w:tc>
        <w:tc>
          <w:tcPr>
            <w:tcW w:w="1108" w:type="dxa"/>
          </w:tcPr>
          <w:p w:rsidR="00E64FF5" w:rsidRDefault="00A73B01">
            <w:pPr>
              <w:pBdr>
                <w:top w:val="nil"/>
                <w:left w:val="nil"/>
                <w:bottom w:val="nil"/>
                <w:right w:val="nil"/>
                <w:between w:val="nil"/>
              </w:pBdr>
              <w:ind w:left="10" w:hanging="115"/>
              <w:jc w:val="center"/>
              <w:rPr>
                <w:rFonts w:ascii="Quattrocento Sans" w:eastAsia="Quattrocento Sans" w:hAnsi="Quattrocento Sans" w:cs="Quattrocento Sans"/>
                <w:color w:val="000000"/>
              </w:rPr>
            </w:pPr>
            <w:sdt>
              <w:sdtPr>
                <w:tag w:val="goog_rdk_31"/>
                <w:id w:val="1174836943"/>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r w:rsidR="00E64FF5">
        <w:trPr>
          <w:trHeight w:val="292"/>
        </w:trPr>
        <w:tc>
          <w:tcPr>
            <w:tcW w:w="6075" w:type="dxa"/>
          </w:tcPr>
          <w:p w:rsidR="00E64FF5" w:rsidRDefault="00A73B01">
            <w:pPr>
              <w:pBdr>
                <w:top w:val="nil"/>
                <w:left w:val="nil"/>
                <w:bottom w:val="nil"/>
                <w:right w:val="nil"/>
                <w:between w:val="nil"/>
              </w:pBdr>
              <w:spacing w:line="268" w:lineRule="auto"/>
              <w:ind w:left="115"/>
              <w:rPr>
                <w:color w:val="000000"/>
              </w:rPr>
            </w:pPr>
            <w:r>
              <w:rPr>
                <w:color w:val="000000"/>
              </w:rPr>
              <w:t>Legally entitled to work in the UK</w:t>
            </w:r>
          </w:p>
        </w:tc>
        <w:tc>
          <w:tcPr>
            <w:tcW w:w="1108" w:type="dxa"/>
          </w:tcPr>
          <w:p w:rsidR="00E64FF5" w:rsidRDefault="00A73B01">
            <w:pPr>
              <w:pBdr>
                <w:top w:val="nil"/>
                <w:left w:val="nil"/>
                <w:bottom w:val="nil"/>
                <w:right w:val="nil"/>
                <w:between w:val="nil"/>
              </w:pBdr>
              <w:spacing w:line="272" w:lineRule="auto"/>
              <w:ind w:left="10" w:hanging="115"/>
              <w:jc w:val="center"/>
              <w:rPr>
                <w:rFonts w:ascii="Quattrocento Sans" w:eastAsia="Quattrocento Sans" w:hAnsi="Quattrocento Sans" w:cs="Quattrocento Sans"/>
                <w:color w:val="000000"/>
              </w:rPr>
            </w:pPr>
            <w:sdt>
              <w:sdtPr>
                <w:tag w:val="goog_rdk_32"/>
                <w:id w:val="-577360777"/>
              </w:sdtPr>
              <w:sdtEndPr/>
              <w:sdtContent>
                <w:r>
                  <w:rPr>
                    <w:rFonts w:ascii="Arial Unicode MS" w:eastAsia="Arial Unicode MS" w:hAnsi="Arial Unicode MS" w:cs="Arial Unicode MS"/>
                    <w:color w:val="000000"/>
                  </w:rPr>
                  <w:t>✔</w:t>
                </w:r>
              </w:sdtContent>
            </w:sdt>
          </w:p>
        </w:tc>
        <w:tc>
          <w:tcPr>
            <w:tcW w:w="1843" w:type="dxa"/>
          </w:tcPr>
          <w:p w:rsidR="00E64FF5" w:rsidRDefault="00A73B01">
            <w:pPr>
              <w:pBdr>
                <w:top w:val="nil"/>
                <w:left w:val="nil"/>
                <w:bottom w:val="nil"/>
                <w:right w:val="nil"/>
                <w:between w:val="nil"/>
              </w:pBdr>
              <w:spacing w:line="268" w:lineRule="auto"/>
              <w:ind w:left="11" w:hanging="115"/>
              <w:jc w:val="center"/>
              <w:rPr>
                <w:color w:val="000000"/>
              </w:rPr>
            </w:pPr>
            <w:r>
              <w:rPr>
                <w:color w:val="000000"/>
              </w:rPr>
              <w:t>A</w:t>
            </w:r>
          </w:p>
        </w:tc>
      </w:tr>
    </w:tbl>
    <w:p w:rsidR="00E64FF5" w:rsidRDefault="00E64FF5"/>
    <w:sectPr w:rsidR="00E64FF5">
      <w:pgSz w:w="11910" w:h="16840"/>
      <w:pgMar w:top="1360" w:right="760" w:bottom="280" w:left="760" w:header="2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B01">
      <w:r>
        <w:separator/>
      </w:r>
    </w:p>
  </w:endnote>
  <w:endnote w:type="continuationSeparator" w:id="0">
    <w:p w:rsidR="00000000" w:rsidRDefault="00A7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Quattrocento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B01">
      <w:r>
        <w:separator/>
      </w:r>
    </w:p>
  </w:footnote>
  <w:footnote w:type="continuationSeparator" w:id="0">
    <w:p w:rsidR="00000000" w:rsidRDefault="00A7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F5" w:rsidRDefault="00A73B01">
    <w:pPr>
      <w:spacing w:line="14" w:lineRule="auto"/>
      <w:rPr>
        <w:color w:val="000000"/>
        <w:sz w:val="20"/>
        <w:szCs w:val="20"/>
      </w:rPr>
    </w:pPr>
    <w:r>
      <w:rPr>
        <w:noProof/>
        <w:sz w:val="20"/>
        <w:szCs w:val="20"/>
        <w:lang w:val="en-GB"/>
      </w:rPr>
      <w:drawing>
        <wp:inline distT="114300" distB="114300" distL="114300" distR="114300">
          <wp:extent cx="1465263" cy="64725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5263" cy="647257"/>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7D5C"/>
    <w:multiLevelType w:val="multilevel"/>
    <w:tmpl w:val="153265CA"/>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1">
    <w:nsid w:val="22B36075"/>
    <w:multiLevelType w:val="multilevel"/>
    <w:tmpl w:val="68DA110A"/>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2">
    <w:nsid w:val="24534186"/>
    <w:multiLevelType w:val="multilevel"/>
    <w:tmpl w:val="C1BE0E3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3">
    <w:nsid w:val="37130780"/>
    <w:multiLevelType w:val="multilevel"/>
    <w:tmpl w:val="D3DAE7EC"/>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4">
    <w:nsid w:val="398C6792"/>
    <w:multiLevelType w:val="multilevel"/>
    <w:tmpl w:val="3B3A6BD0"/>
    <w:lvl w:ilvl="0">
      <w:start w:val="1"/>
      <w:numFmt w:val="bullet"/>
      <w:lvlText w:val="●"/>
      <w:lvlJc w:val="left"/>
      <w:pPr>
        <w:ind w:left="808" w:hanging="360"/>
      </w:pPr>
      <w:rPr>
        <w:rFonts w:ascii="Times New Roman" w:eastAsia="Times New Roman" w:hAnsi="Times New Roman" w:cs="Times New Roman"/>
        <w:sz w:val="22"/>
        <w:szCs w:val="22"/>
      </w:rPr>
    </w:lvl>
    <w:lvl w:ilvl="1">
      <w:start w:val="1"/>
      <w:numFmt w:val="bullet"/>
      <w:lvlText w:val="•"/>
      <w:lvlJc w:val="left"/>
      <w:pPr>
        <w:ind w:left="1620" w:hanging="360"/>
      </w:pPr>
    </w:lvl>
    <w:lvl w:ilvl="2">
      <w:start w:val="1"/>
      <w:numFmt w:val="bullet"/>
      <w:lvlText w:val="•"/>
      <w:lvlJc w:val="left"/>
      <w:pPr>
        <w:ind w:left="2441" w:hanging="360"/>
      </w:pPr>
    </w:lvl>
    <w:lvl w:ilvl="3">
      <w:start w:val="1"/>
      <w:numFmt w:val="bullet"/>
      <w:lvlText w:val="•"/>
      <w:lvlJc w:val="left"/>
      <w:pPr>
        <w:ind w:left="3262" w:hanging="360"/>
      </w:pPr>
    </w:lvl>
    <w:lvl w:ilvl="4">
      <w:start w:val="1"/>
      <w:numFmt w:val="bullet"/>
      <w:lvlText w:val="•"/>
      <w:lvlJc w:val="left"/>
      <w:pPr>
        <w:ind w:left="4083" w:hanging="360"/>
      </w:pPr>
    </w:lvl>
    <w:lvl w:ilvl="5">
      <w:start w:val="1"/>
      <w:numFmt w:val="bullet"/>
      <w:lvlText w:val="•"/>
      <w:lvlJc w:val="left"/>
      <w:pPr>
        <w:ind w:left="4904" w:hanging="360"/>
      </w:pPr>
    </w:lvl>
    <w:lvl w:ilvl="6">
      <w:start w:val="1"/>
      <w:numFmt w:val="bullet"/>
      <w:lvlText w:val="•"/>
      <w:lvlJc w:val="left"/>
      <w:pPr>
        <w:ind w:left="5724" w:hanging="360"/>
      </w:pPr>
    </w:lvl>
    <w:lvl w:ilvl="7">
      <w:start w:val="1"/>
      <w:numFmt w:val="bullet"/>
      <w:lvlText w:val="•"/>
      <w:lvlJc w:val="left"/>
      <w:pPr>
        <w:ind w:left="6545" w:hanging="360"/>
      </w:pPr>
    </w:lvl>
    <w:lvl w:ilvl="8">
      <w:start w:val="1"/>
      <w:numFmt w:val="bullet"/>
      <w:lvlText w:val="•"/>
      <w:lvlJc w:val="left"/>
      <w:pPr>
        <w:ind w:left="7366" w:hanging="360"/>
      </w:pPr>
    </w:lvl>
  </w:abstractNum>
  <w:abstractNum w:abstractNumId="5">
    <w:nsid w:val="42445EC3"/>
    <w:multiLevelType w:val="multilevel"/>
    <w:tmpl w:val="720248FC"/>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6">
    <w:nsid w:val="48ED7839"/>
    <w:multiLevelType w:val="multilevel"/>
    <w:tmpl w:val="C73270E4"/>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7">
    <w:nsid w:val="559D3E94"/>
    <w:multiLevelType w:val="multilevel"/>
    <w:tmpl w:val="CC8C91E8"/>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8">
    <w:nsid w:val="6D132E8E"/>
    <w:multiLevelType w:val="multilevel"/>
    <w:tmpl w:val="6E22A2FC"/>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abstractNum w:abstractNumId="9">
    <w:nsid w:val="7EDB5E4D"/>
    <w:multiLevelType w:val="multilevel"/>
    <w:tmpl w:val="0BD4004E"/>
    <w:lvl w:ilvl="0">
      <w:start w:val="1"/>
      <w:numFmt w:val="bullet"/>
      <w:lvlText w:val="●"/>
      <w:lvlJc w:val="left"/>
      <w:pPr>
        <w:ind w:left="827" w:hanging="360"/>
      </w:pPr>
      <w:rPr>
        <w:rFonts w:ascii="Times New Roman" w:eastAsia="Times New Roman" w:hAnsi="Times New Roman" w:cs="Times New Roman"/>
        <w:sz w:val="22"/>
        <w:szCs w:val="22"/>
      </w:rPr>
    </w:lvl>
    <w:lvl w:ilvl="1">
      <w:start w:val="1"/>
      <w:numFmt w:val="bullet"/>
      <w:lvlText w:val="•"/>
      <w:lvlJc w:val="left"/>
      <w:pPr>
        <w:ind w:left="1638" w:hanging="360"/>
      </w:pPr>
    </w:lvl>
    <w:lvl w:ilvl="2">
      <w:start w:val="1"/>
      <w:numFmt w:val="bullet"/>
      <w:lvlText w:val="•"/>
      <w:lvlJc w:val="left"/>
      <w:pPr>
        <w:ind w:left="2457" w:hanging="360"/>
      </w:pPr>
    </w:lvl>
    <w:lvl w:ilvl="3">
      <w:start w:val="1"/>
      <w:numFmt w:val="bullet"/>
      <w:lvlText w:val="•"/>
      <w:lvlJc w:val="left"/>
      <w:pPr>
        <w:ind w:left="3276" w:hanging="360"/>
      </w:pPr>
    </w:lvl>
    <w:lvl w:ilvl="4">
      <w:start w:val="1"/>
      <w:numFmt w:val="bullet"/>
      <w:lvlText w:val="•"/>
      <w:lvlJc w:val="left"/>
      <w:pPr>
        <w:ind w:left="4095" w:hanging="360"/>
      </w:pPr>
    </w:lvl>
    <w:lvl w:ilvl="5">
      <w:start w:val="1"/>
      <w:numFmt w:val="bullet"/>
      <w:lvlText w:val="•"/>
      <w:lvlJc w:val="left"/>
      <w:pPr>
        <w:ind w:left="4914" w:hanging="360"/>
      </w:pPr>
    </w:lvl>
    <w:lvl w:ilvl="6">
      <w:start w:val="1"/>
      <w:numFmt w:val="bullet"/>
      <w:lvlText w:val="•"/>
      <w:lvlJc w:val="left"/>
      <w:pPr>
        <w:ind w:left="5732" w:hanging="360"/>
      </w:pPr>
    </w:lvl>
    <w:lvl w:ilvl="7">
      <w:start w:val="1"/>
      <w:numFmt w:val="bullet"/>
      <w:lvlText w:val="•"/>
      <w:lvlJc w:val="left"/>
      <w:pPr>
        <w:ind w:left="6551" w:hanging="360"/>
      </w:pPr>
    </w:lvl>
    <w:lvl w:ilvl="8">
      <w:start w:val="1"/>
      <w:numFmt w:val="bullet"/>
      <w:lvlText w:val="•"/>
      <w:lvlJc w:val="left"/>
      <w:pPr>
        <w:ind w:left="7370" w:hanging="360"/>
      </w:pPr>
    </w:lvl>
  </w:abstractNum>
  <w:num w:numId="1">
    <w:abstractNumId w:val="4"/>
  </w:num>
  <w:num w:numId="2">
    <w:abstractNumId w:val="6"/>
  </w:num>
  <w:num w:numId="3">
    <w:abstractNumId w:val="3"/>
  </w:num>
  <w:num w:numId="4">
    <w:abstractNumId w:val="8"/>
  </w:num>
  <w:num w:numId="5">
    <w:abstractNumId w:val="1"/>
  </w:num>
  <w:num w:numId="6">
    <w:abstractNumId w:val="9"/>
  </w:num>
  <w:num w:numId="7">
    <w:abstractNumId w:val="0"/>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4FF5"/>
    <w:rsid w:val="00A73B01"/>
    <w:rsid w:val="00E6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915F7"/>
    <w:pPr>
      <w:tabs>
        <w:tab w:val="center" w:pos="4513"/>
        <w:tab w:val="right" w:pos="9026"/>
      </w:tabs>
    </w:pPr>
  </w:style>
  <w:style w:type="character" w:customStyle="1" w:styleId="HeaderChar">
    <w:name w:val="Header Char"/>
    <w:basedOn w:val="DefaultParagraphFont"/>
    <w:link w:val="Header"/>
    <w:uiPriority w:val="99"/>
    <w:rsid w:val="00F915F7"/>
    <w:rPr>
      <w:rFonts w:ascii="Calibri" w:eastAsia="Calibri" w:hAnsi="Calibri" w:cs="Calibri"/>
    </w:rPr>
  </w:style>
  <w:style w:type="paragraph" w:styleId="Footer">
    <w:name w:val="footer"/>
    <w:basedOn w:val="Normal"/>
    <w:link w:val="FooterChar"/>
    <w:uiPriority w:val="99"/>
    <w:unhideWhenUsed/>
    <w:rsid w:val="00F915F7"/>
    <w:pPr>
      <w:tabs>
        <w:tab w:val="center" w:pos="4513"/>
        <w:tab w:val="right" w:pos="9026"/>
      </w:tabs>
    </w:pPr>
  </w:style>
  <w:style w:type="character" w:customStyle="1" w:styleId="FooterChar">
    <w:name w:val="Footer Char"/>
    <w:basedOn w:val="DefaultParagraphFont"/>
    <w:link w:val="Footer"/>
    <w:uiPriority w:val="99"/>
    <w:rsid w:val="00F915F7"/>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A73B01"/>
    <w:rPr>
      <w:rFonts w:ascii="Tahoma" w:hAnsi="Tahoma" w:cs="Tahoma"/>
      <w:sz w:val="16"/>
      <w:szCs w:val="16"/>
    </w:rPr>
  </w:style>
  <w:style w:type="character" w:customStyle="1" w:styleId="BalloonTextChar">
    <w:name w:val="Balloon Text Char"/>
    <w:basedOn w:val="DefaultParagraphFont"/>
    <w:link w:val="BalloonText"/>
    <w:uiPriority w:val="99"/>
    <w:semiHidden/>
    <w:rsid w:val="00A73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F915F7"/>
    <w:pPr>
      <w:tabs>
        <w:tab w:val="center" w:pos="4513"/>
        <w:tab w:val="right" w:pos="9026"/>
      </w:tabs>
    </w:pPr>
  </w:style>
  <w:style w:type="character" w:customStyle="1" w:styleId="HeaderChar">
    <w:name w:val="Header Char"/>
    <w:basedOn w:val="DefaultParagraphFont"/>
    <w:link w:val="Header"/>
    <w:uiPriority w:val="99"/>
    <w:rsid w:val="00F915F7"/>
    <w:rPr>
      <w:rFonts w:ascii="Calibri" w:eastAsia="Calibri" w:hAnsi="Calibri" w:cs="Calibri"/>
    </w:rPr>
  </w:style>
  <w:style w:type="paragraph" w:styleId="Footer">
    <w:name w:val="footer"/>
    <w:basedOn w:val="Normal"/>
    <w:link w:val="FooterChar"/>
    <w:uiPriority w:val="99"/>
    <w:unhideWhenUsed/>
    <w:rsid w:val="00F915F7"/>
    <w:pPr>
      <w:tabs>
        <w:tab w:val="center" w:pos="4513"/>
        <w:tab w:val="right" w:pos="9026"/>
      </w:tabs>
    </w:pPr>
  </w:style>
  <w:style w:type="character" w:customStyle="1" w:styleId="FooterChar">
    <w:name w:val="Footer Char"/>
    <w:basedOn w:val="DefaultParagraphFont"/>
    <w:link w:val="Footer"/>
    <w:uiPriority w:val="99"/>
    <w:rsid w:val="00F915F7"/>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A73B01"/>
    <w:rPr>
      <w:rFonts w:ascii="Tahoma" w:hAnsi="Tahoma" w:cs="Tahoma"/>
      <w:sz w:val="16"/>
      <w:szCs w:val="16"/>
    </w:rPr>
  </w:style>
  <w:style w:type="character" w:customStyle="1" w:styleId="BalloonTextChar">
    <w:name w:val="Balloon Text Char"/>
    <w:basedOn w:val="DefaultParagraphFont"/>
    <w:link w:val="BalloonText"/>
    <w:uiPriority w:val="99"/>
    <w:semiHidden/>
    <w:rsid w:val="00A73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hu62ncu9EwUYUJOg68Xr3BHMg==">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D966AB79</Template>
  <TotalTime>4</TotalTime>
  <Pages>7</Pages>
  <Words>1441</Words>
  <Characters>8217</Characters>
  <Application>Microsoft Office Word</Application>
  <DocSecurity>0</DocSecurity>
  <Lines>68</Lines>
  <Paragraphs>19</Paragraphs>
  <ScaleCrop>false</ScaleCrop>
  <Company>RM plc</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 Marquis</cp:lastModifiedBy>
  <cp:revision>2</cp:revision>
  <dcterms:created xsi:type="dcterms:W3CDTF">2020-05-18T07:58:00Z</dcterms:created>
  <dcterms:modified xsi:type="dcterms:W3CDTF">2021-03-25T15:14:00Z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for Office 365</vt:lpwstr>
  </property>
  <property fmtid="{D5CDD505-2E9C-101B-9397-08002B2CF9AE}" pid="4" name="LastSaved">
    <vt:filetime>2020-05-18T00:00:00Z</vt:filetime>
  </property>
</Properties>
</file>